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76FA" w14:textId="77777777" w:rsidR="002E0772" w:rsidRPr="002E0772" w:rsidRDefault="002E0772" w:rsidP="002E077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bookmarkStart w:id="0" w:name="chuong_pl_7"/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vi-VN"/>
        </w:rPr>
        <w:t>Mẫu</w:t>
      </w: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 số: 03/CNKD-TMĐT</w:t>
      </w:r>
      <w:bookmarkEnd w:id="0"/>
    </w:p>
    <w:p w14:paraId="15DC2AD7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vi-VN"/>
        </w:rPr>
        <w:t>C</w:t>
      </w: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ỘNG HÒA XÃ HỘI CHỦ NGHĨA VIỆT NAM</w:t>
      </w: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br/>
        <w:t>Độc lập - Tự do - Hạnh phúc</w:t>
      </w: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br/>
      </w: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vi-VN"/>
        </w:rPr>
        <w:t>---------------</w:t>
      </w:r>
    </w:p>
    <w:p w14:paraId="3A6441AA" w14:textId="77777777" w:rsidR="002E0772" w:rsidRPr="002E0772" w:rsidRDefault="002E0772" w:rsidP="002E077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bookmarkStart w:id="1" w:name="chuong_pl_7_name"/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vi-VN"/>
        </w:rPr>
        <w:t>VĂN B</w:t>
      </w: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ẢN ĐỀ NGHỊ HOÀN THUẾ CỦA HỘ, CÁ NHÂN CÓ HOẠT ĐỘNG KINH DOANH</w:t>
      </w:r>
      <w:bookmarkEnd w:id="1"/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br/>
      </w:r>
      <w:bookmarkStart w:id="2" w:name="chuong_pl_7_name_name"/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TRÊN NỀN TẢNG THƯƠNG MẠI ĐIỆN TỬ</w:t>
      </w:r>
      <w:bookmarkEnd w:id="2"/>
    </w:p>
    <w:p w14:paraId="3337DC24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 w:eastAsia="vi-VN"/>
        </w:rPr>
        <w:t>(Áp d</w:t>
      </w:r>
      <w:r w:rsidRPr="002E07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ụng cho hộ, cá nhân thuộc đối tượng được hoàn thuế)</w:t>
      </w:r>
    </w:p>
    <w:p w14:paraId="01053290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[01] K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ỳ tính thuế:           Năm ............</w:t>
      </w:r>
    </w:p>
    <w:p w14:paraId="3F717DDA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[02] L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ần đầu: </w:t>
      </w:r>
      <w:r w:rsidRPr="002E0772">
        <w:rPr>
          <w:rFonts w:ascii="Segoe UI Symbol" w:eastAsia="Times New Roman" w:hAnsi="Segoe UI Symbol" w:cs="Segoe UI Symbol"/>
          <w:color w:val="000000"/>
          <w:sz w:val="26"/>
          <w:szCs w:val="26"/>
          <w:lang w:val="vi-VN" w:eastAsia="vi-VN"/>
        </w:rPr>
        <w:t>☐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            [03] Bổ sung lần thứ:....</w:t>
      </w:r>
    </w:p>
    <w:p w14:paraId="7FF5EF3B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[03] Ngư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ời nộp thuế: ………………………………………………………………………………</w:t>
      </w:r>
    </w:p>
    <w:p w14:paraId="18E7AA57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[04] Mã s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ố thuế: ……………………………………………………………………………………</w:t>
      </w:r>
    </w:p>
    <w:p w14:paraId="0A7E817C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[05] Tên đ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ại lý thuế (nếu có): …………………………………………………………………….</w:t>
      </w:r>
    </w:p>
    <w:p w14:paraId="323A162A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[06] Mã s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ố thuế: ………………………………………………………………………………………………………</w:t>
      </w:r>
    </w:p>
    <w:p w14:paraId="797111DC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[07] H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ợp đồng đại lý thuế: Số: ………………………………Ngày: ……………………………</w:t>
      </w:r>
    </w:p>
    <w:p w14:paraId="01C72581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[08] Tên c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ủa tổ chức/cá nhân khai thay (nếu có): ……………………………………………..</w:t>
      </w:r>
    </w:p>
    <w:p w14:paraId="4FF66DA6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[09] Mã s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ố thuế: ……………………………………………………………………………………</w:t>
      </w:r>
    </w:p>
    <w:p w14:paraId="3BD96474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vi-VN"/>
        </w:rPr>
        <w:t>I. T</w:t>
      </w: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ỔNG DOANH THU TOÀN BỘ HOẠT ĐỘNG KINH DOANH CỦA HỘ, CÁ NHÂN</w:t>
      </w:r>
    </w:p>
    <w:p w14:paraId="1DEF9D3F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 w:eastAsia="vi-VN"/>
        </w:rPr>
        <w:t>Đơn v</w:t>
      </w:r>
      <w:r w:rsidRPr="002E07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ị tiền: Đồng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754"/>
        <w:gridCol w:w="792"/>
        <w:gridCol w:w="6734"/>
      </w:tblGrid>
      <w:tr w:rsidR="002E0772" w:rsidRPr="002E0772" w14:paraId="282ED6D1" w14:textId="77777777" w:rsidTr="002E077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02AF8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STT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D1E98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Nhóm ngành ngh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ề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B9764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Mã ch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ỉ tiêu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BBFEE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T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ổng doanh thu trong năm của hộ, cá nhân</w:t>
            </w:r>
          </w:p>
        </w:tc>
      </w:tr>
      <w:tr w:rsidR="002E0772" w:rsidRPr="002E0772" w14:paraId="0E1923E0" w14:textId="77777777" w:rsidTr="002E077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E319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(1)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0162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(2)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FB7F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(3)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60A61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(4)</w:t>
            </w:r>
          </w:p>
        </w:tc>
      </w:tr>
      <w:tr w:rsidR="002E0772" w:rsidRPr="002E0772" w14:paraId="0E05C312" w14:textId="77777777" w:rsidTr="002E077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20CC8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lastRenderedPageBreak/>
              <w:t>1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4EA4" w14:textId="77777777" w:rsidR="002E0772" w:rsidRPr="002E0772" w:rsidRDefault="002E0772" w:rsidP="002E07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Phân ph</w:t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ối, cung cấp hàng hóa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2B855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[10]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644AE" w14:textId="77777777" w:rsidR="002E0772" w:rsidRPr="002E0772" w:rsidRDefault="002E0772" w:rsidP="002E07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</w:tr>
      <w:tr w:rsidR="002E0772" w:rsidRPr="002E0772" w14:paraId="240E014F" w14:textId="77777777" w:rsidTr="002E077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46AF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2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96370" w14:textId="77777777" w:rsidR="002E0772" w:rsidRPr="002E0772" w:rsidRDefault="002E0772" w:rsidP="002E07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D</w:t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ịch vụ, xây dựng không bao thầu nguyên vật liệu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C4E9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[11]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6F6FB" w14:textId="77777777" w:rsidR="002E0772" w:rsidRPr="002E0772" w:rsidRDefault="002E0772" w:rsidP="002E07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</w:tr>
      <w:tr w:rsidR="002E0772" w:rsidRPr="002E0772" w14:paraId="680797DF" w14:textId="77777777" w:rsidTr="002E077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EC92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3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471B4" w14:textId="77777777" w:rsidR="002E0772" w:rsidRPr="002E0772" w:rsidRDefault="002E0772" w:rsidP="002E07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S</w:t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ản xuất, vận tải, dịch vụ có gắn với hàng hóa, xây dựng có bao thầu nguyên vật liệu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B1056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[12]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E7628" w14:textId="77777777" w:rsidR="002E0772" w:rsidRPr="002E0772" w:rsidRDefault="002E0772" w:rsidP="002E07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</w:tr>
      <w:tr w:rsidR="002E0772" w:rsidRPr="002E0772" w14:paraId="4F6B3008" w14:textId="77777777" w:rsidTr="002E077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A40D3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4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86F7" w14:textId="77777777" w:rsidR="002E0772" w:rsidRPr="002E0772" w:rsidRDefault="002E0772" w:rsidP="002E07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Ho</w:t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ạt động kinh doanh khác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80ED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[13]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A0414" w14:textId="77777777" w:rsidR="002E0772" w:rsidRPr="002E0772" w:rsidRDefault="002E0772" w:rsidP="002E07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</w:tr>
      <w:tr w:rsidR="002E0772" w:rsidRPr="002E0772" w14:paraId="2D32F18D" w14:textId="77777777" w:rsidTr="002E077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1E88A9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6D9F7F" w14:textId="77777777" w:rsidR="002E0772" w:rsidRPr="002E0772" w:rsidRDefault="002E0772" w:rsidP="002E07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T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ổng cộng: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8CBEC1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[14]</w:t>
            </w:r>
          </w:p>
        </w:tc>
        <w:tc>
          <w:tcPr>
            <w:tcW w:w="2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EB002" w14:textId="77777777" w:rsidR="002E0772" w:rsidRPr="002E0772" w:rsidRDefault="002E0772" w:rsidP="002E077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</w:tr>
    </w:tbl>
    <w:p w14:paraId="16698A3D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vi-VN"/>
        </w:rPr>
        <w:t>II. S</w:t>
      </w: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Ố THUẾ ĐÃ NỘP NSNN ĐỐI VỚI HOẠT ĐỘNG KINH DOANH TRÊN NỀN TẢNG THƯƠNG MẠI ĐIỆN TỬ</w:t>
      </w:r>
    </w:p>
    <w:p w14:paraId="69E8FBBB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[15] S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ố tiền người nộp thuế trực tiếp nộp vào NSNN:</w:t>
      </w:r>
    </w:p>
    <w:p w14:paraId="2A0E3044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[15.1] Thu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ế GTGT:…………………………</w:t>
      </w:r>
    </w:p>
    <w:p w14:paraId="7D5E79CA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[15.2] Thu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ế TNCN:…………………………</w:t>
      </w:r>
    </w:p>
    <w:p w14:paraId="2C733976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[16] S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ố tiền do tổ chức khấu trừ, nộp thay:</w:t>
      </w:r>
    </w:p>
    <w:p w14:paraId="5B70401A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[16.1] Thu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ế GTGT:…………………………</w:t>
      </w:r>
    </w:p>
    <w:p w14:paraId="7C581649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[16.2] Thu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ế TNCN: …………………………</w:t>
      </w:r>
    </w:p>
    <w:p w14:paraId="5A5BDD7D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[17] T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ổng cộng số tiền đã nộp NSNN:</w:t>
      </w:r>
    </w:p>
    <w:p w14:paraId="114CDEB4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[17.1] Thu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ế GTGT: (= [15.1] + [16.1])………………….</w:t>
      </w:r>
    </w:p>
    <w:p w14:paraId="4D084E25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[17.2] Thu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ế TNCN: (= [15.2] + [16.2]) …………………………</w:t>
      </w:r>
    </w:p>
    <w:p w14:paraId="52AAC878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[17.3] T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ổng cộng: (= [17.1] + [17.2]) …………………………</w:t>
      </w:r>
    </w:p>
    <w:p w14:paraId="7CD97410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 w:eastAsia="vi-VN"/>
        </w:rPr>
        <w:t>III. Đ</w:t>
      </w:r>
      <w:r w:rsidRPr="002E0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Ề NGHỊ XỬ LÝ KHOẢN NỘP THỪA</w:t>
      </w:r>
    </w:p>
    <w:p w14:paraId="3D468D2A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[18] Đ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ề nghị hoàn trả:</w:t>
      </w:r>
    </w:p>
    <w:p w14:paraId="56A247C4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[18.1] Thu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ế GTGT: …………………………</w:t>
      </w:r>
    </w:p>
    <w:p w14:paraId="2AA81D4B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[18.2] Thu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ế TNCN: …………………………</w:t>
      </w:r>
    </w:p>
    <w:p w14:paraId="0E78A017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[18.3] T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ổng cộng: …………………………</w:t>
      </w:r>
    </w:p>
    <w:p w14:paraId="44A23DAA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Hình th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ức hoàn trả:</w:t>
      </w:r>
    </w:p>
    <w:p w14:paraId="1F247C26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Segoe UI Symbol" w:eastAsia="Times New Roman" w:hAnsi="Segoe UI Symbol" w:cs="Segoe UI Symbol"/>
          <w:color w:val="000000"/>
          <w:sz w:val="26"/>
          <w:szCs w:val="26"/>
          <w:lang w:val="en" w:eastAsia="vi-VN"/>
        </w:rPr>
        <w:t>☐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 Chuy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ển khoản: Tên chủ tài khoản……………………………………</w:t>
      </w:r>
    </w:p>
    <w:p w14:paraId="55BB8C07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Tài khoản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số: …………………………Tại Ngân hàng/KBNN: …………………………</w:t>
      </w:r>
    </w:p>
    <w:p w14:paraId="16F7DAA9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Segoe UI Symbol" w:eastAsia="Times New Roman" w:hAnsi="Segoe UI Symbol" w:cs="Segoe UI Symbol"/>
          <w:color w:val="000000"/>
          <w:sz w:val="26"/>
          <w:szCs w:val="26"/>
          <w:lang w:val="en" w:eastAsia="vi-VN"/>
        </w:rPr>
        <w:t>☐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 Ti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ền mặt:</w:t>
      </w:r>
    </w:p>
    <w:p w14:paraId="3D8C515F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Tên ngư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ời nhận tiền:</w:t>
      </w:r>
    </w:p>
    <w:p w14:paraId="4B1A8A65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S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ố CCCD/Số định danh cá nhân/Số Hộ chiếu: ………………….Ngày cấp:……./…../……Nơi cấp:…………………</w:t>
      </w:r>
    </w:p>
    <w:p w14:paraId="543C1936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Nơi nh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ận tiền hoàn thuế: Kho bạc Nhà nước</w:t>
      </w:r>
    </w:p>
    <w:p w14:paraId="20A00243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[19] Đ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ề nghị bù trừ nghĩa vụ thuế phải nộp các kỳ khác:</w:t>
      </w:r>
    </w:p>
    <w:p w14:paraId="35838F6B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[19.1] Thu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ế GTGT: …………………………</w:t>
      </w:r>
    </w:p>
    <w:p w14:paraId="1321D5DD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[19.2] Thu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ế TNCN: …………………………</w:t>
      </w:r>
    </w:p>
    <w:p w14:paraId="14163889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[19.3] T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ổng cộng: …………………………..</w:t>
      </w:r>
    </w:p>
    <w:p w14:paraId="33838A8E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Thông tin ngư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ời nộp thuế đề nghị bù trừ khoản nộp thừa với khoản nợ, khoản thu phát sinh hoặc đề nghị hoàn kiêm bù trừ thu ngân sách nhà nước:</w:t>
      </w:r>
    </w:p>
    <w:p w14:paraId="5867388F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 w:eastAsia="vi-VN"/>
        </w:rPr>
        <w:t>Đơn v</w:t>
      </w:r>
      <w:r w:rsidRPr="002E07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ị tiền: Đồng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039"/>
        <w:gridCol w:w="569"/>
        <w:gridCol w:w="1300"/>
        <w:gridCol w:w="1171"/>
        <w:gridCol w:w="927"/>
        <w:gridCol w:w="526"/>
        <w:gridCol w:w="1171"/>
        <w:gridCol w:w="648"/>
        <w:gridCol w:w="516"/>
        <w:gridCol w:w="1432"/>
        <w:gridCol w:w="1561"/>
        <w:gridCol w:w="1432"/>
      </w:tblGrid>
      <w:tr w:rsidR="002E0772" w:rsidRPr="002E0772" w14:paraId="09A6675B" w14:textId="77777777" w:rsidTr="002E0772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B106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STT</w:t>
            </w:r>
          </w:p>
        </w:tc>
        <w:tc>
          <w:tcPr>
            <w:tcW w:w="3550" w:type="pct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FC4F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Thông tin khoản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 nợ/khoản thu phát sinh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C4755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S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ố tiền còn phải nộp đề nghị bù trừ với số tiền nộp thừa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93941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S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ố tiền còn phải nộp sau bù trừ</w:t>
            </w:r>
          </w:p>
        </w:tc>
      </w:tr>
      <w:tr w:rsidR="002E0772" w:rsidRPr="002E0772" w14:paraId="1686B678" w14:textId="77777777" w:rsidTr="002E077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D7C189" w14:textId="77777777" w:rsidR="002E0772" w:rsidRPr="002E0772" w:rsidRDefault="002E0772" w:rsidP="002E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7672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Mã s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ố thuế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A670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Tên NNT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0B46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S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ố định danh khoản phải nộp (ID)</w:t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br/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(n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ếu có)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76E8B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N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ội dung khoản nợ/ phát sinh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BCD7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Chương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13EC5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Ti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ểu mục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21463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Tên cơ quan thu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ế quản lý khoản thu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E783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Đ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ịa bàn hành chính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28CB8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H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ạn nộp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D39B3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S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ố tiền còn phải nộp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9B4D1C" w14:textId="77777777" w:rsidR="002E0772" w:rsidRPr="002E0772" w:rsidRDefault="002E0772" w:rsidP="002E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EA1726" w14:textId="77777777" w:rsidR="002E0772" w:rsidRPr="002E0772" w:rsidRDefault="002E0772" w:rsidP="002E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2E0772" w:rsidRPr="002E0772" w14:paraId="2530BA4D" w14:textId="77777777" w:rsidTr="002E077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CCC5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(1)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7DBA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(2)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3272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(3)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0C37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(4)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7ACA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(5)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664F0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(6)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FE97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(7)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5B18F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(8)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99876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(9)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B4B9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(10)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C61D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(11)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4D7B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(12)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D46C4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(13)= (11)-(12)</w:t>
            </w:r>
          </w:p>
        </w:tc>
      </w:tr>
      <w:tr w:rsidR="002E0772" w:rsidRPr="002E0772" w14:paraId="626F6C9C" w14:textId="77777777" w:rsidTr="002E077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E16E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216A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E9AEE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5183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E4A6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6C29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F5DC4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E39E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5262D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656E7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0AB7E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FD6DF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2D12C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</w:tr>
      <w:tr w:rsidR="002E0772" w:rsidRPr="002E0772" w14:paraId="3BDE7F43" w14:textId="77777777" w:rsidTr="002E077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7E9A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3C34B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FCEC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BA22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7805E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48411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6BEC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1E38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C09F6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DE02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FE30C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018D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64EEB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</w:tr>
      <w:tr w:rsidR="002E0772" w:rsidRPr="002E0772" w14:paraId="3D849C01" w14:textId="77777777" w:rsidTr="002E0772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C50AC6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3B3B2C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5A00BD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DB593B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FB0EF7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79EE1A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B02327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41627D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6C2EA6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467CF6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3496FF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91A63B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2E700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 </w:t>
            </w:r>
          </w:p>
        </w:tc>
      </w:tr>
    </w:tbl>
    <w:p w14:paraId="2361A443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Tôi cam đoan s</w:t>
      </w: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ố liệu khai trên là đúng và chịu trách nhiệm trước pháp luật về những số liệu đã khai.</w:t>
      </w:r>
    </w:p>
    <w:p w14:paraId="73E76645" w14:textId="77777777" w:rsidR="002E0772" w:rsidRPr="002E0772" w:rsidRDefault="002E0772" w:rsidP="002E077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2E0772">
        <w:rPr>
          <w:rFonts w:ascii="Times New Roman" w:eastAsia="Times New Roman" w:hAnsi="Times New Roman" w:cs="Times New Roman"/>
          <w:color w:val="000000"/>
          <w:sz w:val="26"/>
          <w:szCs w:val="26"/>
          <w:lang w:val="en"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7724"/>
      </w:tblGrid>
      <w:tr w:rsidR="002E0772" w:rsidRPr="002E0772" w14:paraId="114483E9" w14:textId="77777777" w:rsidTr="002E0772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14:paraId="0F4B4D4C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br/>
              <w:t>NHÂN VIÊN Đ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ẠI LÝ THUẾ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H</w:t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ọ và tên:…………………….</w:t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br/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t>Ch</w:t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ứng chỉ hành nghề số: …..</w:t>
            </w:r>
          </w:p>
        </w:tc>
        <w:tc>
          <w:tcPr>
            <w:tcW w:w="2950" w:type="pct"/>
            <w:shd w:val="clear" w:color="auto" w:fill="auto"/>
            <w:hideMark/>
          </w:tcPr>
          <w:p w14:paraId="56E10332" w14:textId="77777777" w:rsidR="002E0772" w:rsidRPr="002E0772" w:rsidRDefault="002E0772" w:rsidP="002E07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E0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 w:eastAsia="vi-VN"/>
              </w:rPr>
              <w:t>….., ngày... tháng... năm .....</w:t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/>
              </w:rPr>
              <w:br/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NGƯ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ỜI NỘP THUẾ hoặc</w:t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br/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/>
              </w:rPr>
              <w:t>Đ</w:t>
            </w:r>
            <w:r w:rsidRPr="002E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ẠI DIỆN HỢP PHÁP CỦA NGƯỜI NỘP THUẾ</w:t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br/>
            </w:r>
            <w:r w:rsidRPr="002E0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 w:eastAsia="vi-VN"/>
              </w:rPr>
              <w:t>(Ch</w:t>
            </w:r>
            <w:r w:rsidRPr="002E0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ữ ký, ghi rõ họ tên; chức vụ và đóng dấu (nếu có)/</w:t>
            </w:r>
            <w:r w:rsidRPr="002E07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br/>
            </w:r>
            <w:r w:rsidRPr="002E0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 w:eastAsia="vi-VN"/>
              </w:rPr>
              <w:t>Ký đi</w:t>
            </w:r>
            <w:r w:rsidRPr="002E0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ện tử)</w:t>
            </w:r>
          </w:p>
        </w:tc>
      </w:tr>
    </w:tbl>
    <w:p w14:paraId="64034D1B" w14:textId="77777777" w:rsidR="00952680" w:rsidRPr="002E0772" w:rsidRDefault="00952680">
      <w:pPr>
        <w:rPr>
          <w:rFonts w:ascii="Times New Roman" w:hAnsi="Times New Roman" w:cs="Times New Roman"/>
          <w:sz w:val="26"/>
          <w:szCs w:val="26"/>
        </w:rPr>
      </w:pPr>
    </w:p>
    <w:sectPr w:rsidR="00952680" w:rsidRPr="002E0772" w:rsidSect="002E07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72"/>
    <w:rsid w:val="002E0772"/>
    <w:rsid w:val="009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7940"/>
  <w15:chartTrackingRefBased/>
  <w15:docId w15:val="{59F15965-AC7C-42A4-A5A1-271C04DF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2494</Characters>
  <Application>Microsoft Office Word</Application>
  <DocSecurity>0</DocSecurity>
  <Lines>49</Lines>
  <Paragraphs>33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2025-07-04T04:26:00Z</dcterms:created>
  <dcterms:modified xsi:type="dcterms:W3CDTF">2025-07-04T04:27:00Z</dcterms:modified>
</cp:coreProperties>
</file>