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C9" w:rsidRPr="008F45C9" w:rsidRDefault="008F45C9" w:rsidP="008F45C9">
      <w:pPr>
        <w:shd w:val="clear" w:color="auto" w:fill="FFFFFF"/>
        <w:spacing w:after="0" w:line="234" w:lineRule="atLeast"/>
        <w:ind w:right="70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bookmarkStart w:id="0" w:name="chuong_phuluc_6"/>
      <w:r w:rsidRPr="008F45C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Phụ lục 6</w:t>
      </w:r>
      <w:bookmarkEnd w:id="0"/>
      <w:r w:rsidRPr="008F45C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 </w:t>
      </w:r>
      <w:bookmarkStart w:id="1" w:name="chuong_phuluc_6_name"/>
      <w:r w:rsidRPr="008F45C9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– Mẫu báo cáo kết quả khảo sát, đánh giá chi tiết an toàn kết cấu</w:t>
      </w:r>
      <w:bookmarkEnd w:id="1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8F45C9" w:rsidRPr="008F45C9" w:rsidTr="008F45C9">
        <w:trPr>
          <w:tblCellSpacing w:w="0" w:type="dxa"/>
        </w:trPr>
        <w:tc>
          <w:tcPr>
            <w:tcW w:w="9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C9" w:rsidRPr="008F45C9" w:rsidRDefault="008F45C9" w:rsidP="008F45C9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8F45C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  <w:p w:rsidR="008F45C9" w:rsidRPr="008F45C9" w:rsidRDefault="008F45C9" w:rsidP="008F45C9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8F45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(ĐỐI TƯỢNG KHẢO SÁT, ĐÁNH GIÁ CHI TIẾT)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356"/>
            </w:tblGrid>
            <w:tr w:rsidR="008F45C9" w:rsidRPr="008F45C9">
              <w:trPr>
                <w:tblCellSpacing w:w="0" w:type="dxa"/>
              </w:trPr>
              <w:tc>
                <w:tcPr>
                  <w:tcW w:w="45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45C9" w:rsidRPr="008F45C9" w:rsidRDefault="008F45C9" w:rsidP="008F45C9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8F45C9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43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45C9" w:rsidRPr="008F45C9" w:rsidRDefault="008F45C9" w:rsidP="008F45C9">
                  <w:pPr>
                    <w:spacing w:after="120" w:line="234" w:lineRule="atLeast"/>
                    <w:ind w:right="70"/>
                    <w:jc w:val="center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8F45C9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0"/>
                      <w:szCs w:val="20"/>
                      <w:lang w:val="en-US"/>
                    </w:rPr>
                    <w:t>(Đơn vị thực hiện)</w:t>
                  </w:r>
                </w:p>
                <w:p w:rsidR="008F45C9" w:rsidRPr="008F45C9" w:rsidRDefault="008F45C9" w:rsidP="008F45C9">
                  <w:pPr>
                    <w:spacing w:after="120" w:line="234" w:lineRule="atLeast"/>
                    <w:ind w:right="70"/>
                    <w:jc w:val="center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8F45C9">
                    <w:rPr>
                      <w:rFonts w:ascii="Times New Roman" w:eastAsia="Times New Roman" w:hAnsi="Times New Roman" w:cs="Times New Roman"/>
                      <w:i/>
                      <w:iCs/>
                      <w:noProof w:val="0"/>
                      <w:sz w:val="20"/>
                      <w:szCs w:val="20"/>
                      <w:lang w:val="en-US"/>
                    </w:rPr>
                    <w:t>(ký và đóng dấu)</w:t>
                  </w:r>
                </w:p>
                <w:p w:rsidR="008F45C9" w:rsidRPr="008F45C9" w:rsidRDefault="008F45C9" w:rsidP="008F45C9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8F45C9"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</w:tbl>
          <w:p w:rsidR="008F45C9" w:rsidRPr="008F45C9" w:rsidRDefault="008F45C9" w:rsidP="008F45C9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8F45C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 Đặc điểm chung về đối tượng được khảo sát, đánh giá</w:t>
            </w:r>
          </w:p>
          <w:p w:rsidR="008F45C9" w:rsidRPr="008F45C9" w:rsidRDefault="008F45C9" w:rsidP="008F45C9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8F45C9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- Chủ sở hữu;</w:t>
            </w:r>
          </w:p>
          <w:p w:rsidR="008F45C9" w:rsidRPr="008F45C9" w:rsidRDefault="008F45C9" w:rsidP="008F45C9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8F45C9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- Địa điểm xây dựng;</w:t>
            </w:r>
          </w:p>
          <w:p w:rsidR="008F45C9" w:rsidRPr="008F45C9" w:rsidRDefault="008F45C9" w:rsidP="008F45C9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8F45C9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- Năm thiết kế;</w:t>
            </w:r>
          </w:p>
          <w:p w:rsidR="008F45C9" w:rsidRPr="008F45C9" w:rsidRDefault="008F45C9" w:rsidP="008F45C9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8F45C9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- Năm đưa vào sử dụng;</w:t>
            </w:r>
          </w:p>
          <w:p w:rsidR="008F45C9" w:rsidRPr="008F45C9" w:rsidRDefault="008F45C9" w:rsidP="008F45C9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8F45C9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- Mô tả chung về công trình: kiến trúc, kết cấu, vật liệu sử dụng,...</w:t>
            </w:r>
          </w:p>
          <w:p w:rsidR="008F45C9" w:rsidRPr="008F45C9" w:rsidRDefault="008F45C9" w:rsidP="008F45C9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8F45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2. Mục đích công tác khảo sát, đánh giá</w:t>
            </w:r>
          </w:p>
          <w:p w:rsidR="008F45C9" w:rsidRPr="008F45C9" w:rsidRDefault="008F45C9" w:rsidP="008F45C9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8F45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3. Kết quả khảo sát, đánh giá</w:t>
            </w:r>
          </w:p>
          <w:p w:rsidR="008F45C9" w:rsidRPr="008F45C9" w:rsidRDefault="008F45C9" w:rsidP="008F45C9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8F45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3.1. Hiện trạng công trình</w:t>
            </w:r>
          </w:p>
          <w:p w:rsidR="008F45C9" w:rsidRPr="008F45C9" w:rsidRDefault="008F45C9" w:rsidP="008F45C9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8F45C9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- Các mặt bằng, mặt cắt, danh mục khuyết tật, hư hỏng hoặc sơ đồ khuyết tật, hư hỏng kèm các hình ảnh đặc trưng chụp được;</w:t>
            </w:r>
          </w:p>
          <w:p w:rsidR="008F45C9" w:rsidRPr="008F45C9" w:rsidRDefault="008F45C9" w:rsidP="008F45C9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8F45C9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- Các sơ đồ vết nứt trong các kết cấu bê tông cốt thép và kết cấu gạch đá và số liệu về sự phát triển các vết nứt;</w:t>
            </w:r>
          </w:p>
          <w:p w:rsidR="008F45C9" w:rsidRPr="008F45C9" w:rsidRDefault="008F45C9" w:rsidP="008F45C9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8F45C9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- Các giá trị của tất cả các dấu hiệu cần kiểm tra được nêu trong đề cương khảo sát.</w:t>
            </w:r>
          </w:p>
          <w:p w:rsidR="008F45C9" w:rsidRPr="008F45C9" w:rsidRDefault="008F45C9" w:rsidP="008F45C9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8F45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3.2. Các kết quả thí nghiệm vật liệu</w:t>
            </w:r>
          </w:p>
          <w:p w:rsidR="008F45C9" w:rsidRPr="008F45C9" w:rsidRDefault="008F45C9" w:rsidP="008F45C9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8F45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3.3. Các kết quả tính toán kiểm tra an toàn chịu lực theo đề cương</w:t>
            </w:r>
          </w:p>
          <w:p w:rsidR="008F45C9" w:rsidRPr="008F45C9" w:rsidRDefault="008F45C9" w:rsidP="008F45C9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8F45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3.4. Kết quả đánh giá an toàn kết cấu nhà</w:t>
            </w:r>
          </w:p>
          <w:p w:rsidR="008F45C9" w:rsidRPr="008F45C9" w:rsidRDefault="008F45C9" w:rsidP="008F45C9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8F45C9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- Phân cấp nguy hiểm nhà;</w:t>
            </w:r>
          </w:p>
          <w:p w:rsidR="008F45C9" w:rsidRPr="008F45C9" w:rsidRDefault="008F45C9" w:rsidP="008F45C9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8F45C9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- Đề xuất hướng xử lý tiếp theo</w:t>
            </w:r>
          </w:p>
          <w:p w:rsidR="008F45C9" w:rsidRPr="008F45C9" w:rsidRDefault="008F45C9" w:rsidP="008F45C9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8F45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4. Kết luận và kiến nghị</w:t>
            </w:r>
          </w:p>
          <w:p w:rsidR="008F45C9" w:rsidRPr="008F45C9" w:rsidRDefault="008F45C9" w:rsidP="008F45C9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8F45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5. Các phụ lục</w:t>
            </w:r>
          </w:p>
          <w:p w:rsidR="008F45C9" w:rsidRPr="008F45C9" w:rsidRDefault="008F45C9" w:rsidP="008F45C9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8F45C9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- Các bản vẽ hiện trạng, bản vẽ vị trí lấy mẫu, vị trí thí nghiệm, bản vẽ hư hỏng, khuyết tật,...;</w:t>
            </w:r>
          </w:p>
          <w:p w:rsidR="008F45C9" w:rsidRPr="008F45C9" w:rsidRDefault="008F45C9" w:rsidP="008F45C9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8F45C9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- Các hình ảnh khảo sát, trong đó có hình ảnh các khuyết tật, hư hỏng;</w:t>
            </w:r>
          </w:p>
          <w:p w:rsidR="008F45C9" w:rsidRPr="008F45C9" w:rsidRDefault="008F45C9" w:rsidP="008F45C9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8F45C9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- Các phụ lục kết quả thí nghiệm vật liệu;</w:t>
            </w:r>
          </w:p>
          <w:p w:rsidR="008F45C9" w:rsidRPr="008F45C9" w:rsidRDefault="008F45C9" w:rsidP="008F45C9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8F45C9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- Các phụ lục tính toán kiểm tra an toàn chịu lực.</w:t>
            </w:r>
          </w:p>
        </w:tc>
      </w:tr>
    </w:tbl>
    <w:p w:rsidR="008F45C9" w:rsidRPr="008F45C9" w:rsidRDefault="008F45C9" w:rsidP="008F45C9">
      <w:pPr>
        <w:shd w:val="clear" w:color="auto" w:fill="FFFFFF"/>
        <w:spacing w:after="120" w:line="234" w:lineRule="atLeast"/>
        <w:ind w:right="70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8F45C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 </w:t>
      </w:r>
    </w:p>
    <w:p w:rsidR="009471B5" w:rsidRDefault="009471B5">
      <w:bookmarkStart w:id="2" w:name="_GoBack"/>
      <w:bookmarkEnd w:id="2"/>
    </w:p>
    <w:sectPr w:rsidR="00947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C9"/>
    <w:rsid w:val="008F45C9"/>
    <w:rsid w:val="0094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A4BE825-1EDA-46F5-B322-86059D73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8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2025-01-21T01:53:00Z</dcterms:created>
  <dcterms:modified xsi:type="dcterms:W3CDTF">2025-01-21T01:53:00Z</dcterms:modified>
</cp:coreProperties>
</file>