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24" w:rsidRPr="00B74824" w:rsidRDefault="00B74824" w:rsidP="00B7482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B7482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Thông báo tuyển bổ sung đại học hệ chính quy năm 2023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0" w:name="_GoBack"/>
      <w:bookmarkEnd w:id="0"/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</w:rPr>
        <w:t>Hội đồng tuyển sinh trường Đại học Công nghiệp Việt Trì thông báo tuyển bổ sung đại học hệ chính quy năm 2023 như sau: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1. Ngành, mức điểm và chỉ tiêu tuyển bổ sung</w:t>
      </w:r>
    </w:p>
    <w:tbl>
      <w:tblPr>
        <w:tblW w:w="9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2671"/>
        <w:gridCol w:w="1251"/>
        <w:gridCol w:w="1237"/>
        <w:gridCol w:w="1242"/>
        <w:gridCol w:w="1102"/>
        <w:gridCol w:w="957"/>
      </w:tblGrid>
      <w:tr w:rsidR="00B74824" w:rsidRPr="00B74824" w:rsidTr="00B74824">
        <w:trPr>
          <w:trHeight w:val="34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TT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before="100" w:beforeAutospacing="1"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Ngành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Mã ngành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before="100" w:beforeAutospacing="1"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Tổ hợp</w:t>
            </w:r>
          </w:p>
          <w:p w:rsidR="00B74824" w:rsidRPr="00B74824" w:rsidRDefault="00B74824" w:rsidP="00B74824">
            <w:pPr>
              <w:spacing w:before="100" w:beforeAutospacing="1"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xét tuyển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824" w:rsidRPr="00B74824" w:rsidRDefault="00B74824" w:rsidP="00B74824">
            <w:pPr>
              <w:spacing w:before="100" w:beforeAutospacing="1"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Điểm thi THPT  năm 2023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824" w:rsidRPr="00B74824" w:rsidRDefault="00B74824" w:rsidP="00B74824">
            <w:pPr>
              <w:spacing w:before="100" w:beforeAutospacing="1"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Điểm   học bạ THPT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before="100" w:beforeAutospacing="1"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Chỉ tiêu</w:t>
            </w:r>
          </w:p>
        </w:tc>
      </w:tr>
      <w:tr w:rsidR="00B74824" w:rsidRPr="00B74824" w:rsidTr="00B74824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Quản trị kinh doanh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7340101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D14, D01, C00, A21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  <w:tr w:rsidR="00B74824" w:rsidRPr="00B74824" w:rsidTr="00B74824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Kế toán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7340301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4824" w:rsidRPr="00B74824" w:rsidRDefault="00B74824" w:rsidP="00B7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  <w:tr w:rsidR="00B74824" w:rsidRPr="00B74824" w:rsidTr="00B74824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Công nghệ thông tin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7480201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D14, D01, A01, A21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  <w:tr w:rsidR="00B74824" w:rsidRPr="00B74824" w:rsidTr="00B74824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Công nghệ kỹ thuật ô tô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7510205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4824" w:rsidRPr="00B74824" w:rsidRDefault="00B74824" w:rsidP="00B7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</w:tr>
      <w:tr w:rsidR="00B74824" w:rsidRPr="00B74824" w:rsidTr="00B74824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Công nghệ kỹ thuật cơ khí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7510201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4824" w:rsidRPr="00B74824" w:rsidRDefault="00B74824" w:rsidP="00B7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</w:tr>
      <w:tr w:rsidR="00B74824" w:rsidRPr="00B74824" w:rsidTr="00B74824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7510301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4824" w:rsidRPr="00B74824" w:rsidRDefault="00B74824" w:rsidP="00B7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  <w:tr w:rsidR="00B74824" w:rsidRPr="00B74824" w:rsidTr="00B74824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Công nghệ kỹ thuật điều khiển và tự động hóa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7510303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4824" w:rsidRPr="00B74824" w:rsidRDefault="00B74824" w:rsidP="00B7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B74824" w:rsidRPr="00B74824" w:rsidTr="00B74824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Hóa học </w:t>
            </w:r>
            <w:r w:rsidRPr="00B748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(Hóa phân tích)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7440112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4824" w:rsidRPr="00B74824" w:rsidRDefault="00B74824" w:rsidP="00B7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  <w:tr w:rsidR="00B74824" w:rsidRPr="00B74824" w:rsidTr="00B74824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Công nghệ kỹ thuật hóa học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7510401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4824" w:rsidRPr="00B74824" w:rsidRDefault="00B74824" w:rsidP="00B7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  <w:tr w:rsidR="00B74824" w:rsidRPr="00B74824" w:rsidTr="00B74824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Công nghệ kỹ thuật môi trường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7510406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4824" w:rsidRPr="00B74824" w:rsidRDefault="00B74824" w:rsidP="00B7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18,0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B74824" w:rsidRPr="00B74824" w:rsidTr="00B74824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7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Công nghệ sinh học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7420201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4824" w:rsidRPr="00B74824" w:rsidRDefault="00B74824" w:rsidP="00B7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B74824" w:rsidRPr="00B74824" w:rsidTr="00B74824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7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Công nghệ thực phẩm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7540101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4824" w:rsidRPr="00B74824" w:rsidRDefault="00B74824" w:rsidP="00B7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16,0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</w:tr>
      <w:tr w:rsidR="00B74824" w:rsidRPr="00B74824" w:rsidTr="00B74824">
        <w:trPr>
          <w:trHeight w:val="34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Ngôn ngữ 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7220201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D01, D14, A01, K01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24" w:rsidRPr="00B74824" w:rsidRDefault="00B74824" w:rsidP="00B74824">
            <w:pPr>
              <w:spacing w:after="100" w:afterAutospacing="1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74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</w:tr>
    </w:tbl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2. Hồ sơ xét tuyển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- Giấy chứng nhận tốt nghiệp tạm thời hoặc bản sao bằng tốt nghiệp THPT;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</w:rPr>
        <w:t>- Giấy chứng nhận kết quả thi THPT năm 2023;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</w:rPr>
        <w:t>- Bản sao học bạ THPT;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</w:rPr>
        <w:t>- Bản sao thẻ CCCD;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</w:rPr>
        <w:t>- Bản sao các giấy tờ ưu tiên (nếu có);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</w:rPr>
        <w:t>- Phiếu đăng ký xét tuyển (theo mẫu của nhà trường).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</w:rPr>
        <w:t>Thí sinh có thể đăng xét tuyển trực tuyến trên Website của Nhà trường: </w:t>
      </w:r>
      <w:hyperlink r:id="rId4" w:history="1">
        <w:r w:rsidRPr="00B74824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shd w:val="clear" w:color="auto" w:fill="FFFFFF"/>
          </w:rPr>
          <w:t>http://tuyensinh.vui.edu.vn/</w:t>
        </w:r>
      </w:hyperlink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B748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3. Địa chỉ thu nhận hồ sơ và Tư vấn tuyển sinh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* </w:t>
      </w:r>
      <w:r w:rsidRPr="00B74824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Địa chỉ 1:</w:t>
      </w:r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Phòng Công tác sinh viên và Tuyển sinh – Phòng 104, Nhà N4- Trường Đại học Công nghiệp Việt Trì – Số 9, phường Tiên Cát, thành phố Việt Trì, tỉnh Phú Thọ.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+ Tư vấn trực tuyến (online):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Hotline: 0982.015725 – 0977.414858 – 0989.323383 – 0972.710400          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Zalo: 0982.015725 – 0977.414858 – 0989.323383 – 0972.710400</w:t>
      </w:r>
    </w:p>
    <w:p w:rsidR="00B74824" w:rsidRPr="00B74824" w:rsidRDefault="00B74824" w:rsidP="00B74824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7482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Facebook:      Trường Đại học Công Nghiệp Việt Trì (VUI)</w:t>
      </w:r>
    </w:p>
    <w:p w:rsidR="001F5C8E" w:rsidRPr="00B74824" w:rsidRDefault="001F5C8E">
      <w:pPr>
        <w:rPr>
          <w:rFonts w:ascii="Times New Roman" w:hAnsi="Times New Roman" w:cs="Times New Roman"/>
        </w:rPr>
      </w:pPr>
    </w:p>
    <w:sectPr w:rsidR="001F5C8E" w:rsidRPr="00B74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24"/>
    <w:rsid w:val="001F5C8E"/>
    <w:rsid w:val="00B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9ED04D-2CBA-4F3B-B019-C4F958FE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time">
    <w:name w:val="datetime"/>
    <w:basedOn w:val="DefaultParagraphFont"/>
    <w:rsid w:val="00B74824"/>
  </w:style>
  <w:style w:type="character" w:customStyle="1" w:styleId="author">
    <w:name w:val="author"/>
    <w:basedOn w:val="DefaultParagraphFont"/>
    <w:rsid w:val="00B74824"/>
  </w:style>
  <w:style w:type="character" w:styleId="Strong">
    <w:name w:val="Strong"/>
    <w:basedOn w:val="DefaultParagraphFont"/>
    <w:uiPriority w:val="22"/>
    <w:qFormat/>
    <w:rsid w:val="00B74824"/>
    <w:rPr>
      <w:b/>
      <w:bCs/>
    </w:rPr>
  </w:style>
  <w:style w:type="character" w:styleId="Emphasis">
    <w:name w:val="Emphasis"/>
    <w:basedOn w:val="DefaultParagraphFont"/>
    <w:uiPriority w:val="20"/>
    <w:qFormat/>
    <w:rsid w:val="00B748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4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yensinh.vui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2023-08-25T02:35:00Z</dcterms:created>
  <dcterms:modified xsi:type="dcterms:W3CDTF">2023-08-25T02:36:00Z</dcterms:modified>
</cp:coreProperties>
</file>