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201" w:rsidRPr="00FD716A" w:rsidRDefault="00486201" w:rsidP="00486201">
      <w:pPr>
        <w:pStyle w:val="NormalWeb"/>
        <w:rPr>
          <w:rStyle w:val="Strong"/>
          <w:lang w:val="vi-VN"/>
        </w:rPr>
      </w:pPr>
      <w:r>
        <w:rPr>
          <w:rStyle w:val="Strong"/>
        </w:rPr>
        <w:t>Kính thưa quý vị đại biểu, quý thầy cô giáo và toà</w:t>
      </w:r>
      <w:r w:rsidR="00FD716A">
        <w:rPr>
          <w:rStyle w:val="Strong"/>
        </w:rPr>
        <w:t xml:space="preserve">n thể các em học sinh thân </w:t>
      </w:r>
      <w:r w:rsidR="00FD716A">
        <w:rPr>
          <w:rStyle w:val="Strong"/>
          <w:lang w:val="vi-VN"/>
        </w:rPr>
        <w:t>mến,</w:t>
      </w:r>
    </w:p>
    <w:p w:rsidR="00040B8A" w:rsidRPr="00040B8A" w:rsidRDefault="00040B8A" w:rsidP="00040B8A">
      <w:pPr>
        <w:spacing w:before="100" w:beforeAutospacing="1" w:after="100" w:afterAutospacing="1" w:line="240" w:lineRule="auto"/>
        <w:jc w:val="left"/>
        <w:rPr>
          <w:rFonts w:eastAsia="Times New Roman"/>
          <w:sz w:val="24"/>
          <w:szCs w:val="24"/>
          <w:lang w:val="vi-VN"/>
        </w:rPr>
      </w:pPr>
      <w:r w:rsidRPr="00040B8A">
        <w:rPr>
          <w:rFonts w:eastAsia="Times New Roman"/>
          <w:sz w:val="24"/>
          <w:szCs w:val="24"/>
        </w:rPr>
        <w:t xml:space="preserve">Tuần lễ hưởng ứng học tập suốt đời năm 2024 có chủ đề </w:t>
      </w:r>
      <w:r w:rsidRPr="00040B8A">
        <w:rPr>
          <w:rFonts w:eastAsia="Times New Roman"/>
          <w:b/>
          <w:bCs/>
          <w:i/>
          <w:iCs/>
          <w:sz w:val="24"/>
          <w:szCs w:val="24"/>
        </w:rPr>
        <w:t>“Phát triển văn hóa đọc thúc đẩy học tập suốt đời”</w:t>
      </w:r>
      <w:r w:rsidRPr="00040B8A">
        <w:rPr>
          <w:rFonts w:eastAsia="Times New Roman"/>
          <w:sz w:val="24"/>
          <w:szCs w:val="24"/>
        </w:rPr>
        <w:t xml:space="preserve"> sẽ giúp cho các cơ sở giáo dục nâng cao khả năng cung ứng giáo dục, quan tâm xây dựng thư viện đạt chuẩn, làm phong phú các tủ sách, xây dựng trung tâm học tập cộng đồng và tổ chức HĐ hiệu quả, đáp ứng nhu cầu học tập suốt đời của người dân; tạo cơ hội cho người dân ở mọi lứa tuổi, nhất là người lớn tuổi tham gia học tập, đặc biệt là những chương trình bồi dưỡng ngắn hạn như cập nhật kiến thức, kỹ năng, nâng cao trình độ hiểu biết về các lĩnh vực trong đời sống xã hội, các chương trình giáo dục về kỹ năng sống, góp phần nâng cao chất lượng cuộc sống cho người dân.</w:t>
      </w:r>
    </w:p>
    <w:p w:rsidR="00486201" w:rsidRDefault="00486201" w:rsidP="00486201">
      <w:pPr>
        <w:pStyle w:val="NormalWeb"/>
      </w:pPr>
      <w:r>
        <w:t>Hôm nay, chúng tôi có mặt tại đây để cùng nhau phát động một phong cách mang ý nghĩa sâu sắc và giá trị trường tồn tại – phong trào “Phát triển văn hóa đọc, cung cấp học tập s</w:t>
      </w:r>
      <w:r w:rsidR="00FD716A">
        <w:t>uốt đời” cho năm học 2024</w:t>
      </w:r>
      <w:r>
        <w:t xml:space="preserve"> . Đây không chỉ là một thông điệp mà còn là lời kêu gọi mỗi người trong chúng ta hãy biết trân trọng, yêu quý và duy trì thói quen đọc sách như một cách để nuôi dưỡng tri thức và phát triển nhân cách.</w:t>
      </w:r>
    </w:p>
    <w:p w:rsidR="00486201" w:rsidRDefault="00486201" w:rsidP="00486201">
      <w:pPr>
        <w:pStyle w:val="NormalWeb"/>
        <w:rPr>
          <w:lang w:val="vi-VN"/>
        </w:rPr>
      </w:pPr>
      <w:r>
        <w:t xml:space="preserve">Trong thời đại công nghệ số, khi mà mọi thứ đã được thu gọn trong chiếc điện thoại thông minh, việc đọc sách đã có và đang đối mặt với nhiều công thức. Nhiều người trong chúng ta, đặc biệt là thế hệ trẻ, đang dần dần đánh mất thói quen đọc sách và dành thời gian cho những hoạt động giải trí ngắn hạn. Chính vì vậy, việc phát triển văn hóa đọc cần được quan tâm và đẩy mạnh </w:t>
      </w:r>
      <w:r w:rsidR="00040B8A">
        <w:t xml:space="preserve">hơn bao giờ hết, bởi lẽ </w:t>
      </w:r>
      <w:r w:rsidR="00040B8A">
        <w:rPr>
          <w:lang w:val="vi-VN"/>
        </w:rPr>
        <w:t xml:space="preserve"> đây </w:t>
      </w:r>
      <w:r>
        <w:t>là nguồn tri thức vô giá, là nơi lưu giữ những tinh hoa văn hóa</w:t>
      </w:r>
    </w:p>
    <w:p w:rsidR="00486201" w:rsidRDefault="00486201" w:rsidP="00486201">
      <w:pPr>
        <w:pStyle w:val="NormalWeb"/>
      </w:pPr>
      <w:r>
        <w:rPr>
          <w:rStyle w:val="Strong"/>
        </w:rPr>
        <w:t>Kính thưa quý vị,</w:t>
      </w:r>
    </w:p>
    <w:p w:rsidR="00486201" w:rsidRDefault="00486201" w:rsidP="00486201">
      <w:pPr>
        <w:pStyle w:val="NormalWeb"/>
      </w:pPr>
      <w:r>
        <w:t>Chúng tôi thường nghe câu nói: “Một cuốn sách hay là một người bạn tốt.” Đúng như vậy, cuốn sách không chỉ là kho tàng tri thức mà còn là thầy, người bạn đồng hành cùng chúng tôi trên con đường phát triển bản thân. Mỗi cuốn sách mở ra cho chúng ta một chân trời mới, một cách nhìn mới về cuộc sống. Đọc sách không chỉ giúp nâng cao kiến ​​thức, kỹ năng mà còn giúp rèn luyện trí tưởng tượng, khả năng sáng tạo và nuôi dưỡng tâm</w:t>
      </w:r>
    </w:p>
    <w:p w:rsidR="00486201" w:rsidRDefault="00486201" w:rsidP="00486201">
      <w:pPr>
        <w:pStyle w:val="NormalWeb"/>
      </w:pPr>
      <w:r>
        <w:rPr>
          <w:rStyle w:val="Strong"/>
        </w:rPr>
        <w:t>Vậy chúng ta cần làm gì để phát triển văn hóa đọc?</w:t>
      </w:r>
    </w:p>
    <w:p w:rsidR="00486201" w:rsidRDefault="00486201" w:rsidP="00486201">
      <w:pPr>
        <w:pStyle w:val="NormalWeb"/>
      </w:pPr>
      <w:r>
        <w:t>Trước hết, cần khơi dậy niềm đam mê đọc sách trong mỗi cá nhân, bắt đầu từ những người trẻ - học sinh, sinh viên. Thầy cô giáo và phụ huynh cần định hướng cho các em biết các sách phù hợp, tạo ra môi trường đọc sách tại gia đình, trường học và các thư viện cộng đồng. Bên rìa đó, các tổ chức, cơ quan, đoàn thể cần tích cực tham gia vào các tổ chức hoạt động như: ngày hội đọc sách, hội thảo chia sẻ về các sản phẩm hay các cuộc thi tìm hiểu kiến ​​thức qua</w:t>
      </w:r>
    </w:p>
    <w:p w:rsidR="00486201" w:rsidRDefault="00486201" w:rsidP="00486201">
      <w:pPr>
        <w:pStyle w:val="NormalWeb"/>
      </w:pPr>
      <w:r>
        <w:t>Thứ hai, cần xây dựng các chương trình khuyến khích đọc sách như lập các câu lạc bộ đọc sách, tổ chức các buổi thảo luận về sách, hay đơn giản là tạo ra những không gian đọc sách thân thiện và gần gũi. Mỗi người hãy cùng góp sức xây dựng một môi trường đọc sách tích cực, từ đó lan tỏa tinh thần học tập</w:t>
      </w:r>
    </w:p>
    <w:p w:rsidR="00486201" w:rsidRDefault="00486201" w:rsidP="00486201">
      <w:pPr>
        <w:pStyle w:val="NormalWeb"/>
      </w:pPr>
      <w:r>
        <w:t xml:space="preserve">Thứ ba, công việc tiếp cận cần trở nên dễ dàng và đa dạng hơn. Cần tăng cường số lượng và chất lượng sách tại các thư viện trường học, địa phương, cũng như cung cấp việc đọc sách trực tuyến </w:t>
      </w:r>
      <w:r>
        <w:lastRenderedPageBreak/>
        <w:t>thông qua nền tảng công nghệ số. Rất vui, mọi người đều có thể tiếp cận một cách thuận tiện và dễ dàng</w:t>
      </w:r>
    </w:p>
    <w:p w:rsidR="00486201" w:rsidRPr="00040B8A" w:rsidRDefault="00486201" w:rsidP="00486201">
      <w:pPr>
        <w:pStyle w:val="NormalWeb"/>
        <w:rPr>
          <w:lang w:val="vi-VN"/>
        </w:rPr>
      </w:pPr>
      <w:r>
        <w:rPr>
          <w:rStyle w:val="Strong"/>
        </w:rPr>
        <w:t xml:space="preserve">Kính thưa quý, các thầy giáo cùng các em học sinh thân </w:t>
      </w:r>
      <w:r w:rsidR="00040B8A">
        <w:rPr>
          <w:rStyle w:val="Strong"/>
          <w:lang w:val="vi-VN"/>
        </w:rPr>
        <w:t>mến</w:t>
      </w:r>
    </w:p>
    <w:p w:rsidR="00486201" w:rsidRDefault="00486201" w:rsidP="00486201">
      <w:pPr>
        <w:pStyle w:val="NormalWeb"/>
      </w:pPr>
      <w:r>
        <w:t>“Đọc sách là con đường ngắn nhất để kết hợp với tri thức, là chìa khóa mở cánh cửa của tương lai.” Chúng tôi cùng nhau xây dựng và phát triển văn hóa đọc, để mỗi người đều trở thành những công dân học tập suốt đời, biết tìm kiếm, khám phá và không ngừng hoàn thiện bản thân. Tôi tin rằng, với sự quyết tâm và nỗ lực của mỗi cá nhân, văn hóa đọc sẽ ngày càng phát triển, trở thành một phần không thể thiếu trong đời sống tinh thần của mỗi con người</w:t>
      </w:r>
    </w:p>
    <w:p w:rsidR="00486201" w:rsidRDefault="00486201" w:rsidP="00486201">
      <w:pPr>
        <w:pStyle w:val="NormalWeb"/>
      </w:pPr>
      <w:r>
        <w:t>Nhân dịp phát động này, tôi xin gửi lời chúc sức khỏe và thành công đến toàn thể quý vị đại biểu, quý thầy giáo và các em học sinh. Chúc mừng phong phát triển văn hóa đọc của chúng tôi sẽ tin tưởng nhiều kết quả tốt đẹp, lan tỏa niềm yêu thích đọc sách đến mọi tầng lớp trong xã</w:t>
      </w:r>
    </w:p>
    <w:p w:rsidR="00486201" w:rsidRDefault="00486201" w:rsidP="00486201">
      <w:pPr>
        <w:pStyle w:val="NormalWeb"/>
      </w:pPr>
      <w:r>
        <w:t>Xin trân trọng</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486201"/>
    <w:rsid w:val="00040B8A"/>
    <w:rsid w:val="000F172E"/>
    <w:rsid w:val="00486201"/>
    <w:rsid w:val="00A71A13"/>
    <w:rsid w:val="00C97E09"/>
    <w:rsid w:val="00FD71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6201"/>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486201"/>
    <w:rPr>
      <w:b/>
      <w:bCs/>
    </w:rPr>
  </w:style>
  <w:style w:type="character" w:styleId="Emphasis">
    <w:name w:val="Emphasis"/>
    <w:basedOn w:val="DefaultParagraphFont"/>
    <w:uiPriority w:val="20"/>
    <w:qFormat/>
    <w:rsid w:val="00040B8A"/>
    <w:rPr>
      <w:i/>
      <w:iCs/>
    </w:rPr>
  </w:style>
</w:styles>
</file>

<file path=word/webSettings.xml><?xml version="1.0" encoding="utf-8"?>
<w:webSettings xmlns:r="http://schemas.openxmlformats.org/officeDocument/2006/relationships" xmlns:w="http://schemas.openxmlformats.org/wordprocessingml/2006/main">
  <w:divs>
    <w:div w:id="543978547">
      <w:bodyDiv w:val="1"/>
      <w:marLeft w:val="0"/>
      <w:marRight w:val="0"/>
      <w:marTop w:val="0"/>
      <w:marBottom w:val="0"/>
      <w:divBdr>
        <w:top w:val="none" w:sz="0" w:space="0" w:color="auto"/>
        <w:left w:val="none" w:sz="0" w:space="0" w:color="auto"/>
        <w:bottom w:val="none" w:sz="0" w:space="0" w:color="auto"/>
        <w:right w:val="none" w:sz="0" w:space="0" w:color="auto"/>
      </w:divBdr>
    </w:div>
    <w:div w:id="138617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2</cp:revision>
  <dcterms:created xsi:type="dcterms:W3CDTF">2024-10-01T08:07:00Z</dcterms:created>
  <dcterms:modified xsi:type="dcterms:W3CDTF">2024-10-01T08:07:00Z</dcterms:modified>
</cp:coreProperties>
</file>