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D594B" w:rsidRPr="008D594B" w:rsidRDefault="008D594B" w:rsidP="008D594B">
      <w:pPr>
        <w:pStyle w:val="NormalWeb"/>
        <w:rPr>
          <w:sz w:val="26"/>
          <w:szCs w:val="26"/>
        </w:rPr>
      </w:pPr>
      <w:r w:rsidRPr="008D594B">
        <w:rPr>
          <w:rStyle w:val="Strong"/>
          <w:sz w:val="26"/>
          <w:szCs w:val="26"/>
        </w:rPr>
        <w:t>CHI BỘ: ……………………</w:t>
      </w:r>
      <w:r w:rsidRPr="008D594B">
        <w:rPr>
          <w:sz w:val="26"/>
          <w:szCs w:val="26"/>
        </w:rPr>
        <w:br/>
      </w:r>
      <w:r w:rsidRPr="008D594B">
        <w:rPr>
          <w:rStyle w:val="Strong"/>
          <w:sz w:val="26"/>
          <w:szCs w:val="26"/>
        </w:rPr>
        <w:t>Thời gian: ……… giờ ……, ngày … tháng … năm 2026</w:t>
      </w:r>
      <w:r w:rsidRPr="008D594B">
        <w:rPr>
          <w:sz w:val="26"/>
          <w:szCs w:val="26"/>
        </w:rPr>
        <w:br/>
      </w:r>
      <w:r w:rsidRPr="008D594B">
        <w:rPr>
          <w:rStyle w:val="Strong"/>
          <w:sz w:val="26"/>
          <w:szCs w:val="26"/>
        </w:rPr>
        <w:t>Địa điểm: ………………………</w:t>
      </w:r>
    </w:p>
    <w:p w:rsidR="008D594B" w:rsidRPr="008D594B" w:rsidRDefault="008D594B" w:rsidP="008D594B">
      <w:pPr>
        <w:pStyle w:val="NormalWeb"/>
        <w:rPr>
          <w:sz w:val="26"/>
          <w:szCs w:val="26"/>
        </w:rPr>
      </w:pPr>
      <w:r w:rsidRPr="008D594B">
        <w:rPr>
          <w:rStyle w:val="Strong"/>
          <w:sz w:val="26"/>
          <w:szCs w:val="26"/>
        </w:rPr>
        <w:t>I. MỞ ĐẦU</w:t>
      </w:r>
      <w:r>
        <w:rPr>
          <w:rStyle w:val="Strong"/>
          <w:sz w:val="26"/>
          <w:szCs w:val="26"/>
        </w:rPr>
        <w:br/>
      </w:r>
      <w:r w:rsidRPr="008D594B">
        <w:rPr>
          <w:sz w:val="26"/>
          <w:szCs w:val="26"/>
        </w:rPr>
        <w:t>Kính thưa các đồng chí đảng viên trong chi bộ! Thực hiện Điều lệ Đảng Cộng sản Việt Nam; các chỉ thị, nghị quyết, quy định, hướng dẫn của Trung ương và cấp ủy cấp trên về sinh hoạt chi bộ, hôm nay chi bộ … tổ chức sinh hoạt chi bộ thường kỳ (hoặc sinh hoạt chuyên đề) tháng … năm 2026. Buổi sinh hoạt nhằm đánh giá kết quả thực hiện nhiệm vụ trong thời gian qua, phát huy ưu điểm, chỉ rõ hạn chế, nguyên nhân và thống nhất phương hướng, nhiệm vụ trong thời gian tới theo đúng chức năng, nhiệm vụ của chi bộ. Đến dự và chỉ đạo buổi sinh hoạt (nếu có), tôi xin trân trọng giới thiệu đồng chí …, chức vụ … Đề nghị chi bộ nhiệt liệt chào mừng. Để bảo đảm ghi chép đầy đủ, trung thực nội dung buổi sinh hoạt, chi bộ thống nhất cử đồng chí … làm thư ký ghi biên bản sinh hoạt chi bộ; biên bản được ghi trong sổ biên bản chi bộ và biên bản điện tử theo quy định khi cần thiết. Xin chi bộ cho ý kiến, nếu không có ý kiến khác thì coi như chi bộ thống nhất. Về tình hình đảng viên tham dự buổi sinh hoạt hôm nay, tổng số đảng viên của chi bộ là … đồng chí; có mặt … đồng chí; vắng … đồng chí, trong đó vắng có lý do … đồng chí, vắng không có lý do … đồng chí. Việc điểm danh đảng viên được thực hiện trực tiếp tại cuộc họp hoặc trên Ứng dụng Sổ tay đảng viên điện tử theo quy định; đối với chi bộ thuộc lực lượng vũ trang thực hiện theo quy định riêng hiện hành. Về tình hình nộp đảng phí, đến thời điểm sinh hoạt, chi bộ đã thu và nộp đảng phí của … đồng chí, còn … đồng chí chưa hoàn thành; đề nghị các đồng chí nghiêm túc thực hiện theo đúng quy định của Đảng. Sau đây, tôi xin thông qua nội dung, chương trình sinh hoạt chi bộ hôm nay gồm các nội dung chính theo quy định. Xin chi bộ cho ý kiến, nếu không có ý kiến khác thì chương trình sinh hoạt được thống nhất thông qua.</w:t>
      </w:r>
      <w:r>
        <w:rPr>
          <w:sz w:val="26"/>
          <w:szCs w:val="26"/>
        </w:rPr>
        <w:br/>
      </w:r>
      <w:r w:rsidRPr="008D594B">
        <w:rPr>
          <w:rStyle w:val="Strong"/>
          <w:sz w:val="26"/>
          <w:szCs w:val="26"/>
        </w:rPr>
        <w:t>II. TIẾN HÀNH SINH HOẠT</w:t>
      </w:r>
      <w:r w:rsidRPr="008D594B">
        <w:rPr>
          <w:sz w:val="26"/>
          <w:szCs w:val="26"/>
        </w:rPr>
        <w:br/>
        <w:t>(1) Đối với sinh hoạt thường kỳ: Thay mặt chi ủy, tôi xin báo cáo nội dung sinh hoạt đã được chi ủy chuẩn bị. Trong tháng …, chi bộ đã tập trung lãnh đạo, chỉ đạo thực hiện nhiệm vụ chính trị, chuyên môn và công tác xây dựng Đảng; nhìn chung các nhiệm vụ cơ bản được triển khai đúng kế hoạch, nhiều nội dung đạt kết quả tích cực. Tuy nhiên, bên cạnh những kết quả đạt được, vẫn còn một số tồn tại, hạn chế cần nghiêm túc nhìn nhận và khắc phục. Trên cơ sở đó, chi ủy đã đánh giá kết quả thực hiện nhiệm vụ của từng đảng viên theo phân công trong tháng trước, làm rõ những mặt làm được, những hạn chế, nguyên nhân và trách nhiệm của từng cá nhân. Tiếp theo, tôi xin cung cấp một số thông tin và định hướng để làm rõ những vấn đề mới, những vấn đề phức tạp phát sinh từ cơ sở, những nội dung mà đảng viên đang quan tâm, đồng thời gợi ý một số vấn đề trọng tâm để chi bộ tập trung thảo luận, bảo đảm không khí sinh hoạt dân chủ, cởi mở, phát huy trí tuệ tập thể. Đề nghị các đồng chí đảng viên tham gia phát biểu ý kiến, tập trung trao đổi, thảo luận những nội dung trọng tâm liên quan trực tiếp đến hoạt động của chi bộ; thực hiện nghiêm túc việc tự phê bình về kết quả thực hiện nhiệm vụ được giao, đồng thời tham gia phê bình đối với đảng viên trong chi bộ trên tinh thần xây dựng, đoàn kết, thẳng thắn, đúng nguyên tắc.</w:t>
      </w:r>
      <w:r w:rsidRPr="008D594B">
        <w:rPr>
          <w:sz w:val="26"/>
          <w:szCs w:val="26"/>
        </w:rPr>
        <w:br/>
      </w:r>
      <w:r w:rsidRPr="008D594B">
        <w:rPr>
          <w:sz w:val="26"/>
          <w:szCs w:val="26"/>
        </w:rPr>
        <w:lastRenderedPageBreak/>
        <w:t>(2) Đối với sinh hoạt chuyên đề: Tôi xin nêu rõ mục đích, yêu cầu của buổi sinh hoạt chuyên đề hôm nay nhằm làm rõ nhận thức, nâng cao trách nhiệm của chi bộ và từng đảng viên đối với nội dung chuyên đề đã lựa chọn. Sau đây, mời đồng chí … là đảng viên được phân công chuẩn bị trình bày dự thảo chuyên đề. Trên cơ sở nội dung chuyên đề đã trình bày, tôi xin định hướng một số nội dung để chi bộ tập trung thảo luận, làm rõ nhận thức, đánh giá đúng thực trạng, đề xuất giải pháp phù hợp với tình hình của chi bộ, cơ quan, đơn vị, địa phương. Đề nghị các đồng chí đảng viên phát biểu, nêu rõ nhận thức của cá nhân đối với chuyên đề, tác dụng của chuyên đề đối với bản thân; liên hệ thực tiễn công tác, sinh hoạt tại chi bộ, cơ quan, đơn vị; đồng thời đóng góp ý kiến để hoàn thiện dự thảo chuyên đề. Đồng chí được phân công chuẩn bị chuyên đề có trách nhiệm tiếp thu đầy đủ ý kiến tham gia của đảng viên, hoàn thiện nội dung chuyên đề và dự thảo kết luận hoặc nghị quyết chuyên đề theo ý kiến chỉ đạo của bí thư chi bộ; sau khi hoàn thiện, chuyên đề và kết luận hoặc nghị quyết được đăng tải trên Ứng dụng Sổ tay đảng viên điện tử để đảng viên tiếp tục nghiên cứu, học tập, thực hiện và báo cáo cấp ủy cấp trên trực tiếp theo quy định.</w:t>
      </w:r>
    </w:p>
    <w:p w:rsidR="008D594B" w:rsidRPr="008D594B" w:rsidRDefault="008D594B" w:rsidP="008D594B">
      <w:pPr>
        <w:pStyle w:val="NormalWeb"/>
        <w:rPr>
          <w:sz w:val="26"/>
          <w:szCs w:val="26"/>
        </w:rPr>
      </w:pPr>
      <w:r w:rsidRPr="008D594B">
        <w:rPr>
          <w:rStyle w:val="Strong"/>
          <w:sz w:val="26"/>
          <w:szCs w:val="26"/>
        </w:rPr>
        <w:t>III. KẾT THÚC</w:t>
      </w:r>
      <w:r w:rsidRPr="008D594B">
        <w:rPr>
          <w:sz w:val="26"/>
          <w:szCs w:val="26"/>
        </w:rPr>
        <w:br/>
        <w:t>(1) Đối với sinh hoạt thường kỳ: Trên cơ sở các ý kiến phát biểu trực tiếp tại buổi sinh hoạt và các ý kiến tham gia trên Ứng dụng Sổ tay đảng viên điện tử (nếu có), tôi xin tổng hợp, tiếp thu và hoàn thiện nội dung sinh hoạt chi bộ; đồng thời phân công nhiệm vụ cụ thể cho từng đảng viên và quy định rõ thời gian hoàn thành. Về công tác tư tưởng, chi bộ định hướng để đảng viên tiếp tục giữ vững bản lĩnh chính trị, yên tâm công tác; những tâm tư, nguyện vọng, đề xuất, kiến nghị chính đáng của đảng viên sẽ được chi bộ xem xét, giải quyết theo thẩm quyền hoặc phản ánh kịp thời với cấp có thẩm quyền. Sau đây, tôi xin kết luận buổi sinh hoạt và thông qua nghị quyết chi bộ (nếu có); đề nghị chi bộ biểu quyết thông qua. Buổi sinh hoạt hôm nay được đánh giá là bảo đảm đúng nội dung, đúng quy trình, phát huy dân chủ, tinh thần trách nhiệm của đảng viên theo các tiêu chí đánh giá tại hướng dẫn hiện hành. Mời đồng chí thư ký trình bày biên bản sinh hoạt chi bộ.</w:t>
      </w:r>
      <w:r w:rsidRPr="008D594B">
        <w:rPr>
          <w:sz w:val="26"/>
          <w:szCs w:val="26"/>
        </w:rPr>
        <w:br/>
        <w:t>(2) Đối với sinh hoạt chuyên đề: Tôi xin đánh giá việc chuẩn bị, chất lượng của chuyên đề; khẳng định ý nghĩa, tác dụng của chuyên đề đối với chi bộ và từng đảng viên; đồng thời kết luận những nội dung cần tiếp thu để tiếp tục bổ sung, hoàn thiện dự thảo chuyên đề và tổ chức thực hiện trong thời gian tới.</w:t>
      </w:r>
      <w:r w:rsidRPr="008D594B">
        <w:rPr>
          <w:sz w:val="26"/>
          <w:szCs w:val="26"/>
        </w:rPr>
        <w:br/>
        <w:t>Chi bộ nghiêm túc quán triệt việc tuyệt đối không tổ chức họp chi bộ kết hợp với các cuộc họp khác; sinh hoạt chuyên đề không thay thế sinh hoạt chi bộ thường kỳ. Trường hợp chi bộ tổ chức sinh hoạt chuyên đề cùng với sinh hoạt chi bộ thường kỳ trong cùng một buổi thì phải thực hiện lần lượt, tách bạch nội dung, bảo đảm sinh hoạt thường kỳ và sinh hoạt chuyên đề đều đúng quy định. Tôi xin tuyên bố kết thúc buổi sinh hoạt chi bộ. Xin trân trọng cảm ơn các đồng chí.</w:t>
      </w:r>
    </w:p>
    <w:p w:rsidR="00685E75" w:rsidRPr="008D594B" w:rsidRDefault="00685E75" w:rsidP="008D594B">
      <w:pPr>
        <w:rPr>
          <w:rFonts w:ascii="Times New Roman" w:hAnsi="Times New Roman" w:cs="Times New Roman"/>
          <w:sz w:val="26"/>
          <w:szCs w:val="26"/>
        </w:rPr>
      </w:pPr>
    </w:p>
    <w:sectPr w:rsidR="00685E75" w:rsidRPr="008D59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94B"/>
    <w:rsid w:val="00685E75"/>
    <w:rsid w:val="008D594B"/>
    <w:rsid w:val="009A7D14"/>
    <w:rsid w:val="00DC10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DCC6F"/>
  <w15:chartTrackingRefBased/>
  <w15:docId w15:val="{39C8200B-63C1-420E-A5CB-756B356E0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D59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8D59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5700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925</Words>
  <Characters>5273</Characters>
  <Application>Microsoft Office Word</Application>
  <DocSecurity>0</DocSecurity>
  <Lines>43</Lines>
  <Paragraphs>12</Paragraphs>
  <ScaleCrop>false</ScaleCrop>
  <Company/>
  <LinksUpToDate>false</LinksUpToDate>
  <CharactersWithSpaces>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Luyến Minh TV DAPL</dc:creator>
  <cp:keywords/>
  <dc:description/>
  <cp:lastModifiedBy>Luyến Minh TV DAPL</cp:lastModifiedBy>
  <cp:revision>1</cp:revision>
  <dcterms:created xsi:type="dcterms:W3CDTF">2026-02-04T01:52:00Z</dcterms:created>
  <dcterms:modified xsi:type="dcterms:W3CDTF">2026-02-04T01:54:00Z</dcterms:modified>
</cp:coreProperties>
</file>