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BBE" w:rsidRPr="00BD6BBE" w:rsidRDefault="00BD6BBE" w:rsidP="00BD6BBE">
      <w:pPr>
        <w:shd w:val="clear" w:color="auto" w:fill="FFFFFF"/>
        <w:spacing w:before="140" w:after="140" w:line="447" w:lineRule="atLeast"/>
        <w:jc w:val="center"/>
        <w:outlineLvl w:val="1"/>
        <w:rPr>
          <w:rFonts w:eastAsia="Times New Roman"/>
          <w:b/>
          <w:bCs/>
          <w:color w:val="45710A"/>
        </w:rPr>
      </w:pPr>
      <w:r w:rsidRPr="00BD6BBE">
        <w:rPr>
          <w:rFonts w:eastAsia="Times New Roman"/>
          <w:b/>
          <w:bCs/>
          <w:color w:val="45710A"/>
        </w:rPr>
        <w:t>Kế hoạch tổ chức Vui tết trung thu cho học sinh Tiểu học</w:t>
      </w:r>
    </w:p>
    <w:p w:rsidR="00BD6BBE" w:rsidRPr="00BD6BBE" w:rsidRDefault="00BD6BBE" w:rsidP="00BD6BBE">
      <w:pPr>
        <w:shd w:val="clear" w:color="auto" w:fill="FFFFFF"/>
        <w:spacing w:before="0" w:after="224" w:line="390" w:lineRule="atLeast"/>
        <w:jc w:val="left"/>
        <w:rPr>
          <w:rFonts w:eastAsia="Times New Roman"/>
        </w:rPr>
      </w:pPr>
      <w:r w:rsidRPr="00BD6BBE">
        <w:rPr>
          <w:rFonts w:eastAsia="Times New Roman"/>
        </w:rPr>
        <w:t>- Thực hiện kế hoạch chỉ đạo của trường Tiểu học về việc tổ chức tết trung thu cho học sinh</w:t>
      </w:r>
    </w:p>
    <w:p w:rsidR="00BD6BBE" w:rsidRPr="00BD6BBE" w:rsidRDefault="00BD6BBE" w:rsidP="00BD6BBE">
      <w:pPr>
        <w:shd w:val="clear" w:color="auto" w:fill="FFFFFF"/>
        <w:spacing w:before="0" w:after="224" w:line="390" w:lineRule="atLeast"/>
        <w:jc w:val="left"/>
        <w:rPr>
          <w:rFonts w:eastAsia="Times New Roman"/>
          <w:lang w:val="vi-VN"/>
        </w:rPr>
      </w:pPr>
      <w:r w:rsidRPr="00BD6BBE">
        <w:rPr>
          <w:rFonts w:eastAsia="Times New Roman"/>
        </w:rPr>
        <w:t xml:space="preserve">- Thực hiện kế hoạch của liên đội trường Tiểu học </w:t>
      </w:r>
      <w:r w:rsidRPr="00BD6BBE">
        <w:rPr>
          <w:rFonts w:eastAsia="Times New Roman"/>
          <w:lang w:val="vi-VN"/>
        </w:rPr>
        <w:t xml:space="preserve">.... </w:t>
      </w:r>
      <w:r w:rsidRPr="00BD6BBE">
        <w:rPr>
          <w:rFonts w:eastAsia="Times New Roman"/>
        </w:rPr>
        <w:t xml:space="preserve">về thực hiện nhiệm vụ năm học </w:t>
      </w:r>
      <w:r w:rsidRPr="00BD6BBE">
        <w:rPr>
          <w:rFonts w:eastAsia="Times New Roman"/>
          <w:lang w:val="vi-VN"/>
        </w:rPr>
        <w:t>2024-2025</w:t>
      </w:r>
    </w:p>
    <w:p w:rsidR="00BD6BBE" w:rsidRPr="00BD6BBE" w:rsidRDefault="00BD6BBE" w:rsidP="00BD6BBE">
      <w:pPr>
        <w:shd w:val="clear" w:color="auto" w:fill="FFFFFF"/>
        <w:spacing w:before="0" w:after="224" w:line="390" w:lineRule="atLeast"/>
        <w:jc w:val="left"/>
        <w:rPr>
          <w:rFonts w:eastAsia="Times New Roman"/>
        </w:rPr>
      </w:pPr>
      <w:r w:rsidRPr="00BD6BBE">
        <w:rPr>
          <w:rFonts w:eastAsia="Times New Roman"/>
        </w:rPr>
        <w:t>- Căn cứ vào tình hình thực tế của nhà trường liên Đội trường Tiểu học xã Phúc Than xây dựng kế hoạch triển khai tổ chức vui Tết trung thu cho các em học sinh trong toàn trường như sau:</w:t>
      </w:r>
    </w:p>
    <w:p w:rsidR="00BD6BBE" w:rsidRPr="00BD6BBE" w:rsidRDefault="00BD6BBE" w:rsidP="00BD6BBE">
      <w:pPr>
        <w:shd w:val="clear" w:color="auto" w:fill="FFFFFF"/>
        <w:spacing w:before="0" w:after="0" w:line="390" w:lineRule="atLeast"/>
        <w:jc w:val="left"/>
        <w:rPr>
          <w:rFonts w:eastAsia="Times New Roman"/>
        </w:rPr>
      </w:pPr>
      <w:r w:rsidRPr="00BD6BBE">
        <w:rPr>
          <w:rFonts w:eastAsia="Times New Roman"/>
          <w:b/>
          <w:bCs/>
        </w:rPr>
        <w:t>I. Mục đích – Yêu cầu</w:t>
      </w:r>
    </w:p>
    <w:p w:rsidR="00BD6BBE" w:rsidRPr="00BD6BBE" w:rsidRDefault="00BD6BBE" w:rsidP="00BD6BBE">
      <w:pPr>
        <w:shd w:val="clear" w:color="auto" w:fill="FFFFFF"/>
        <w:spacing w:before="0" w:after="224" w:line="390" w:lineRule="atLeast"/>
        <w:jc w:val="left"/>
        <w:rPr>
          <w:rFonts w:eastAsia="Times New Roman"/>
        </w:rPr>
      </w:pPr>
      <w:r w:rsidRPr="00BD6BBE">
        <w:rPr>
          <w:rFonts w:eastAsia="Times New Roman"/>
        </w:rPr>
        <w:t>1. Mục đích:</w:t>
      </w:r>
    </w:p>
    <w:p w:rsidR="00BD6BBE" w:rsidRPr="00BD6BBE" w:rsidRDefault="00BD6BBE" w:rsidP="00BD6BBE">
      <w:pPr>
        <w:shd w:val="clear" w:color="auto" w:fill="FFFFFF"/>
        <w:spacing w:before="0" w:after="224" w:line="390" w:lineRule="atLeast"/>
        <w:jc w:val="left"/>
        <w:rPr>
          <w:rFonts w:eastAsia="Times New Roman"/>
        </w:rPr>
      </w:pPr>
      <w:r w:rsidRPr="00BD6BBE">
        <w:rPr>
          <w:rFonts w:eastAsia="Times New Roman"/>
        </w:rPr>
        <w:t>- Nhằm nâng cao nhận thức, trách nhiệm của gia đình, đoàn thể đối với công tác Bảo vệ chăm sóc và giáo dục trẻ em, đảm bảo quyền bình đẳng cho mọi trẻ em được tham gia các hoạt động vui chơi giải trí, xây dựng môi trường thân thiện...</w:t>
      </w:r>
    </w:p>
    <w:p w:rsidR="00BD6BBE" w:rsidRPr="00BD6BBE" w:rsidRDefault="00BD6BBE" w:rsidP="00BD6BBE">
      <w:pPr>
        <w:shd w:val="clear" w:color="auto" w:fill="FFFFFF"/>
        <w:spacing w:before="0" w:after="224" w:line="390" w:lineRule="atLeast"/>
        <w:jc w:val="left"/>
        <w:rPr>
          <w:rFonts w:eastAsia="Times New Roman"/>
        </w:rPr>
      </w:pPr>
      <w:r w:rsidRPr="00BD6BBE">
        <w:rPr>
          <w:rFonts w:eastAsia="Times New Roman"/>
        </w:rPr>
        <w:t>- Tổ chức vui tết trung thu an toàn, lành mạnh, thân thiện, bình đẳng, thiết thực và bổ ích về ngày lễ hội truyền thống của thiếu nhi Việt Nam. Qua đó thể hiện sự quan tâm của cha mẹ học sinh, Ban giám hiệu, Công đoàn và các tổ chức đoàn thể nhà trường đối với các cháu học sinh</w:t>
      </w:r>
    </w:p>
    <w:p w:rsidR="00BD6BBE" w:rsidRPr="00BD6BBE" w:rsidRDefault="00BD6BBE" w:rsidP="00BD6BBE">
      <w:pPr>
        <w:shd w:val="clear" w:color="auto" w:fill="FFFFFF"/>
        <w:spacing w:before="0" w:after="224" w:line="390" w:lineRule="atLeast"/>
        <w:jc w:val="left"/>
        <w:rPr>
          <w:rFonts w:eastAsia="Times New Roman"/>
        </w:rPr>
      </w:pPr>
      <w:r w:rsidRPr="00BD6BBE">
        <w:rPr>
          <w:rFonts w:eastAsia="Times New Roman"/>
        </w:rPr>
        <w:t>2. Yêu cầu:</w:t>
      </w:r>
    </w:p>
    <w:p w:rsidR="00BD6BBE" w:rsidRPr="00BD6BBE" w:rsidRDefault="00BD6BBE" w:rsidP="00BD6BBE">
      <w:pPr>
        <w:shd w:val="clear" w:color="auto" w:fill="FFFFFF"/>
        <w:spacing w:before="0" w:after="224" w:line="390" w:lineRule="atLeast"/>
        <w:jc w:val="left"/>
        <w:rPr>
          <w:rFonts w:eastAsia="Times New Roman"/>
        </w:rPr>
      </w:pPr>
      <w:r w:rsidRPr="00BD6BBE">
        <w:rPr>
          <w:rFonts w:eastAsia="Times New Roman"/>
        </w:rPr>
        <w:t>- Tăng cường công tác tuyên truyền giáo dục nâng cao nhận thức, trách nhiệm và thúc đẩy phong trào toàn xã hội tham gia bảo vệ chăm sóc và giáo dục trẻ em</w:t>
      </w:r>
    </w:p>
    <w:p w:rsidR="00BD6BBE" w:rsidRPr="00BD6BBE" w:rsidRDefault="00BD6BBE" w:rsidP="00BD6BBE">
      <w:pPr>
        <w:shd w:val="clear" w:color="auto" w:fill="FFFFFF"/>
        <w:spacing w:before="0" w:after="224" w:line="390" w:lineRule="atLeast"/>
        <w:jc w:val="left"/>
        <w:rPr>
          <w:rFonts w:eastAsia="Times New Roman"/>
        </w:rPr>
      </w:pPr>
      <w:r w:rsidRPr="00BD6BBE">
        <w:rPr>
          <w:rFonts w:eastAsia="Times New Roman"/>
        </w:rPr>
        <w:t>- Tổ chức các hoạt động vui Tết trung thu tạo không khí vui tươi phấn khởi cho học sinh, đảm bảo an toàn, bổ ích, tiết kiệm, hiệu quả.</w:t>
      </w:r>
    </w:p>
    <w:p w:rsidR="00BD6BBE" w:rsidRPr="00BD6BBE" w:rsidRDefault="00BD6BBE" w:rsidP="00BD6BBE">
      <w:pPr>
        <w:shd w:val="clear" w:color="auto" w:fill="FFFFFF"/>
        <w:spacing w:before="0" w:after="224" w:line="390" w:lineRule="atLeast"/>
        <w:jc w:val="left"/>
        <w:rPr>
          <w:rFonts w:eastAsia="Times New Roman"/>
        </w:rPr>
      </w:pPr>
      <w:r w:rsidRPr="00BD6BBE">
        <w:rPr>
          <w:rFonts w:eastAsia="Times New Roman"/>
        </w:rPr>
        <w:t>3. Đối tượng:</w:t>
      </w:r>
    </w:p>
    <w:p w:rsidR="00BD6BBE" w:rsidRPr="00BD6BBE" w:rsidRDefault="00BD6BBE" w:rsidP="00BD6BBE">
      <w:pPr>
        <w:shd w:val="clear" w:color="auto" w:fill="FFFFFF"/>
        <w:spacing w:before="0" w:after="224" w:line="390" w:lineRule="atLeast"/>
        <w:jc w:val="left"/>
        <w:rPr>
          <w:rFonts w:eastAsia="Times New Roman"/>
        </w:rPr>
      </w:pPr>
      <w:r w:rsidRPr="00BD6BBE">
        <w:rPr>
          <w:rFonts w:eastAsia="Times New Roman"/>
        </w:rPr>
        <w:t>- Đối tượng tham gia: 100% Học sinh toàn trường;</w:t>
      </w:r>
    </w:p>
    <w:p w:rsidR="00BD6BBE" w:rsidRPr="00BD6BBE" w:rsidRDefault="00BD6BBE" w:rsidP="00BD6BBE">
      <w:pPr>
        <w:shd w:val="clear" w:color="auto" w:fill="FFFFFF"/>
        <w:spacing w:before="0" w:after="0" w:line="390" w:lineRule="atLeast"/>
        <w:jc w:val="left"/>
        <w:rPr>
          <w:rFonts w:eastAsia="Times New Roman"/>
        </w:rPr>
      </w:pPr>
      <w:r w:rsidRPr="00BD6BBE">
        <w:rPr>
          <w:rFonts w:eastAsia="Times New Roman"/>
          <w:b/>
          <w:bCs/>
        </w:rPr>
        <w:t>II. Thời gian và địa điểm:</w:t>
      </w:r>
    </w:p>
    <w:p w:rsidR="00BD6BBE" w:rsidRPr="00BD6BBE" w:rsidRDefault="00BD6BBE" w:rsidP="00BD6BBE">
      <w:pPr>
        <w:shd w:val="clear" w:color="auto" w:fill="FFFFFF"/>
        <w:spacing w:before="0" w:after="224" w:line="390" w:lineRule="atLeast"/>
        <w:jc w:val="left"/>
        <w:rPr>
          <w:rFonts w:eastAsia="Times New Roman"/>
          <w:lang w:val="vi-VN"/>
        </w:rPr>
      </w:pPr>
      <w:r w:rsidRPr="00BD6BBE">
        <w:rPr>
          <w:rFonts w:eastAsia="Times New Roman"/>
        </w:rPr>
        <w:t xml:space="preserve">1.Thời gian tổ chức: Tiết HĐTN cuối buổi </w:t>
      </w:r>
      <w:r w:rsidRPr="00BD6BBE">
        <w:rPr>
          <w:rFonts w:eastAsia="Times New Roman"/>
          <w:lang w:val="vi-VN"/>
        </w:rPr>
        <w:t>....</w:t>
      </w:r>
    </w:p>
    <w:p w:rsidR="00BD6BBE" w:rsidRPr="00BD6BBE" w:rsidRDefault="00BD6BBE" w:rsidP="00BD6BBE">
      <w:pPr>
        <w:shd w:val="clear" w:color="auto" w:fill="FFFFFF"/>
        <w:spacing w:before="0" w:after="224" w:line="390" w:lineRule="atLeast"/>
        <w:jc w:val="left"/>
        <w:rPr>
          <w:rFonts w:eastAsia="Times New Roman"/>
        </w:rPr>
      </w:pPr>
      <w:r w:rsidRPr="00BD6BBE">
        <w:rPr>
          <w:rFonts w:eastAsia="Times New Roman"/>
        </w:rPr>
        <w:lastRenderedPageBreak/>
        <w:t>2. Địa điểm: 100% các lớp tổ chức tại lớp học.</w:t>
      </w:r>
    </w:p>
    <w:p w:rsidR="00BD6BBE" w:rsidRPr="00BD6BBE" w:rsidRDefault="00BD6BBE" w:rsidP="00BD6BBE">
      <w:pPr>
        <w:shd w:val="clear" w:color="auto" w:fill="FFFFFF"/>
        <w:spacing w:before="0" w:after="0" w:line="390" w:lineRule="atLeast"/>
        <w:jc w:val="left"/>
        <w:rPr>
          <w:rFonts w:eastAsia="Times New Roman"/>
        </w:rPr>
      </w:pPr>
      <w:r w:rsidRPr="00BD6BBE">
        <w:rPr>
          <w:rFonts w:eastAsia="Times New Roman"/>
          <w:b/>
          <w:bCs/>
        </w:rPr>
        <w:t>III. Nội dung:</w:t>
      </w:r>
    </w:p>
    <w:p w:rsidR="00BD6BBE" w:rsidRPr="00BD6BBE" w:rsidRDefault="00BD6BBE" w:rsidP="00BD6BBE">
      <w:pPr>
        <w:shd w:val="clear" w:color="auto" w:fill="FFFFFF"/>
        <w:spacing w:before="0" w:after="224" w:line="390" w:lineRule="atLeast"/>
        <w:jc w:val="left"/>
        <w:rPr>
          <w:rFonts w:eastAsia="Times New Roman"/>
        </w:rPr>
      </w:pPr>
      <w:r w:rsidRPr="00BD6BBE">
        <w:rPr>
          <w:rFonts w:eastAsia="Times New Roman"/>
        </w:rPr>
        <w:t>- Tổ chức tết trung thu cho các em học sinh thực hiện: Cho Hs bày cỗ và phá cỗ</w:t>
      </w:r>
    </w:p>
    <w:p w:rsidR="00BD6BBE" w:rsidRPr="00BD6BBE" w:rsidRDefault="00BD6BBE" w:rsidP="00BD6BBE">
      <w:pPr>
        <w:shd w:val="clear" w:color="auto" w:fill="FFFFFF"/>
        <w:spacing w:before="0" w:after="0" w:line="390" w:lineRule="atLeast"/>
        <w:jc w:val="left"/>
        <w:rPr>
          <w:rFonts w:eastAsia="Times New Roman"/>
        </w:rPr>
      </w:pPr>
      <w:r w:rsidRPr="00BD6BBE">
        <w:rPr>
          <w:rFonts w:eastAsia="Times New Roman"/>
          <w:b/>
          <w:bCs/>
        </w:rPr>
        <w:t>IV. Kinh phí tổ chức</w:t>
      </w:r>
    </w:p>
    <w:p w:rsidR="00BD6BBE" w:rsidRPr="00BD6BBE" w:rsidRDefault="00BD6BBE" w:rsidP="00BD6BBE">
      <w:pPr>
        <w:shd w:val="clear" w:color="auto" w:fill="FFFFFF"/>
        <w:spacing w:before="0" w:after="224" w:line="390" w:lineRule="atLeast"/>
        <w:jc w:val="left"/>
        <w:rPr>
          <w:rFonts w:eastAsia="Times New Roman"/>
        </w:rPr>
      </w:pPr>
      <w:r w:rsidRPr="00BD6BBE">
        <w:rPr>
          <w:rFonts w:eastAsia="Times New Roman"/>
        </w:rPr>
        <w:t>- GV chủ nhiệm họp bàn với cha mẹ học sinh xin kinh phí mua hoa quả bánh kẹo tổ chức cho học sinh vui Tết trung thu</w:t>
      </w:r>
    </w:p>
    <w:p w:rsidR="00BD6BBE" w:rsidRPr="00BD6BBE" w:rsidRDefault="00BD6BBE" w:rsidP="00BD6BBE">
      <w:pPr>
        <w:shd w:val="clear" w:color="auto" w:fill="FFFFFF"/>
        <w:spacing w:before="0" w:after="0" w:line="390" w:lineRule="atLeast"/>
        <w:jc w:val="left"/>
        <w:rPr>
          <w:rFonts w:eastAsia="Times New Roman"/>
        </w:rPr>
      </w:pPr>
      <w:r w:rsidRPr="00BD6BBE">
        <w:rPr>
          <w:rFonts w:eastAsia="Times New Roman"/>
          <w:b/>
          <w:bCs/>
        </w:rPr>
        <w:t>V. Tổ chức thực hiện</w:t>
      </w:r>
    </w:p>
    <w:p w:rsidR="00BD6BBE" w:rsidRPr="00BD6BBE" w:rsidRDefault="00BD6BBE" w:rsidP="00BD6BBE">
      <w:pPr>
        <w:shd w:val="clear" w:color="auto" w:fill="FFFFFF"/>
        <w:spacing w:before="0" w:after="224" w:line="390" w:lineRule="atLeast"/>
        <w:jc w:val="left"/>
        <w:rPr>
          <w:rFonts w:eastAsia="Times New Roman"/>
          <w:lang w:val="vi-VN"/>
        </w:rPr>
      </w:pPr>
      <w:r w:rsidRPr="00BD6BBE">
        <w:rPr>
          <w:rFonts w:eastAsia="Times New Roman"/>
        </w:rPr>
        <w:t xml:space="preserve">- Yêu cầu 100% các lớp tổ chức vui Tết trung thu cho học sinh các hoạt động vui tết trung thu các lớp chụp ảnh báo cáo </w:t>
      </w:r>
      <w:r w:rsidRPr="00BD6BBE">
        <w:rPr>
          <w:rFonts w:eastAsia="Times New Roman"/>
          <w:lang w:val="vi-VN"/>
        </w:rPr>
        <w:t>cho đồng chí ....</w:t>
      </w:r>
    </w:p>
    <w:p w:rsidR="00BD6BBE" w:rsidRPr="00BD6BBE" w:rsidRDefault="00BD6BBE" w:rsidP="00BD6BBE">
      <w:pPr>
        <w:shd w:val="clear" w:color="auto" w:fill="FFFFFF"/>
        <w:spacing w:before="0" w:after="224" w:line="390" w:lineRule="atLeast"/>
        <w:jc w:val="left"/>
        <w:rPr>
          <w:rFonts w:eastAsia="Times New Roman"/>
          <w:lang w:val="vi-VN"/>
        </w:rPr>
      </w:pPr>
      <w:r w:rsidRPr="00BD6BBE">
        <w:rPr>
          <w:rFonts w:eastAsia="Times New Roman"/>
        </w:rPr>
        <w:t xml:space="preserve">- Nguồn kinh phí hỗ trợ các lớp tổng hợp báo cáo vào </w:t>
      </w:r>
      <w:r w:rsidRPr="00BD6BBE">
        <w:rPr>
          <w:rFonts w:eastAsia="Times New Roman"/>
          <w:lang w:val="vi-VN"/>
        </w:rPr>
        <w:t>...</w:t>
      </w:r>
    </w:p>
    <w:p w:rsidR="00BD6BBE" w:rsidRPr="00BD6BBE" w:rsidRDefault="00BD6BBE" w:rsidP="00BD6BBE">
      <w:pPr>
        <w:shd w:val="clear" w:color="auto" w:fill="FFFFFF"/>
        <w:spacing w:before="0" w:after="224" w:line="390" w:lineRule="atLeast"/>
        <w:jc w:val="left"/>
        <w:rPr>
          <w:rFonts w:eastAsia="Times New Roman"/>
          <w:lang w:val="vi-VN"/>
        </w:rPr>
      </w:pPr>
      <w:r w:rsidRPr="00BD6BBE">
        <w:rPr>
          <w:rFonts w:eastAsia="Times New Roman"/>
        </w:rPr>
        <w:t xml:space="preserve">Trên đây là nội dung kế hoạch tổ chức ngày Tết trung thu cho học sinh trường Tiểu </w:t>
      </w:r>
      <w:r w:rsidRPr="00BD6BBE">
        <w:rPr>
          <w:rFonts w:eastAsia="Times New Roman"/>
          <w:lang w:val="vi-VN"/>
        </w:rPr>
        <w:t xml:space="preserve">... </w:t>
      </w:r>
      <w:r w:rsidRPr="00BD6BBE">
        <w:rPr>
          <w:rFonts w:eastAsia="Times New Roman"/>
        </w:rPr>
        <w:t xml:space="preserve">yêu cầu các đồng chí thực hiện nghiêm túc kế hoạch và có hiệu quả các nội dung để giúp cho các em học sinh vui </w:t>
      </w:r>
      <w:r>
        <w:rPr>
          <w:rFonts w:eastAsia="Times New Roman"/>
        </w:rPr>
        <w:t>Tế</w:t>
      </w:r>
      <w:r>
        <w:rPr>
          <w:rFonts w:eastAsia="Times New Roman"/>
          <w:lang w:val="vi-VN"/>
        </w:rPr>
        <w:t>t</w:t>
      </w:r>
      <w:r>
        <w:rPr>
          <w:rFonts w:eastAsia="Times New Roman"/>
        </w:rPr>
        <w:t xml:space="preserve"> trung thu có nhiều ý nghĩa.</w:t>
      </w:r>
    </w:p>
    <w:p w:rsidR="00A71A13" w:rsidRPr="00BD6BBE" w:rsidRDefault="00A71A13"/>
    <w:sectPr w:rsidR="00A71A13" w:rsidRPr="00BD6BBE"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BD6BBE"/>
    <w:rsid w:val="000F172E"/>
    <w:rsid w:val="00A71A13"/>
    <w:rsid w:val="00BD6BBE"/>
    <w:rsid w:val="00E74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2">
    <w:name w:val="heading 2"/>
    <w:basedOn w:val="Normal"/>
    <w:link w:val="Heading2Char"/>
    <w:uiPriority w:val="9"/>
    <w:qFormat/>
    <w:rsid w:val="00BD6BBE"/>
    <w:pPr>
      <w:spacing w:before="100" w:beforeAutospacing="1" w:after="100" w:afterAutospacing="1" w:line="240" w:lineRule="auto"/>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6BBE"/>
    <w:rPr>
      <w:rFonts w:eastAsia="Times New Roman"/>
      <w:b/>
      <w:bCs/>
      <w:sz w:val="36"/>
      <w:szCs w:val="36"/>
    </w:rPr>
  </w:style>
  <w:style w:type="paragraph" w:styleId="NormalWeb">
    <w:name w:val="Normal (Web)"/>
    <w:basedOn w:val="Normal"/>
    <w:uiPriority w:val="99"/>
    <w:semiHidden/>
    <w:unhideWhenUsed/>
    <w:rsid w:val="00BD6BBE"/>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BD6BBE"/>
    <w:rPr>
      <w:b/>
      <w:bCs/>
    </w:rPr>
  </w:style>
</w:styles>
</file>

<file path=word/webSettings.xml><?xml version="1.0" encoding="utf-8"?>
<w:webSettings xmlns:r="http://schemas.openxmlformats.org/officeDocument/2006/relationships" xmlns:w="http://schemas.openxmlformats.org/wordprocessingml/2006/main">
  <w:divs>
    <w:div w:id="71755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319</Words>
  <Characters>1821</Characters>
  <Application>Microsoft Office Word</Application>
  <DocSecurity>0</DocSecurity>
  <Lines>15</Lines>
  <Paragraphs>4</Paragraphs>
  <ScaleCrop>false</ScaleCrop>
  <Company>Grizli777</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2024-09-06T04:19:00Z</dcterms:created>
  <dcterms:modified xsi:type="dcterms:W3CDTF">2024-09-06T04:22:00Z</dcterms:modified>
</cp:coreProperties>
</file>