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CB" w:rsidRPr="00A37BCB" w:rsidRDefault="00A37BCB" w:rsidP="00A37BCB">
      <w:pPr>
        <w:shd w:val="clear" w:color="auto" w:fill="FFFFFF"/>
        <w:spacing w:before="164" w:after="164" w:line="524" w:lineRule="atLeast"/>
        <w:jc w:val="center"/>
        <w:outlineLvl w:val="1"/>
        <w:rPr>
          <w:rFonts w:eastAsia="Times New Roman"/>
          <w:b/>
          <w:bCs/>
          <w:color w:val="FF0000"/>
        </w:rPr>
      </w:pPr>
      <w:r w:rsidRPr="00A37BCB">
        <w:rPr>
          <w:rFonts w:eastAsia="Times New Roman"/>
          <w:b/>
          <w:bCs/>
          <w:color w:val="FF0000"/>
        </w:rPr>
        <w:t>Bài phát biểu khai mạc Tết Trung thu</w:t>
      </w:r>
    </w:p>
    <w:p w:rsidR="00A37BCB" w:rsidRPr="00A37BCB" w:rsidRDefault="00A37BCB" w:rsidP="00A37BCB">
      <w:pPr>
        <w:shd w:val="clear" w:color="auto" w:fill="FFFFFF"/>
        <w:spacing w:before="0" w:after="262" w:line="390" w:lineRule="atLeast"/>
        <w:jc w:val="left"/>
        <w:rPr>
          <w:rFonts w:eastAsia="Times New Roman"/>
        </w:rPr>
      </w:pPr>
      <w:r w:rsidRPr="00A37BCB">
        <w:rPr>
          <w:rFonts w:eastAsia="Times New Roman"/>
        </w:rPr>
        <w:t>Hôm nay hòa cùng không khí vui tươi, phấn khởi của thiếu nhi cả nước đón tế</w:t>
      </w:r>
      <w:r>
        <w:rPr>
          <w:rFonts w:eastAsia="Times New Roman"/>
        </w:rPr>
        <w:t xml:space="preserve">t Trung thu, BGH trường </w:t>
      </w:r>
      <w:r>
        <w:rPr>
          <w:rFonts w:eastAsia="Times New Roman"/>
          <w:lang w:val="vi-VN"/>
        </w:rPr>
        <w:t>THCS</w:t>
      </w:r>
      <w:r w:rsidRPr="00A37BCB">
        <w:rPr>
          <w:rFonts w:eastAsia="Times New Roman"/>
        </w:rPr>
        <w:t xml:space="preserve"> XX phối hợp cùng ... tổ chức vui tết Trung thu năm 20xx cho các em thiếu nhi. Về dự tết Trung thu hôm nay, thay mặt cho BGH nhà trường và chính quyền địa phương tôi xin kính chúc các vị đại biểu, cùng toàn thể các cháu thiếu nhi luôn mạnh khỏe, vui tươi, hạnh phúc và tận hưởng một đêm Trung thu đầy ý nghĩa.</w:t>
      </w:r>
    </w:p>
    <w:p w:rsidR="00A37BCB" w:rsidRPr="00A37BCB" w:rsidRDefault="00A37BCB" w:rsidP="00A37BCB">
      <w:pPr>
        <w:shd w:val="clear" w:color="auto" w:fill="FFFFFF"/>
        <w:spacing w:before="0" w:after="0" w:line="390" w:lineRule="atLeast"/>
        <w:jc w:val="left"/>
        <w:rPr>
          <w:rFonts w:eastAsia="Times New Roman"/>
        </w:rPr>
      </w:pPr>
      <w:r w:rsidRPr="00A37BCB">
        <w:rPr>
          <w:rFonts w:eastAsia="Times New Roman"/>
          <w:i/>
          <w:iCs/>
        </w:rPr>
        <w:t>Kính thưa các vị đại biểu, khách quý, các thầy cô giáo cùng toàn thể các em học sinh yêu quí!</w:t>
      </w:r>
    </w:p>
    <w:p w:rsidR="00A37BCB" w:rsidRPr="00A37BCB" w:rsidRDefault="00A37BCB" w:rsidP="00A37BCB">
      <w:pPr>
        <w:shd w:val="clear" w:color="auto" w:fill="FFFFFF"/>
        <w:spacing w:before="0" w:after="262" w:line="390" w:lineRule="atLeast"/>
        <w:jc w:val="left"/>
        <w:rPr>
          <w:rFonts w:eastAsia="Times New Roman"/>
        </w:rPr>
      </w:pPr>
      <w:r w:rsidRPr="00A37BCB">
        <w:rPr>
          <w:rFonts w:eastAsia="Times New Roman"/>
        </w:rPr>
        <w:t>Tết Trung thu lại về, hương thơm đậm đà của mùi bánh quê hương lan tỏa, đèn ông sao lại có dịp lung linh thắp sáng trong ánh mắt hồn nhiên của các em. Đúng như vậy, Trung thu trong mắt thiếu nhi thật hồn nhiên trong trẻo, các bé ngây ngô cầm đèn ông sao trên tay, chạy từ đầu đến cuối xóm cùng lũ bạn, trống vang liên hồi, dẫu nghe chẳng ra nhịp điệu, thế nhưng trẻ con cứ thấy tiếng trống vang lên là cười giòn tan, vỗ tay không ngớt.</w:t>
      </w:r>
    </w:p>
    <w:p w:rsidR="00A37BCB" w:rsidRPr="00A37BCB" w:rsidRDefault="00A37BCB" w:rsidP="00A37BCB">
      <w:pPr>
        <w:shd w:val="clear" w:color="auto" w:fill="FFFFFF"/>
        <w:spacing w:before="0" w:after="0" w:line="390" w:lineRule="atLeast"/>
        <w:jc w:val="left"/>
        <w:rPr>
          <w:rFonts w:eastAsia="Times New Roman"/>
        </w:rPr>
      </w:pPr>
      <w:r w:rsidRPr="00A37BCB">
        <w:rPr>
          <w:rFonts w:eastAsia="Times New Roman"/>
          <w:i/>
          <w:iCs/>
        </w:rPr>
        <w:t xml:space="preserve">Các em học sinh Trường </w:t>
      </w:r>
      <w:r>
        <w:rPr>
          <w:rFonts w:eastAsia="Times New Roman"/>
          <w:lang w:val="vi-VN"/>
        </w:rPr>
        <w:t>THCS</w:t>
      </w:r>
      <w:r w:rsidRPr="00A37BCB">
        <w:rPr>
          <w:rFonts w:eastAsia="Times New Roman"/>
          <w:i/>
          <w:iCs/>
        </w:rPr>
        <w:t xml:space="preserve"> XX yêu quí!</w:t>
      </w:r>
    </w:p>
    <w:p w:rsidR="00A37BCB" w:rsidRPr="00A37BCB" w:rsidRDefault="00A37BCB" w:rsidP="00A37BCB">
      <w:pPr>
        <w:shd w:val="clear" w:color="auto" w:fill="FFFFFF"/>
        <w:spacing w:before="0" w:after="262" w:line="390" w:lineRule="atLeast"/>
        <w:jc w:val="left"/>
        <w:rPr>
          <w:rFonts w:eastAsia="Times New Roman"/>
        </w:rPr>
      </w:pPr>
      <w:r w:rsidRPr="00A37BCB">
        <w:rPr>
          <w:rFonts w:eastAsia="Times New Roman"/>
        </w:rPr>
        <w:t>Vui tết Trung thu nhưng không quên nhiệm vụ học tập. Trong bức thư bác Hồ gửi học sinh cả nước nhân ngày khai giảng năm học đầu tiên của nước Việt Nam dân chủ cộng hòa năm 1945 Bác đã viết rằng “Non sông Việt Nam có trở nên vẻ vang hay không, dân tộc Việt Nam có được vẻ vang sánh vai các cường quốc năm châu hay không, chính là nhờ một phần lớn ở công học tập của các em” Chính vì vậy các em phải cố gắng phấn đấu, rèn luyện học tập để không phụ lòng mong mỏi của thầy cô giáo, cha mẹ và trở thành cháu ngoan Bác Hồ.</w:t>
      </w:r>
    </w:p>
    <w:p w:rsidR="00A37BCB" w:rsidRPr="00A37BCB" w:rsidRDefault="00A37BCB" w:rsidP="00A37BCB">
      <w:pPr>
        <w:shd w:val="clear" w:color="auto" w:fill="FFFFFF"/>
        <w:spacing w:before="0" w:after="262" w:line="390" w:lineRule="atLeast"/>
        <w:jc w:val="left"/>
        <w:rPr>
          <w:rFonts w:eastAsia="Times New Roman"/>
        </w:rPr>
      </w:pPr>
      <w:r w:rsidRPr="00A37BCB">
        <w:rPr>
          <w:rFonts w:eastAsia="Times New Roman"/>
        </w:rPr>
        <w:t>Các em thân yêu, Tết Trung thu năm nay, mặc dù đã hết sức cố gắng, thế nhưng chắc chắn rằng chúng tôi chưa tổ chức được cho các em một cái tết Trung thu thật trang hoàng, đầy đủ, dù vậy đó là tất cả những tấm lòng yêu thương mà thầy cô, PHHS và chính quyền địa phương, các tổ chức đoàn thể, các nhà hảo tâm đã dành cho các em. Thầy mong rằng các em sẽ có một đêm hội trăng rằm thật vui vẻ và đầy ý nghĩa.</w:t>
      </w:r>
    </w:p>
    <w:p w:rsidR="00A37BCB" w:rsidRPr="00A37BCB" w:rsidRDefault="00A37BCB" w:rsidP="00A37BCB">
      <w:pPr>
        <w:shd w:val="clear" w:color="auto" w:fill="FFFFFF"/>
        <w:spacing w:before="0" w:after="262" w:line="390" w:lineRule="atLeast"/>
        <w:jc w:val="left"/>
        <w:rPr>
          <w:rFonts w:eastAsia="Times New Roman"/>
        </w:rPr>
      </w:pPr>
      <w:r w:rsidRPr="00A37BCB">
        <w:rPr>
          <w:rFonts w:eastAsia="Times New Roman"/>
        </w:rPr>
        <w:t xml:space="preserve">Và tôi mong rằng nhà trường sẽ tiếp tục nhận được thật nhiều và nhiều hơn nữa những tình cảm của các đồng chí lãnh đạo, các ban ngành đoàn thể của địa phương, của các công ty, các doanh nghiệp, các nhà hảo tâm để chúng tôi có được những điều kiện tốt </w:t>
      </w:r>
      <w:r w:rsidRPr="00A37BCB">
        <w:rPr>
          <w:rFonts w:eastAsia="Times New Roman"/>
        </w:rPr>
        <w:lastRenderedPageBreak/>
        <w:t>nhất trong việc giáo dục học sinh. Chúng tôi xin hứa sẽ cố gắng hết sức mình để cùng với quý vị chúng ta có thể cùng nhau chung sức, chung lòng cùng với các cấp chính quyền và các bậc phụ huynh hàng năm tổ chức tốt hơn nữa cho các em luôn có những cái tết Trung thu đầm ấm, vui tươi dưới mái trường thân yêu này.</w:t>
      </w:r>
    </w:p>
    <w:p w:rsidR="00A71A13" w:rsidRPr="00A37BCB" w:rsidRDefault="00A71A13"/>
    <w:sectPr w:rsidR="00A71A13" w:rsidRPr="00A37BCB"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A37BCB"/>
    <w:rsid w:val="000F172E"/>
    <w:rsid w:val="00A37BCB"/>
    <w:rsid w:val="00A71A13"/>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A37BCB"/>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BCB"/>
    <w:rPr>
      <w:rFonts w:eastAsia="Times New Roman"/>
      <w:b/>
      <w:bCs/>
      <w:sz w:val="36"/>
      <w:szCs w:val="36"/>
    </w:rPr>
  </w:style>
  <w:style w:type="paragraph" w:styleId="NormalWeb">
    <w:name w:val="Normal (Web)"/>
    <w:basedOn w:val="Normal"/>
    <w:uiPriority w:val="99"/>
    <w:semiHidden/>
    <w:unhideWhenUsed/>
    <w:rsid w:val="00A37BCB"/>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A37BCB"/>
    <w:rPr>
      <w:i/>
      <w:iCs/>
    </w:rPr>
  </w:style>
</w:styles>
</file>

<file path=word/webSettings.xml><?xml version="1.0" encoding="utf-8"?>
<w:webSettings xmlns:r="http://schemas.openxmlformats.org/officeDocument/2006/relationships" xmlns:w="http://schemas.openxmlformats.org/wordprocessingml/2006/main">
  <w:divs>
    <w:div w:id="18315738">
      <w:bodyDiv w:val="1"/>
      <w:marLeft w:val="0"/>
      <w:marRight w:val="0"/>
      <w:marTop w:val="0"/>
      <w:marBottom w:val="0"/>
      <w:divBdr>
        <w:top w:val="none" w:sz="0" w:space="0" w:color="auto"/>
        <w:left w:val="none" w:sz="0" w:space="0" w:color="auto"/>
        <w:bottom w:val="none" w:sz="0" w:space="0" w:color="auto"/>
        <w:right w:val="none" w:sz="0" w:space="0" w:color="auto"/>
      </w:divBdr>
    </w:div>
    <w:div w:id="2147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2134</Characters>
  <Application>Microsoft Office Word</Application>
  <DocSecurity>0</DocSecurity>
  <Lines>17</Lines>
  <Paragraphs>5</Paragraphs>
  <ScaleCrop>false</ScaleCrop>
  <Company>Grizli777</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2024-09-07T08:21:00Z</dcterms:created>
  <dcterms:modified xsi:type="dcterms:W3CDTF">2024-09-07T08:23:00Z</dcterms:modified>
</cp:coreProperties>
</file>