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F9" w:rsidRPr="00D63FF9" w:rsidRDefault="00D63FF9" w:rsidP="00D63FF9">
      <w:pPr>
        <w:pStyle w:val="Heading2"/>
        <w:keepNext w:val="0"/>
        <w:keepLines w:val="0"/>
        <w:spacing w:after="80" w:line="360" w:lineRule="auto"/>
        <w:jc w:val="center"/>
        <w:rPr>
          <w:rFonts w:ascii="Times New Roman" w:eastAsia="Times New Roman" w:hAnsi="Times New Roman" w:cs="Times New Roman"/>
          <w:b/>
          <w:color w:val="000000" w:themeColor="text1"/>
          <w:sz w:val="26"/>
          <w:szCs w:val="26"/>
        </w:rPr>
      </w:pPr>
      <w:r w:rsidRPr="00D63FF9">
        <w:rPr>
          <w:rFonts w:ascii="Times New Roman" w:eastAsia="Times New Roman" w:hAnsi="Times New Roman" w:cs="Times New Roman"/>
          <w:b/>
          <w:color w:val="000000" w:themeColor="text1"/>
          <w:sz w:val="26"/>
          <w:szCs w:val="26"/>
        </w:rPr>
        <w:t>Bài phát biểu tham luận “Thực hiện 5 điều bác Hồ dạy”</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Trong không khí toàn Đảng toàn dân, toàn quân đang tích cực thi đua học tập và làm theo tấm gương đạo đức Hồ Chí Minh, là đội viên Thiếu niên tiền phong Hồ Chí Minh, chúng em luôn hòa chung tinh thần đó để xứng đáng với lòng tin yêu mong mỏi của bác Hồ. Sinh thời Bác đã luôn dành cho thiếu niên nhi đồng những tình cảm yêu thương vô hạn. Trung thu Bác nhớ nhi đồng, ngày khai trường Bác gửi thư chúc. Và đặc biệt niềm tin, lòng yêu thương của Bác gửi trọn trong những điều Bác dạy Thiếu niên nhi đồng: Yêu Tổ quốc, yêu đồng bào Học tập tốt, lao động tốt Đoàn kết tốt, kỉ luật tốt Giữ gìn vệ sinh thật tốt Khiêm tốn, thật thà, dũng cảm</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Thưa đoàn chủ tịch.</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Kính thưa các vị đại biểu khách quý!</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Kính thưa các thầy giáo, cô giáo.</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Các bạn đội viên, nhi đồng thân mến!</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Thật vinh dự cho em hôm nay được về dự đại hội và được thay mặt cho đội viên, nhi đồng đóng góp ý kiến cho bản báo cáo tổng kết và phương hướng hoạt động của Đại hội.</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Trước hết em hoàn toàn nhất trí với bản báo cáo tổng kết công tác Đội năm học 20…- 20…và phương hướng hoạt động công tác đội năm học 20…- 20… đã trình bày trước đại hội.</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Cùng với sự nhất trí đó em xin được đóng góp thêm những suy nghĩ của mình về việc đội viên thực hiện tốt 5 điều bác Hồ dạy thiếu niên nhi đồng.</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Kính thưa đại hội</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 xml:space="preserve">Trong không khí toàn Đảng toàn dân, toàn quân đang tích cực thi đua học tập và làm theo tấm gương đạo đức Hồ Chí Minh, là đội viên Thiếu niên tiền phong Hồ Chí Minh, chúng </w:t>
      </w:r>
      <w:r w:rsidRPr="00D63FF9">
        <w:rPr>
          <w:rFonts w:ascii="Times New Roman" w:eastAsia="Times New Roman" w:hAnsi="Times New Roman" w:cs="Times New Roman"/>
          <w:color w:val="000000" w:themeColor="text1"/>
          <w:sz w:val="26"/>
          <w:szCs w:val="26"/>
        </w:rPr>
        <w:lastRenderedPageBreak/>
        <w:t>em luôn hòa chung tinh thần đó để xứng đáng với lòng tin yêu mong mỏi của bác Hồ. Sinh thời Bác đã luôn dành cho thiếu niên nhi đồng những tình cảm yêu thương vô hạn. Trung thu Bác nhớ nhi đồng, ngày khai trường Bác gửi thư chúc. Và đặc biệt niềm tin, lòng yêu thương của Bác gửi trọn trong những điều Bác dạy Thiếu niên nhi đồng:</w:t>
      </w:r>
    </w:p>
    <w:p w:rsidR="00D63FF9" w:rsidRPr="00D63FF9" w:rsidRDefault="00D63FF9" w:rsidP="00D63FF9">
      <w:pPr>
        <w:spacing w:before="240" w:after="240" w:line="360" w:lineRule="auto"/>
        <w:jc w:val="center"/>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Yêu Tổ quốc, yêu đồng bào</w:t>
      </w:r>
      <w:r w:rsidRPr="00D63FF9">
        <w:rPr>
          <w:rFonts w:ascii="Times New Roman" w:eastAsia="Times New Roman" w:hAnsi="Times New Roman" w:cs="Times New Roman"/>
          <w:color w:val="000000" w:themeColor="text1"/>
          <w:sz w:val="26"/>
          <w:szCs w:val="26"/>
        </w:rPr>
        <w:br/>
        <w:t>Học tập tốt, lao động tốt</w:t>
      </w:r>
      <w:r w:rsidRPr="00D63FF9">
        <w:rPr>
          <w:rFonts w:ascii="Times New Roman" w:eastAsia="Times New Roman" w:hAnsi="Times New Roman" w:cs="Times New Roman"/>
          <w:color w:val="000000" w:themeColor="text1"/>
          <w:sz w:val="26"/>
          <w:szCs w:val="26"/>
        </w:rPr>
        <w:br/>
        <w:t>Đoàn kết tốt, kỉ luật tốt</w:t>
      </w:r>
      <w:r w:rsidRPr="00D63FF9">
        <w:rPr>
          <w:rFonts w:ascii="Times New Roman" w:eastAsia="Times New Roman" w:hAnsi="Times New Roman" w:cs="Times New Roman"/>
          <w:color w:val="000000" w:themeColor="text1"/>
          <w:sz w:val="26"/>
          <w:szCs w:val="26"/>
        </w:rPr>
        <w:br/>
        <w:t>Giữ gìn vệ sinh thật tốt</w:t>
      </w:r>
      <w:r w:rsidRPr="00D63FF9">
        <w:rPr>
          <w:rFonts w:ascii="Times New Roman" w:eastAsia="Times New Roman" w:hAnsi="Times New Roman" w:cs="Times New Roman"/>
          <w:color w:val="000000" w:themeColor="text1"/>
          <w:sz w:val="26"/>
          <w:szCs w:val="26"/>
        </w:rPr>
        <w:br/>
        <w:t>Khiêm tốn, thật thà, dũng cảm</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Để bày tỏ lòng biết ơn Bác kính yêu, mỗi bạn đội viên, thiếu niên và nhi đồng đang học tập và sinh sống trên mọi miền Tổ quốc nghĩ gì và phải làm gì để thực hiện tốt 5 điều Bác dạy?</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Theo em, trong 5 điều Bác dạy Thiếu niên nhi đồng, Bác đã xây dựng và định hướng cho mỗi bạn đội viên, thiếu niên và nhi đồng những phẩm chất tốt đẹp của thiếu nhi Việt Nam. Theo lời Bác dạy, mỗi bạn trước hết phải có trong mình tình yêu đối với quê hương đất nước. Phải xác định nhiệm vụ học tập để luyện đức, luyện tài trở thành những con người có ích cho xã hội. Các bạn cần nêu cao tinh thần đoàn kết , thể hiện thái độ chan hòa với bạn bè, tinh thần tương thân, tương ái, giúp đỡ lẫn nhau trong hoàn cảnh khó khăn. Đặc biệt ngoài việc giữ gìn kỉ luật, giữ gìn vệ sinh thật tốt, mỗi chúng ta phải giữ gìn và nêu cao tính khiêm tốn, lòng thật thà, bởi đó chính là phẩm chất cao đẹp của con người trong cuộc sống hàng ngày.</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Trong lời dạy của Bác, mỗi người phải xác định việc học tập cho riêng mình ngoài việc học tập để nâng cao kiến thức, còn phải học tập để bồi dưỡng đạo đức, phẩm chất, nhân cách của sống, kĩ năng sống. Trong điều kiện ngày nay, được sự quan tâm của toàn xã hội, nhà trường và gia đình cùng việc chúng ta thực hiện tốt 5 điều Bác Hồ dạy, sẽ giúp mỗi đội viên, thiếu niên và nhi đồng trở thành con người toàn diện về cả Đức - Trí - Thể - Mĩ.</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lastRenderedPageBreak/>
        <w:t>Thưa Đại hội</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Học tập và làm theo 5 điều Bác Hồ dạy, theo tấm gương đạo đức Hồ Chí Minh, mỗi đội viên, thiếu niên và nhi đồng hãy thực hiện tốt cuộc vận động: “Thiếu nhi …………………….. thi đua thực hiện tốt 5 điều Bác Hồ dạy” tham gia các hoạt động, phong trào lớn của Đội.</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Trên đây là một số ý kiến của em đóng góp cho bản báo cáo tổng kết và phương hướng hoạt động của Đại hội. Trước khi ngừng lời, thay mặt cho các bạn đội viên, nhi đồng, em xin hứa với Bác kính yêu: Chúng cháu sẽ quyết tâm thực hiện tốt 5 điều Bác dạy để trở thành con ngoan trò giỏi, cháu ngoan Bác Hồ, xứng đáng với lòng mong mỏi tin yêu của Bác, của cha mẹ và thầy cô. Chúng cháu quyết tâm xây dựng Liên đội nhà trường trở thành Liên đội mạnh xuất sắc về mọi mặt.</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Cuối cùng em xin được kính chúc sức khỏe tới các vị đại biểu các thầy giáo cô giáo, các chị Đoàn viên cùng toàn thể các bạn đội viên, thiếu niên, nhi đồng.</w:t>
      </w:r>
    </w:p>
    <w:p w:rsidR="00D63FF9" w:rsidRPr="00D63FF9" w:rsidRDefault="00D63FF9" w:rsidP="00D63FF9">
      <w:pPr>
        <w:spacing w:before="240" w:after="240" w:line="360" w:lineRule="auto"/>
        <w:jc w:val="both"/>
        <w:rPr>
          <w:rFonts w:ascii="Times New Roman" w:eastAsia="Times New Roman" w:hAnsi="Times New Roman" w:cs="Times New Roman"/>
          <w:color w:val="000000" w:themeColor="text1"/>
          <w:sz w:val="26"/>
          <w:szCs w:val="26"/>
        </w:rPr>
      </w:pPr>
      <w:r w:rsidRPr="00D63FF9">
        <w:rPr>
          <w:rFonts w:ascii="Times New Roman" w:eastAsia="Times New Roman" w:hAnsi="Times New Roman" w:cs="Times New Roman"/>
          <w:color w:val="000000" w:themeColor="text1"/>
          <w:sz w:val="26"/>
          <w:szCs w:val="26"/>
        </w:rPr>
        <w:t>Chúc Đại hội thành công rực rỡ! .</w:t>
      </w:r>
    </w:p>
    <w:p w:rsidR="00A71A13" w:rsidRPr="00D63FF9" w:rsidRDefault="00A71A13">
      <w:pPr>
        <w:rPr>
          <w:color w:val="000000" w:themeColor="text1"/>
        </w:rPr>
      </w:pPr>
    </w:p>
    <w:sectPr w:rsidR="00A71A13" w:rsidRPr="00D63FF9"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3FF9"/>
    <w:rsid w:val="000F172E"/>
    <w:rsid w:val="008A5A2B"/>
    <w:rsid w:val="00A71A13"/>
    <w:rsid w:val="00D63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F9"/>
    <w:pPr>
      <w:spacing w:before="0" w:after="0" w:line="276" w:lineRule="auto"/>
      <w:jc w:val="left"/>
    </w:pPr>
    <w:rPr>
      <w:rFonts w:ascii="Arial" w:eastAsia="Arial" w:hAnsi="Arial" w:cs="Arial"/>
      <w:sz w:val="22"/>
      <w:szCs w:val="22"/>
      <w:lang/>
    </w:rPr>
  </w:style>
  <w:style w:type="paragraph" w:styleId="Heading2">
    <w:name w:val="heading 2"/>
    <w:basedOn w:val="Normal"/>
    <w:next w:val="Normal"/>
    <w:link w:val="Heading2Char"/>
    <w:qFormat/>
    <w:rsid w:val="00D63FF9"/>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3FF9"/>
    <w:rPr>
      <w:rFonts w:ascii="Arial" w:eastAsia="Arial" w:hAnsi="Arial" w:cs="Arial"/>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0</DocSecurity>
  <Lines>29</Lines>
  <Paragraphs>8</Paragraphs>
  <ScaleCrop>false</ScaleCrop>
  <Company>Grizli777</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2024-10-08T04:43:00Z</dcterms:created>
  <dcterms:modified xsi:type="dcterms:W3CDTF">2024-10-08T04:43:00Z</dcterms:modified>
</cp:coreProperties>
</file>