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665" w:rsidRDefault="00604665" w:rsidP="00604665">
      <w:pPr>
        <w:pStyle w:val="NormalWeb"/>
        <w:rPr>
          <w:lang w:val="vi-VN"/>
        </w:rPr>
      </w:pPr>
      <w:r>
        <w:t xml:space="preserve">Kính thưa các đồng chí lãnh đạo, </w:t>
      </w:r>
    </w:p>
    <w:p w:rsidR="00604665" w:rsidRDefault="00604665" w:rsidP="00604665">
      <w:pPr>
        <w:pStyle w:val="NormalWeb"/>
        <w:rPr>
          <w:lang w:val="vi-VN"/>
        </w:rPr>
      </w:pPr>
      <w:r>
        <w:rPr>
          <w:lang w:val="vi-VN"/>
        </w:rPr>
        <w:t>Thưa toàn thể quý vị đại biểu,</w:t>
      </w:r>
    </w:p>
    <w:p w:rsidR="00604665" w:rsidRPr="00604665" w:rsidRDefault="00604665" w:rsidP="00604665">
      <w:pPr>
        <w:pStyle w:val="NormalWeb"/>
        <w:rPr>
          <w:lang w:val="vi-VN"/>
        </w:rPr>
      </w:pPr>
      <w:r>
        <w:br/>
      </w:r>
      <w:r>
        <w:rPr>
          <w:lang w:val="vi-VN"/>
        </w:rPr>
        <w:t xml:space="preserve">Hôm nay, </w:t>
      </w:r>
      <w:r>
        <w:t>chúng ta cùng nhau tụ hội trong không khí đầy hào hùng và phấn khởi để kỷ niệm 68 năm Truyền thống Ngày của Hội Liên Hiệp Thanh niên Việt Nam - một tổ chức lớn mạnh với sứ mệnh đoàn kết, tập hợp và phát huy động sức mạnh lớn của lớp thế hệ thanh niên Việt</w:t>
      </w:r>
      <w:r>
        <w:rPr>
          <w:lang w:val="vi-VN"/>
        </w:rPr>
        <w:t xml:space="preserve"> Nam</w:t>
      </w:r>
    </w:p>
    <w:p w:rsidR="00604665" w:rsidRDefault="00604665" w:rsidP="00604665">
      <w:pPr>
        <w:pStyle w:val="NormalWeb"/>
      </w:pPr>
      <w:r>
        <w:t xml:space="preserve">68 năm - một hành trình mang dấu ấn đậm nét của nhiệt huyết tuổi trẻ, của sự </w:t>
      </w:r>
      <w:r>
        <w:rPr>
          <w:lang w:val="vi-VN"/>
        </w:rPr>
        <w:t>kiên</w:t>
      </w:r>
      <w:r>
        <w:t xml:space="preserve"> cường, sáng tạo và cống hiến không ngừng nghỉ. Chúng ta không thể nhắc đến công lao của các thế hệ thanh niên đi trước, những người đã cống hiến thanh xuân của mình cho sự nghiệp xây dựng và bảo vệ tổ quốc. Họ là những ngọn lửa soi đường, là nguồn cảm hứng bất tận để thanh niên hôm nay tiếp tục bước đi trên con đường mới - con đường khát khao đạt tới những đỉnh cao</w:t>
      </w:r>
    </w:p>
    <w:p w:rsidR="00604665" w:rsidRDefault="00604665" w:rsidP="00604665">
      <w:pPr>
        <w:pStyle w:val="NormalWeb"/>
      </w:pPr>
      <w:r>
        <w:t xml:space="preserve">Kính thưa các đồng chí và các bạn, </w:t>
      </w:r>
      <w:r>
        <w:br/>
        <w:t>Trong sức mạnh đường 68 năm qua, Hội Liên Hiệp Thanh niên Việt Nam đã chứng minh vai trò quan trọng của mình trong đời sống xã hội. Hội đã không ngừng đổi mới và hoàn thiện phương thức hoạt động, luôn đồng hành với thanh niên trong những thời điểm khó khăn và những thời kỳ phát triển. Những phong trào như “Tôi yêu Tổ quốc tôi”, “Thanh niên tình nguyện”, hay các chương trình hỗ trợ khởi nghiệp, nâng cao năng lực, kỹ năng cho thanh niên đã trở thành những điểm sáng trong công tác Hội, được xã hội nhận và đánh giá cao.</w:t>
      </w:r>
    </w:p>
    <w:p w:rsidR="00604665" w:rsidRDefault="00604665" w:rsidP="00604665">
      <w:pPr>
        <w:pStyle w:val="NormalWeb"/>
      </w:pPr>
      <w:r>
        <w:t>Chúng tôi đã chứng minh biết bao hình ảnh đẹp của thanh niên Việt Nam - những người không quản khó khó, luôn tiên phong trong các phong trào tình nguyện, từ thiện xã hội; cống hiến sức lực và trí tuệ của mình để làm nên kỳ tích trong học tập, nghiên cứu khoa học, khởi nghiệp và sáng tạo. Chính từ những nỗ lực ấy, thanh niên Việt Nam đã khẳng định mình trên trường quốc tế, vươn tầm trí tuệ và bản lĩnh, trở thành niềm tự hào của dân tộc.</w:t>
      </w:r>
    </w:p>
    <w:p w:rsidR="00604665" w:rsidRDefault="00604665" w:rsidP="00604665">
      <w:pPr>
        <w:pStyle w:val="NormalWeb"/>
      </w:pPr>
      <w:r>
        <w:t>68 năm là một thanh lý đường hào hùng, nhưng đồng thời cũng là động lực để chúng ta tiếp tục phấn đấu và phát huy hơn nữa sức trẻ của mình. Trong bối cảnh thế giới đang thay đổi từng ngày, thanh niên Việt Nam cần chuẩn bị thật tốt hành trang tri thức, kỹ năng và lĩnh vực để thích ứng và hội nhập sâu rộng. Bên bờ đó, Hội Liên Hiệp Thanh niên Việt Nam sẽ tiếp tục đổi mới, sáng tạo cách thức tổ chức các phong trào, chương trình hành động, để có thể đồng hành và đáp ứng kịp thời những mong muốn, nguyện vọng của thanh niên.</w:t>
      </w:r>
    </w:p>
    <w:p w:rsidR="00604665" w:rsidRDefault="00604665" w:rsidP="00604665">
      <w:pPr>
        <w:pStyle w:val="NormalWeb"/>
      </w:pPr>
      <w:r>
        <w:t xml:space="preserve">Kính thưa các vị trí, </w:t>
      </w:r>
      <w:r>
        <w:br/>
        <w:t>Hướng về tương lai, chúng tôi tự tin rằng với lãnh đạo của Đảng, Nhà nước và phân phối hợp chặt chẽ với các tổ chức đoàn thể, Hội Liên Hiệp Thanh niên Việt Nam sẽ tiếp tục là người bạn đồng hành tin cậy, là điểm tựa vững chắc để mỗi thanh niên phát huy tối đa tiềm năng, sáng tạo và khát vọng của mình.</w:t>
      </w:r>
    </w:p>
    <w:p w:rsidR="00604665" w:rsidRDefault="00604665" w:rsidP="00604665">
      <w:pPr>
        <w:pStyle w:val="NormalWeb"/>
      </w:pPr>
      <w:r>
        <w:t>Nhân dịp này, tôi xin bày tỏ lòng biết ơn sâu sắc đến các</w:t>
      </w:r>
      <w:r>
        <w:rPr>
          <w:lang w:val="vi-VN"/>
        </w:rPr>
        <w:t xml:space="preserve"> các cán bộ lãnh đạo, </w:t>
      </w:r>
      <w:r>
        <w:t>dày công xây dựng, xây dựng nền tảng vững chắc cho Hội Liên Hiệp Thanh niên Việt Nam. Tôi cũng xin gửi lời chúc mừng và tri ân đến toàn thể hội viên, thanh niên trên cả nước - những người sẵn sàng cống hiến hết mình vì một Việt Nam phát triển, thịnh vượng và hòa bình.</w:t>
      </w:r>
    </w:p>
    <w:p w:rsidR="00604665" w:rsidRDefault="00604665" w:rsidP="00604665">
      <w:pPr>
        <w:pStyle w:val="NormalWeb"/>
      </w:pPr>
      <w:r>
        <w:lastRenderedPageBreak/>
        <w:t>Chúc Hội Liên Hiệp Thanh niên Việt Nam ngày vững chắc, phát huy hơn nữa vai trò, vị thế của mình trong xã hội. Chúc các bạn thanh niên luôn giữ vững tinh thần “đâu cần thanh niên có, đâu khó có thanh niên”, nỗ lực không ngừng để thực hiện hoài bão và lý tưởng của trẻ trẻ.</w:t>
      </w:r>
    </w:p>
    <w:p w:rsidR="00604665" w:rsidRDefault="00604665" w:rsidP="00604665">
      <w:pPr>
        <w:pStyle w:val="NormalWeb"/>
      </w:pPr>
      <w:r>
        <w:t xml:space="preserve">Xin kính chúc sức khỏe, hạnh phúc và thành công đến toàn thể các vị đại biểu, các đồng chí lãnh đạo và các bạn thanh niên. </w:t>
      </w:r>
      <w:r>
        <w:br/>
        <w:t>Xin chúc phong thanh thanh niên Việt Nam ngày càng phát triển mạnh mẽ, hái nhiều thành công hơn nữa trong thời gian tới.</w:t>
      </w:r>
    </w:p>
    <w:p w:rsidR="00604665" w:rsidRDefault="00604665" w:rsidP="00604665">
      <w:pPr>
        <w:pStyle w:val="NormalWeb"/>
      </w:pPr>
      <w:r>
        <w:t>Xin trân trọng cảm ơn!</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20"/>
  <w:characterSpacingControl w:val="doNotCompress"/>
  <w:compat/>
  <w:rsids>
    <w:rsidRoot w:val="00604665"/>
    <w:rsid w:val="000F172E"/>
    <w:rsid w:val="004C32BE"/>
    <w:rsid w:val="00604665"/>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4665"/>
    <w:pPr>
      <w:spacing w:before="100" w:beforeAutospacing="1" w:after="100" w:afterAutospacing="1" w:line="240" w:lineRule="auto"/>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52582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525</Words>
  <Characters>2999</Characters>
  <Application>Microsoft Office Word</Application>
  <DocSecurity>0</DocSecurity>
  <Lines>24</Lines>
  <Paragraphs>7</Paragraphs>
  <ScaleCrop>false</ScaleCrop>
  <Company>Grizli777</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2024-10-10T03:16:00Z</dcterms:created>
  <dcterms:modified xsi:type="dcterms:W3CDTF">2024-10-10T03:19:00Z</dcterms:modified>
</cp:coreProperties>
</file>