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0EC2" w:rsidRPr="007D0EC2" w:rsidRDefault="007D0EC2" w:rsidP="007D0EC2">
      <w:pPr>
        <w:spacing w:after="120" w:line="312" w:lineRule="auto"/>
        <w:jc w:val="both"/>
        <w:outlineLvl w:val="0"/>
        <w:rPr>
          <w:rFonts w:ascii="Times New Roman" w:eastAsia="Times New Roman" w:hAnsi="Times New Roman" w:cs="Times New Roman"/>
          <w:b/>
          <w:bCs/>
          <w:kern w:val="36"/>
          <w:sz w:val="26"/>
          <w:szCs w:val="26"/>
          <w14:ligatures w14:val="none"/>
        </w:rPr>
      </w:pPr>
      <w:r w:rsidRPr="007D0EC2">
        <w:rPr>
          <w:rFonts w:ascii="Times New Roman" w:eastAsia="Times New Roman" w:hAnsi="Times New Roman" w:cs="Times New Roman"/>
          <w:b/>
          <w:bCs/>
          <w:kern w:val="36"/>
          <w:sz w:val="26"/>
          <w:szCs w:val="26"/>
          <w14:ligatures w14:val="none"/>
        </w:rPr>
        <w:t>BÀI 1</w:t>
      </w:r>
    </w:p>
    <w:p w:rsidR="007D0EC2" w:rsidRPr="007D0EC2" w:rsidRDefault="007D0EC2" w:rsidP="007D0EC2">
      <w:pPr>
        <w:spacing w:after="120" w:line="312" w:lineRule="auto"/>
        <w:jc w:val="both"/>
        <w:outlineLvl w:val="1"/>
        <w:rPr>
          <w:rFonts w:ascii="Times New Roman" w:eastAsia="Times New Roman" w:hAnsi="Times New Roman" w:cs="Times New Roman"/>
          <w:b/>
          <w:bCs/>
          <w:kern w:val="0"/>
          <w:sz w:val="26"/>
          <w:szCs w:val="26"/>
          <w14:ligatures w14:val="none"/>
        </w:rPr>
      </w:pPr>
      <w:r w:rsidRPr="007D0EC2">
        <w:rPr>
          <w:rFonts w:ascii="Times New Roman" w:eastAsia="Times New Roman" w:hAnsi="Times New Roman" w:cs="Times New Roman"/>
          <w:b/>
          <w:bCs/>
          <w:kern w:val="0"/>
          <w:sz w:val="26"/>
          <w:szCs w:val="26"/>
          <w14:ligatures w14:val="none"/>
        </w:rPr>
        <w:t>Chủ đề chọn: Tác hại khi trẻ em bị bạo lực, lừa đảo, dụ dỗ trên không gian mạng</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Trong thời đại công nghệ phát triển mạnh mẽ, internet và mạng xã hội đã trở thành một phần quen thuộc trong cuộc sống của học sinh. Nhờ có internet, chúng em có thể học tập, tìm kiếm thông tin và kết nối với bạn bè một cách dễ dàng. Tuy nhiên, bên cạnh những lợi ích to lớn đó, môi trường mạng cũng tiềm ẩn nhiều nguy cơ đối với trẻ em. Những hành vi bạo lực, lừa đảo, dụ dỗ hoặc thậm chí bắt cóc trẻ em trên không gian mạng đang trở thành vấn đề đáng lo ngại. Mỗi khi đọc hoặc nghe những câu chuyện về việc trẻ em bị lừa qua mạng, em cảm thấy rất lo lắng và nhận ra rằng việc sử dụng internet an toàn là điều vô cùng quan trọng.</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Trên mạng xã hội, nhiều người có thể giả mạo danh tính để tiếp cận trẻ em với những mục đích xấu. Họ có thể kết bạn, trò chuyện và tạo cảm giác thân thiết để lấy lòng tin của các bạn nhỏ. Sau đó, họ có thể dụ dỗ cung cấp thông tin cá nhân như địa chỉ nhà, số điện thoại hoặc trường học. Những thông tin tưởng chừng đơn giản đó lại có thể bị lợi dụng để thực hiện các hành vi lừa đảo hoặc gây nguy hiểm cho trẻ em.</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Không chỉ vậy, bạo lực trên mạng cũng có thể gây ra những hậu quả nghiêm trọng. Khi một học sinh bị xúc phạm, chế giễu hoặc lan truyền thông tin sai sự thật trên mạng, các bạn có thể cảm thấy xấu hổ, sợ hãi và mất tự tin. Những tổn thương về tinh thần đôi khi còn kéo dài và ảnh hưởng đến việc học tập cũng như cuộc sống của các bạn.</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Theo em, để bảo vệ trẻ em trên không gian mạng, mỗi học sinh cần được trang bị kiến thức và kỹ năng sử dụng internet an toàn. Chúng ta cần hiểu rằng không phải ai trên mạng cũng đáng tin cậy. Vì vậy, khi nhận được lời mời kết bạn từ người lạ, chúng ta cần cẩn thận và không nên chia sẻ thông tin cá nhân.</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Ngoài ra, nhà trường và gia đình cũng cần thường xuyên giáo dục học sinh về những nguy cơ trên môi trường mạng. Các buổi sinh hoạt chuyên đề hoặc các chương trình tuyên truyền có thể giúp học sinh nhận biết các dấu hiệu của hành vi lừa đảo hoặc dụ dỗ.</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Em tin rằng khi mỗi học sinh đều có ý thức bảo vệ bản thân và sử dụng internet một cách thông minh, môi trường mạng sẽ trở nên an toàn hơn. Internet sẽ thực sự trở thành một công cụ hữu ích giúp học sinh học tập và phát triển, thay vì trở thành nơi tiềm ẩn những nguy hiểm.</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p>
    <w:p w:rsidR="007D0EC2" w:rsidRPr="007D0EC2" w:rsidRDefault="007D0EC2" w:rsidP="007D0EC2">
      <w:pPr>
        <w:spacing w:after="120" w:line="312" w:lineRule="auto"/>
        <w:jc w:val="both"/>
        <w:outlineLvl w:val="0"/>
        <w:rPr>
          <w:rFonts w:ascii="Times New Roman" w:eastAsia="Times New Roman" w:hAnsi="Times New Roman" w:cs="Times New Roman"/>
          <w:b/>
          <w:bCs/>
          <w:kern w:val="36"/>
          <w:sz w:val="26"/>
          <w:szCs w:val="26"/>
          <w14:ligatures w14:val="none"/>
        </w:rPr>
      </w:pPr>
      <w:r w:rsidRPr="007D0EC2">
        <w:rPr>
          <w:rFonts w:ascii="Times New Roman" w:eastAsia="Times New Roman" w:hAnsi="Times New Roman" w:cs="Times New Roman"/>
          <w:b/>
          <w:bCs/>
          <w:kern w:val="36"/>
          <w:sz w:val="26"/>
          <w:szCs w:val="26"/>
          <w14:ligatures w14:val="none"/>
        </w:rPr>
        <w:lastRenderedPageBreak/>
        <w:t>BÀI 2</w:t>
      </w:r>
    </w:p>
    <w:p w:rsidR="007D0EC2" w:rsidRPr="007D0EC2" w:rsidRDefault="007D0EC2" w:rsidP="007D0EC2">
      <w:pPr>
        <w:spacing w:after="120" w:line="312" w:lineRule="auto"/>
        <w:jc w:val="both"/>
        <w:outlineLvl w:val="1"/>
        <w:rPr>
          <w:rFonts w:ascii="Times New Roman" w:eastAsia="Times New Roman" w:hAnsi="Times New Roman" w:cs="Times New Roman"/>
          <w:b/>
          <w:bCs/>
          <w:kern w:val="0"/>
          <w:sz w:val="26"/>
          <w:szCs w:val="26"/>
          <w14:ligatures w14:val="none"/>
        </w:rPr>
      </w:pPr>
      <w:r w:rsidRPr="007D0EC2">
        <w:rPr>
          <w:rFonts w:ascii="Times New Roman" w:eastAsia="Times New Roman" w:hAnsi="Times New Roman" w:cs="Times New Roman"/>
          <w:b/>
          <w:bCs/>
          <w:kern w:val="0"/>
          <w:sz w:val="26"/>
          <w:szCs w:val="26"/>
          <w14:ligatures w14:val="none"/>
        </w:rPr>
        <w:t>Chủ đề chọn: Kinh nghiệm bảo vệ thông tin cá nhân và đời sống riêng tư trên môi trường mạng</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Ngày nay, mạng xã hội đã trở thành nơi mà nhiều học sinh chia sẻ những khoảnh khắc trong cuộc sống của mình. Tuy nhiên, việc chia sẻ thông tin cá nhân trên mạng nếu không cẩn thận có thể dẫn đến nhiều rủi ro. Vì vậy, theo em, việc bảo vệ thông tin cá nhân và đời sống riêng tư trên môi trường mạng là kỹ năng rất quan trọng đối với mỗi học sinh.</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Một trong những nguyên tắc quan trọng nhất khi sử dụng internet là không chia sẻ quá nhiều thông tin cá nhân. Những thông tin như địa chỉ nhà, số điện thoại, lịch sinh hoạt hay nơi học tập không nên đăng công khai trên mạng xã hội. Nếu những thông tin này rơi vào tay người xấu, họ có thể lợi dụng để thực hiện các hành vi lừa đảo hoặc gây nguy hiểm.</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Bên cạnh đó, chúng ta cũng cần cẩn thận khi kết bạn trên mạng. Không phải tất cả những người gửi lời mời kết bạn đều là người quen. Một số người có thể giả mạo danh tính để tiếp cận trẻ em. Vì vậy, nếu nhận được lời mời kết bạn từ người lạ, chúng ta nên kiểm tra kỹ thông tin hoặc hỏi ý kiến của cha mẹ và thầy cô trước khi chấp nhận.</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Ngoài ra, việc đặt mật khẩu mạnh cho các tài khoản mạng xã hội cũng là một cách bảo vệ thông tin cá nhân. Mật khẩu nên bao gồm nhiều ký tự khác nhau và không nên chia sẻ với người khác. Điều này sẽ giúp tránh nguy cơ bị đánh cắp tài khoản.</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Theo em, nhà trường cũng nên tổ chức các buổi hướng dẫn về kỹ năng sử dụng internet an toàn cho học sinh. Khi được trang bị kiến thức đầy đủ, các bạn sẽ biết cách tự bảo vệ mình và tránh được những nguy cơ trên không gian mạng.</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p>
    <w:p w:rsidR="007D0EC2" w:rsidRPr="007D0EC2" w:rsidRDefault="007D0EC2" w:rsidP="007D0EC2">
      <w:pPr>
        <w:spacing w:after="120" w:line="312" w:lineRule="auto"/>
        <w:jc w:val="both"/>
        <w:outlineLvl w:val="0"/>
        <w:rPr>
          <w:rFonts w:ascii="Times New Roman" w:eastAsia="Times New Roman" w:hAnsi="Times New Roman" w:cs="Times New Roman"/>
          <w:b/>
          <w:bCs/>
          <w:kern w:val="36"/>
          <w:sz w:val="26"/>
          <w:szCs w:val="26"/>
          <w14:ligatures w14:val="none"/>
        </w:rPr>
      </w:pPr>
      <w:r w:rsidRPr="007D0EC2">
        <w:rPr>
          <w:rFonts w:ascii="Times New Roman" w:eastAsia="Times New Roman" w:hAnsi="Times New Roman" w:cs="Times New Roman"/>
          <w:b/>
          <w:bCs/>
          <w:kern w:val="36"/>
          <w:sz w:val="26"/>
          <w:szCs w:val="26"/>
          <w14:ligatures w14:val="none"/>
        </w:rPr>
        <w:t>BÀI 3</w:t>
      </w:r>
    </w:p>
    <w:p w:rsidR="007D0EC2" w:rsidRPr="007D0EC2" w:rsidRDefault="007D0EC2" w:rsidP="007D0EC2">
      <w:pPr>
        <w:spacing w:after="120" w:line="312" w:lineRule="auto"/>
        <w:jc w:val="both"/>
        <w:outlineLvl w:val="1"/>
        <w:rPr>
          <w:rFonts w:ascii="Times New Roman" w:eastAsia="Times New Roman" w:hAnsi="Times New Roman" w:cs="Times New Roman"/>
          <w:b/>
          <w:bCs/>
          <w:kern w:val="0"/>
          <w:sz w:val="26"/>
          <w:szCs w:val="26"/>
          <w14:ligatures w14:val="none"/>
        </w:rPr>
      </w:pPr>
      <w:r w:rsidRPr="007D0EC2">
        <w:rPr>
          <w:rFonts w:ascii="Times New Roman" w:eastAsia="Times New Roman" w:hAnsi="Times New Roman" w:cs="Times New Roman"/>
          <w:b/>
          <w:bCs/>
          <w:kern w:val="0"/>
          <w:sz w:val="26"/>
          <w:szCs w:val="26"/>
          <w14:ligatures w14:val="none"/>
        </w:rPr>
        <w:t>Chủ đề chọn: Giải pháp phát hiện và ngăn chặn hành vi dụ dỗ, lừa đảo trẻ em trên mạng</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Không gian mạng mang lại nhiều cơ hội học tập và giải trí cho học sinh, nhưng cũng tiềm ẩn nhiều nguy cơ. Một trong những nguy cơ đáng lo ngại là các hành vi dụ dỗ và lừa đảo trẻ em. Những kẻ xấu có thể sử dụng mạng xã hội để tiếp cận và lợi dụng sự thiếu kinh nghiệm của trẻ em.</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lastRenderedPageBreak/>
        <w:t>Theo em, để ngăn chặn tình trạng này, trước hết mỗi học sinh cần nâng cao cảnh giác khi sử dụng internet. Khi nhận được tin nhắn từ người lạ hoặc những lời đề nghị đáng ngờ, chúng ta không nên trả lời hoặc làm theo. Thay vào đó, chúng ta nên thông báo cho cha mẹ hoặc giáo viên.</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Ngoài ra, các nền tảng mạng xã hội cũng cần có các công cụ báo cáo để người dùng có thể phản ánh những tài khoản có hành vi đáng ngờ. Khi nhận được nhiều phản ánh, các nền tảng có thể kiểm tra và xử lý những tài khoản vi phạm.</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Nhà trường cũng có thể thành lập các nhóm tuyên truyền về an toàn mạng để giúp học sinh nhận biết những nguy cơ trên internet. Thông qua các buổi sinh hoạt hoặc hoạt động ngoại khóa, học sinh có thể học cách phát hiện và phòng tránh các hành vi lừa đảo.</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p>
    <w:p w:rsidR="007D0EC2" w:rsidRPr="007D0EC2" w:rsidRDefault="007D0EC2" w:rsidP="007D0EC2">
      <w:pPr>
        <w:spacing w:after="120" w:line="312" w:lineRule="auto"/>
        <w:jc w:val="both"/>
        <w:outlineLvl w:val="0"/>
        <w:rPr>
          <w:rFonts w:ascii="Times New Roman" w:eastAsia="Times New Roman" w:hAnsi="Times New Roman" w:cs="Times New Roman"/>
          <w:b/>
          <w:bCs/>
          <w:kern w:val="36"/>
          <w:sz w:val="26"/>
          <w:szCs w:val="26"/>
          <w14:ligatures w14:val="none"/>
        </w:rPr>
      </w:pPr>
      <w:r w:rsidRPr="007D0EC2">
        <w:rPr>
          <w:rFonts w:ascii="Times New Roman" w:eastAsia="Times New Roman" w:hAnsi="Times New Roman" w:cs="Times New Roman"/>
          <w:b/>
          <w:bCs/>
          <w:kern w:val="36"/>
          <w:sz w:val="26"/>
          <w:szCs w:val="26"/>
          <w14:ligatures w14:val="none"/>
        </w:rPr>
        <w:t>BÀI 4</w:t>
      </w:r>
    </w:p>
    <w:p w:rsidR="007D0EC2" w:rsidRPr="007D0EC2" w:rsidRDefault="007D0EC2" w:rsidP="007D0EC2">
      <w:pPr>
        <w:spacing w:after="120" w:line="312" w:lineRule="auto"/>
        <w:jc w:val="both"/>
        <w:outlineLvl w:val="1"/>
        <w:rPr>
          <w:rFonts w:ascii="Times New Roman" w:eastAsia="Times New Roman" w:hAnsi="Times New Roman" w:cs="Times New Roman"/>
          <w:b/>
          <w:bCs/>
          <w:kern w:val="0"/>
          <w:sz w:val="26"/>
          <w:szCs w:val="26"/>
          <w14:ligatures w14:val="none"/>
        </w:rPr>
      </w:pPr>
      <w:r w:rsidRPr="007D0EC2">
        <w:rPr>
          <w:rFonts w:ascii="Times New Roman" w:eastAsia="Times New Roman" w:hAnsi="Times New Roman" w:cs="Times New Roman"/>
          <w:b/>
          <w:bCs/>
          <w:kern w:val="0"/>
          <w:sz w:val="26"/>
          <w:szCs w:val="26"/>
          <w14:ligatures w14:val="none"/>
        </w:rPr>
        <w:t>Chủ đề chọn: Giải pháp giúp trẻ em tham gia môi trường mạng an toàn và lành mạnh</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Internet là một công cụ rất hữu ích nếu được sử dụng đúng cách. Tuy nhiên, để trẻ em có thể tham gia môi trường mạng một cách an toàn và lành mạnh, cần có sự phối hợp của gia đình, nhà trường và xã hội.</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Theo em, gia đình đóng vai trò rất quan trọng trong việc hướng dẫn trẻ em sử dụng internet. Cha mẹ nên quan tâm và trao đổi với con về những nguy cơ có thể gặp phải trên mạng. Khi trẻ em cảm thấy được lắng nghe và chia sẻ, các bạn sẽ dễ dàng nói ra những vấn đề mà mình gặp phải.</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Nhà trường cũng nên tổ chức các chương trình giáo dục về an toàn mạng. Những chương trình này có thể giúp học sinh hiểu rõ hơn về cách sử dụng internet một cách an toàn và có trách nhiệm.</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Bên cạnh đó, học sinh cũng cần tự xây dựng thói quen sử dụng internet lành mạnh, như không truy cập vào những trang web độc hại và không tham gia vào những cuộc tranh cãi tiêu cực trên mạng xã hội.</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pict>
          <v:rect id="_x0000_i1028" style="width:0;height:1.5pt" o:hralign="center" o:hrstd="t" o:hr="t" fillcolor="#a0a0a0" stroked="f"/>
        </w:pict>
      </w:r>
    </w:p>
    <w:p w:rsidR="007D0EC2" w:rsidRPr="007D0EC2" w:rsidRDefault="007D0EC2" w:rsidP="007D0EC2">
      <w:pPr>
        <w:spacing w:after="120" w:line="312" w:lineRule="auto"/>
        <w:jc w:val="both"/>
        <w:outlineLvl w:val="0"/>
        <w:rPr>
          <w:rFonts w:ascii="Times New Roman" w:eastAsia="Times New Roman" w:hAnsi="Times New Roman" w:cs="Times New Roman"/>
          <w:b/>
          <w:bCs/>
          <w:kern w:val="36"/>
          <w:sz w:val="26"/>
          <w:szCs w:val="26"/>
          <w14:ligatures w14:val="none"/>
        </w:rPr>
      </w:pPr>
      <w:r w:rsidRPr="007D0EC2">
        <w:rPr>
          <w:rFonts w:ascii="Times New Roman" w:eastAsia="Times New Roman" w:hAnsi="Times New Roman" w:cs="Times New Roman"/>
          <w:b/>
          <w:bCs/>
          <w:kern w:val="36"/>
          <w:sz w:val="26"/>
          <w:szCs w:val="26"/>
          <w14:ligatures w14:val="none"/>
        </w:rPr>
        <w:t>BÀI 5</w:t>
      </w:r>
    </w:p>
    <w:p w:rsidR="007D0EC2" w:rsidRPr="007D0EC2" w:rsidRDefault="007D0EC2" w:rsidP="007D0EC2">
      <w:pPr>
        <w:spacing w:after="120" w:line="312" w:lineRule="auto"/>
        <w:jc w:val="both"/>
        <w:outlineLvl w:val="1"/>
        <w:rPr>
          <w:rFonts w:ascii="Times New Roman" w:eastAsia="Times New Roman" w:hAnsi="Times New Roman" w:cs="Times New Roman"/>
          <w:b/>
          <w:bCs/>
          <w:kern w:val="0"/>
          <w:sz w:val="26"/>
          <w:szCs w:val="26"/>
          <w14:ligatures w14:val="none"/>
        </w:rPr>
      </w:pPr>
      <w:r w:rsidRPr="007D0EC2">
        <w:rPr>
          <w:rFonts w:ascii="Times New Roman" w:eastAsia="Times New Roman" w:hAnsi="Times New Roman" w:cs="Times New Roman"/>
          <w:b/>
          <w:bCs/>
          <w:kern w:val="0"/>
          <w:sz w:val="26"/>
          <w:szCs w:val="26"/>
          <w14:ligatures w14:val="none"/>
        </w:rPr>
        <w:lastRenderedPageBreak/>
        <w:t>Chủ đề chọn: Giải pháp hỗ trợ trẻ em phục hồi khi bị tác động tiêu cực từ môi trường mạng</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Khi một học sinh bị bạo lực hoặc lừa đảo trên mạng, những tổn thương về tinh thần có thể kéo dài và ảnh hưởng đến cuộc sống của các bạn. Vì vậy, bên cạnh việc phòng ngừa, chúng ta cũng cần quan tâm đến việc hỗ trợ những bạn đã từng chịu tác động tiêu cực từ môi trường mạng.</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Theo em, điều quan trọng nhất là giúp các bạn cảm thấy được lắng nghe và chia sẻ. Khi một học sinh gặp vấn đề trên mạng, các bạn cần có người để tâm sự như cha mẹ, thầy cô hoặc bạn bè thân thiết. Sự quan tâm và động viên từ những người xung quanh có thể giúp các bạn vượt qua cảm giác sợ hãi và buồn bã.</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Nhà trường cũng có thể tổ chức các hoạt động tư vấn tâm lý cho học sinh. Những buổi trò chuyện với giáo viên hoặc chuyên gia tâm lý sẽ giúp các bạn hiểu rằng mình không đơn độc và luôn có người sẵn sàng giúp đỡ.</w:t>
      </w:r>
    </w:p>
    <w:p w:rsidR="007D0EC2" w:rsidRPr="007D0EC2" w:rsidRDefault="007D0EC2" w:rsidP="007D0EC2">
      <w:pPr>
        <w:spacing w:after="120" w:line="312" w:lineRule="auto"/>
        <w:jc w:val="both"/>
        <w:rPr>
          <w:rFonts w:ascii="Times New Roman" w:eastAsia="Times New Roman" w:hAnsi="Times New Roman" w:cs="Times New Roman"/>
          <w:kern w:val="0"/>
          <w:sz w:val="26"/>
          <w:szCs w:val="26"/>
          <w14:ligatures w14:val="none"/>
        </w:rPr>
      </w:pPr>
      <w:r w:rsidRPr="007D0EC2">
        <w:rPr>
          <w:rFonts w:ascii="Times New Roman" w:eastAsia="Times New Roman" w:hAnsi="Times New Roman" w:cs="Times New Roman"/>
          <w:kern w:val="0"/>
          <w:sz w:val="26"/>
          <w:szCs w:val="26"/>
          <w14:ligatures w14:val="none"/>
        </w:rPr>
        <w:t>Ngoài ra, các bạn học sinh cũng cần học cách sử dụng internet một cách tích cực hơn, như tham gia các hoạt động học tập trực tuyến hoặc các nhóm chia sẻ kiến thức. Khi internet được sử dụng đúng cách, nó sẽ trở thành công cụ hỗ trợ học tập thay vì gây ra những tổn thương.</w:t>
      </w:r>
    </w:p>
    <w:p w:rsidR="00685E75" w:rsidRPr="007D0EC2" w:rsidRDefault="00685E75" w:rsidP="007D0EC2">
      <w:pPr>
        <w:spacing w:after="120" w:line="312" w:lineRule="auto"/>
        <w:jc w:val="both"/>
        <w:rPr>
          <w:rFonts w:ascii="Times New Roman" w:hAnsi="Times New Roman" w:cs="Times New Roman"/>
          <w:sz w:val="26"/>
          <w:szCs w:val="26"/>
        </w:rPr>
      </w:pPr>
    </w:p>
    <w:sectPr w:rsidR="00685E75" w:rsidRPr="007D0E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EC2"/>
    <w:rsid w:val="00685E75"/>
    <w:rsid w:val="007D0EC2"/>
    <w:rsid w:val="009A7D14"/>
    <w:rsid w:val="00CD6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4CAA9"/>
  <w15:chartTrackingRefBased/>
  <w15:docId w15:val="{82A6F72D-3507-42AA-B9EE-92AC6076B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D0EC2"/>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7D0EC2"/>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EC2"/>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7D0EC2"/>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7D0EC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89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1066</Words>
  <Characters>6081</Characters>
  <Application>Microsoft Office Word</Application>
  <DocSecurity>0</DocSecurity>
  <Lines>50</Lines>
  <Paragraphs>14</Paragraphs>
  <ScaleCrop>false</ScaleCrop>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2026-03-14T02:27:00Z</dcterms:created>
  <dcterms:modified xsi:type="dcterms:W3CDTF">2026-03-14T02:28:00Z</dcterms:modified>
</cp:coreProperties>
</file>