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538" w:rsidRDefault="00B30538" w:rsidP="00B30538">
      <w:pPr>
        <w:pStyle w:val="NormalWeb"/>
        <w:pBdr>
          <w:top w:val="single" w:sz="2" w:space="0" w:color="E5E7EB"/>
          <w:left w:val="single" w:sz="2" w:space="0" w:color="E5E7EB"/>
          <w:bottom w:val="single" w:sz="2" w:space="0" w:color="E5E7EB"/>
          <w:right w:val="single" w:sz="2" w:space="0" w:color="E5E7EB"/>
        </w:pBdr>
        <w:spacing w:before="0" w:beforeAutospacing="0" w:after="120" w:afterAutospacing="0"/>
        <w:rPr>
          <w:color w:val="333333"/>
          <w:lang w:val="vi-VN"/>
        </w:rPr>
      </w:pPr>
      <w:r w:rsidRPr="00B30538">
        <w:rPr>
          <w:color w:val="333333"/>
        </w:rPr>
        <w:t>Hằng năm, Tháng cao điểm Vì người nghèo là thời gian để mỗi người trong chúng ta suy ngẫm và hành động vì những người còn đang gặp khó khăn, thiếu thốn vật chất trong xã hội. Năm 2024, chủ đề “Không để ai bị bỏ lại phía sau” kêu gọi tất cả chúng ta cùng tay xóa đói giảm nghèo, đảm bảo mọi n</w:t>
      </w:r>
      <w:r>
        <w:rPr>
          <w:color w:val="333333"/>
        </w:rPr>
        <w:t>gười đều có cơ hội vươn lên</w:t>
      </w:r>
      <w:r>
        <w:rPr>
          <w:color w:val="333333"/>
          <w:lang w:val="vi-VN"/>
        </w:rPr>
        <w:t xml:space="preserve">. </w:t>
      </w:r>
    </w:p>
    <w:p w:rsidR="00B30538" w:rsidRPr="00B30538" w:rsidRDefault="00B30538" w:rsidP="00B30538">
      <w:pPr>
        <w:pStyle w:val="NormalWeb"/>
        <w:pBdr>
          <w:top w:val="single" w:sz="2" w:space="0" w:color="E5E7EB"/>
          <w:left w:val="single" w:sz="2" w:space="0" w:color="E5E7EB"/>
          <w:bottom w:val="single" w:sz="2" w:space="0" w:color="E5E7EB"/>
          <w:right w:val="single" w:sz="2" w:space="0" w:color="E5E7EB"/>
        </w:pBdr>
        <w:spacing w:before="0" w:beforeAutospacing="0" w:after="120" w:afterAutospacing="0"/>
        <w:rPr>
          <w:color w:val="333333"/>
        </w:rPr>
      </w:pPr>
      <w:r w:rsidRPr="00B30538">
        <w:rPr>
          <w:color w:val="333333"/>
        </w:rPr>
        <w:t>Tháng cao điểm Vì Người Nghèo năm 2024 được phát động với chủ đề “Không để ai bị bỏ lại phía sau”. Đây không chỉ là một chiến dịch tuyên truyền, mà còn là một nhiệm vụ, một trách nhiệm của toàn xã hội.</w:t>
      </w:r>
    </w:p>
    <w:p w:rsidR="00B30538" w:rsidRPr="00B30538" w:rsidRDefault="00B30538" w:rsidP="00B30538">
      <w:pPr>
        <w:pStyle w:val="NormalWeb"/>
        <w:pBdr>
          <w:top w:val="single" w:sz="2" w:space="0" w:color="E5E7EB"/>
          <w:left w:val="single" w:sz="2" w:space="0" w:color="E5E7EB"/>
          <w:bottom w:val="single" w:sz="2" w:space="0" w:color="E5E7EB"/>
          <w:right w:val="single" w:sz="2" w:space="0" w:color="E5E7EB"/>
        </w:pBdr>
        <w:spacing w:before="0" w:beforeAutospacing="0" w:after="120" w:afterAutospacing="0"/>
        <w:rPr>
          <w:color w:val="333333"/>
        </w:rPr>
      </w:pPr>
      <w:r w:rsidRPr="00B30538">
        <w:rPr>
          <w:rStyle w:val="Strong"/>
          <w:color w:val="333333"/>
          <w:bdr w:val="single" w:sz="2" w:space="0" w:color="E5E7EB" w:frame="1"/>
        </w:rPr>
        <w:t>1. Thông điệp quan trọng</w:t>
      </w:r>
    </w:p>
    <w:p w:rsidR="00B30538" w:rsidRPr="00B30538" w:rsidRDefault="00B30538" w:rsidP="00B30538">
      <w:pPr>
        <w:pStyle w:val="NormalWeb"/>
        <w:pBdr>
          <w:top w:val="single" w:sz="2" w:space="0" w:color="E5E7EB"/>
          <w:left w:val="single" w:sz="2" w:space="0" w:color="E5E7EB"/>
          <w:bottom w:val="single" w:sz="2" w:space="0" w:color="E5E7EB"/>
          <w:right w:val="single" w:sz="2" w:space="0" w:color="E5E7EB"/>
        </w:pBdr>
        <w:spacing w:before="0" w:beforeAutospacing="0" w:after="120" w:afterAutospacing="0"/>
        <w:rPr>
          <w:color w:val="333333"/>
        </w:rPr>
      </w:pPr>
      <w:r w:rsidRPr="00B30538">
        <w:rPr>
          <w:color w:val="333333"/>
        </w:rPr>
        <w:t>Chủ đề “Không để ai bị bỏ lại phía sau” ngầm gửi đi thông điệp mạnh mẽ về sự đồng cảm và trách nhiệm của mỗi cá nhân trong cộng đồng. Trong hành trình xây dựng đất nước, không ai được phép bị bỏ rơi. Điều này cần được thể hiện qua hành động cụ thể, từ sự sẻ chia khó khăn đến việc đề xuất các giải pháp thiết thực nhằm cải thiện đời sống người dân nghèo.</w:t>
      </w:r>
    </w:p>
    <w:p w:rsidR="00B30538" w:rsidRPr="00B30538" w:rsidRDefault="00B30538" w:rsidP="00B30538">
      <w:pPr>
        <w:pStyle w:val="NormalWeb"/>
        <w:pBdr>
          <w:top w:val="single" w:sz="2" w:space="0" w:color="E5E7EB"/>
          <w:left w:val="single" w:sz="2" w:space="0" w:color="E5E7EB"/>
          <w:bottom w:val="single" w:sz="2" w:space="0" w:color="E5E7EB"/>
          <w:right w:val="single" w:sz="2" w:space="0" w:color="E5E7EB"/>
        </w:pBdr>
        <w:spacing w:before="0" w:beforeAutospacing="0" w:after="120" w:afterAutospacing="0"/>
        <w:rPr>
          <w:color w:val="333333"/>
        </w:rPr>
      </w:pPr>
      <w:r w:rsidRPr="00B30538">
        <w:rPr>
          <w:rStyle w:val="Strong"/>
          <w:color w:val="333333"/>
          <w:bdr w:val="single" w:sz="2" w:space="0" w:color="E5E7EB" w:frame="1"/>
        </w:rPr>
        <w:t>2. Các hoạt động trong Tháng cao điểm</w:t>
      </w:r>
    </w:p>
    <w:p w:rsidR="00B30538" w:rsidRPr="00B30538" w:rsidRDefault="00B30538" w:rsidP="00B30538">
      <w:pPr>
        <w:pStyle w:val="NormalWeb"/>
        <w:pBdr>
          <w:top w:val="single" w:sz="2" w:space="0" w:color="E5E7EB"/>
          <w:left w:val="single" w:sz="2" w:space="0" w:color="E5E7EB"/>
          <w:bottom w:val="single" w:sz="2" w:space="0" w:color="E5E7EB"/>
          <w:right w:val="single" w:sz="2" w:space="0" w:color="E5E7EB"/>
        </w:pBdr>
        <w:spacing w:before="0" w:beforeAutospacing="0" w:after="120" w:afterAutospacing="0"/>
        <w:rPr>
          <w:color w:val="333333"/>
        </w:rPr>
      </w:pPr>
      <w:r w:rsidRPr="00B30538">
        <w:rPr>
          <w:color w:val="333333"/>
        </w:rPr>
        <w:t>Trong tháng này, nhiều hoạt động phong phú sẽ diễn ra từ cấp địa phương đến trung ương. Những chương trình: quyên góp, hỗ trợ nhu yếu phẩm, tổ chức các buổi khám bệnh miễn phí, đào tạo nghề… sẽ được triển khai nhằm giúp đỡ những người có hoàn cảnh khó khăn. Bên cạnh đó, chúng ta cũng cần tạo ra các cơ hội để người nghèo có thể tự lực vươn lên, như mở các khóa học nghề và cung cấp vốn vay ưu đãi.</w:t>
      </w:r>
    </w:p>
    <w:p w:rsidR="00B30538" w:rsidRPr="00B30538" w:rsidRDefault="00B30538" w:rsidP="00B30538">
      <w:pPr>
        <w:pStyle w:val="NormalWeb"/>
        <w:pBdr>
          <w:top w:val="single" w:sz="2" w:space="0" w:color="E5E7EB"/>
          <w:left w:val="single" w:sz="2" w:space="0" w:color="E5E7EB"/>
          <w:bottom w:val="single" w:sz="2" w:space="0" w:color="E5E7EB"/>
          <w:right w:val="single" w:sz="2" w:space="0" w:color="E5E7EB"/>
        </w:pBdr>
        <w:spacing w:before="0" w:beforeAutospacing="0" w:after="120" w:afterAutospacing="0"/>
        <w:rPr>
          <w:color w:val="333333"/>
        </w:rPr>
      </w:pPr>
      <w:r w:rsidRPr="00B30538">
        <w:rPr>
          <w:rStyle w:val="Strong"/>
          <w:color w:val="333333"/>
          <w:bdr w:val="single" w:sz="2" w:space="0" w:color="E5E7EB" w:frame="1"/>
        </w:rPr>
        <w:t>3. Vai trò của cộng đồng</w:t>
      </w:r>
    </w:p>
    <w:p w:rsidR="00B30538" w:rsidRPr="00B30538" w:rsidRDefault="00B30538" w:rsidP="00B30538">
      <w:pPr>
        <w:pStyle w:val="NormalWeb"/>
        <w:pBdr>
          <w:top w:val="single" w:sz="2" w:space="0" w:color="E5E7EB"/>
          <w:left w:val="single" w:sz="2" w:space="0" w:color="E5E7EB"/>
          <w:bottom w:val="single" w:sz="2" w:space="0" w:color="E5E7EB"/>
          <w:right w:val="single" w:sz="2" w:space="0" w:color="E5E7EB"/>
        </w:pBdr>
        <w:spacing w:before="0" w:beforeAutospacing="0" w:after="120" w:afterAutospacing="0"/>
        <w:rPr>
          <w:color w:val="333333"/>
        </w:rPr>
      </w:pPr>
      <w:r w:rsidRPr="00B30538">
        <w:rPr>
          <w:color w:val="333333"/>
        </w:rPr>
        <w:t>Mỗi chúng ta đều có thể góp phần vào công cuộc này. Bạn có thể tham gia bằng cách đóng góp những gì mình có, từ vật chất đến tinh thần. Hãy cùng xây dựng một phong trào rộng lớn, trong đó mỗi cá nhân đều được khuyến khích trở thành một “người đồng hành” của những mảnh đời kém may mắn.</w:t>
      </w:r>
    </w:p>
    <w:p w:rsidR="00B30538" w:rsidRPr="00B30538" w:rsidRDefault="00B30538" w:rsidP="00B30538">
      <w:pPr>
        <w:pStyle w:val="NormalWeb"/>
        <w:pBdr>
          <w:top w:val="single" w:sz="2" w:space="0" w:color="E5E7EB"/>
          <w:left w:val="single" w:sz="2" w:space="0" w:color="E5E7EB"/>
          <w:bottom w:val="single" w:sz="2" w:space="0" w:color="E5E7EB"/>
          <w:right w:val="single" w:sz="2" w:space="0" w:color="E5E7EB"/>
        </w:pBdr>
        <w:spacing w:before="0" w:beforeAutospacing="0" w:after="120" w:afterAutospacing="0"/>
        <w:rPr>
          <w:color w:val="333333"/>
        </w:rPr>
      </w:pPr>
      <w:r w:rsidRPr="00B30538">
        <w:rPr>
          <w:rStyle w:val="Strong"/>
          <w:color w:val="333333"/>
          <w:bdr w:val="single" w:sz="2" w:space="0" w:color="E5E7EB" w:frame="1"/>
        </w:rPr>
        <w:t>4. Kêu gọi sự chung tay</w:t>
      </w:r>
    </w:p>
    <w:p w:rsidR="00B30538" w:rsidRPr="00B30538" w:rsidRDefault="00B30538" w:rsidP="00B30538">
      <w:pPr>
        <w:pStyle w:val="NormalWeb"/>
        <w:pBdr>
          <w:top w:val="single" w:sz="2" w:space="0" w:color="E5E7EB"/>
          <w:left w:val="single" w:sz="2" w:space="0" w:color="E5E7EB"/>
          <w:bottom w:val="single" w:sz="2" w:space="0" w:color="E5E7EB"/>
          <w:right w:val="single" w:sz="2" w:space="0" w:color="E5E7EB"/>
        </w:pBdr>
        <w:spacing w:before="0" w:beforeAutospacing="0" w:after="120" w:afterAutospacing="0"/>
        <w:rPr>
          <w:color w:val="333333"/>
        </w:rPr>
      </w:pPr>
      <w:r w:rsidRPr="00B30538">
        <w:rPr>
          <w:color w:val="333333"/>
        </w:rPr>
        <w:t>Với thông điệp “Không để ai bị bỏ lại phía sau”, chúng ta kêu gọi tất cả các tổ chức, doanh nghiệp, cá nhân trong và ngoài nước cùng chung tay hành động. Hãy bắt đầu từ những việc làm nhỏ nhất, đơn giản nhất trong khả năng của mình. Mỗi đóng góp dù nhỏ cũng đều mang lại ý nghĩa lớn lao cho những người đang cần sự trợ giúp.</w:t>
      </w:r>
    </w:p>
    <w:p w:rsidR="00B30538" w:rsidRPr="00B30538" w:rsidRDefault="00B30538" w:rsidP="00B30538">
      <w:pPr>
        <w:pStyle w:val="NormalWeb"/>
        <w:pBdr>
          <w:top w:val="single" w:sz="2" w:space="0" w:color="E5E7EB"/>
          <w:left w:val="single" w:sz="2" w:space="0" w:color="E5E7EB"/>
          <w:bottom w:val="single" w:sz="2" w:space="0" w:color="E5E7EB"/>
          <w:right w:val="single" w:sz="2" w:space="0" w:color="E5E7EB"/>
        </w:pBdr>
        <w:spacing w:before="0" w:beforeAutospacing="0" w:after="120" w:afterAutospacing="0"/>
        <w:rPr>
          <w:color w:val="333333"/>
        </w:rPr>
      </w:pPr>
      <w:r w:rsidRPr="00B30538">
        <w:rPr>
          <w:rStyle w:val="Strong"/>
          <w:color w:val="333333"/>
          <w:bdr w:val="single" w:sz="2" w:space="0" w:color="E5E7EB" w:frame="1"/>
        </w:rPr>
        <w:t>5. Lời kết</w:t>
      </w:r>
    </w:p>
    <w:p w:rsidR="00B30538" w:rsidRPr="00B30538" w:rsidRDefault="00B30538" w:rsidP="00B30538">
      <w:pPr>
        <w:pStyle w:val="NormalWeb"/>
        <w:pBdr>
          <w:top w:val="single" w:sz="2" w:space="0" w:color="E5E7EB"/>
          <w:left w:val="single" w:sz="2" w:space="0" w:color="E5E7EB"/>
          <w:bottom w:val="single" w:sz="2" w:space="0" w:color="E5E7EB"/>
          <w:right w:val="single" w:sz="2" w:space="0" w:color="E5E7EB"/>
        </w:pBdr>
        <w:spacing w:before="0" w:beforeAutospacing="0" w:after="120" w:afterAutospacing="0"/>
        <w:rPr>
          <w:color w:val="333333"/>
        </w:rPr>
      </w:pPr>
      <w:r w:rsidRPr="00B30538">
        <w:rPr>
          <w:color w:val="333333"/>
        </w:rPr>
        <w:t>Tháng cao điểm Vì Người Nghèo năm 2024 không chỉ đơn thuần là một hoạt động xã hội mà còn là một dịp để mỗi chúng ta nhìn nhận lại bản thân và trách nhiệm của mình với cộng đồng. Hãy cùng nhau xây dựng một xã hội mà ở đó không ai bị bỏ lại phía sau.</w:t>
      </w:r>
    </w:p>
    <w:p w:rsidR="00B30538" w:rsidRPr="00B30538" w:rsidRDefault="00B30538" w:rsidP="00B30538">
      <w:pPr>
        <w:pStyle w:val="NormalWeb"/>
        <w:pBdr>
          <w:top w:val="single" w:sz="2" w:space="0" w:color="E5E7EB"/>
          <w:left w:val="single" w:sz="2" w:space="0" w:color="E5E7EB"/>
          <w:bottom w:val="single" w:sz="2" w:space="0" w:color="E5E7EB"/>
          <w:right w:val="single" w:sz="2" w:space="0" w:color="E5E7EB"/>
        </w:pBdr>
        <w:spacing w:before="0" w:beforeAutospacing="0" w:after="120" w:afterAutospacing="0"/>
        <w:rPr>
          <w:color w:val="333333"/>
        </w:rPr>
      </w:pPr>
      <w:r w:rsidRPr="00B30538">
        <w:rPr>
          <w:color w:val="333333"/>
        </w:rPr>
        <w:t>Chúng ta đều có thể là sự khác biệt, hãy hành động ngay hôm nay để mang lại hy vọng và ánh sáng cho những mảnh đời bất hạnh!</w:t>
      </w:r>
    </w:p>
    <w:p w:rsidR="00A71A13" w:rsidRPr="00B30538" w:rsidRDefault="00A71A13">
      <w:pPr>
        <w:rPr>
          <w:sz w:val="24"/>
          <w:szCs w:val="24"/>
        </w:rPr>
      </w:pPr>
    </w:p>
    <w:p w:rsidR="00B30538" w:rsidRPr="00B30538" w:rsidRDefault="00B30538">
      <w:pPr>
        <w:rPr>
          <w:sz w:val="24"/>
          <w:szCs w:val="24"/>
        </w:rPr>
      </w:pPr>
    </w:p>
    <w:sectPr w:rsidR="00B30538" w:rsidRPr="00B30538"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30538"/>
    <w:rsid w:val="000B275D"/>
    <w:rsid w:val="000F172E"/>
    <w:rsid w:val="00A71A13"/>
    <w:rsid w:val="00B305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538"/>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B30538"/>
    <w:rPr>
      <w:b/>
      <w:bCs/>
    </w:rPr>
  </w:style>
</w:styles>
</file>

<file path=word/webSettings.xml><?xml version="1.0" encoding="utf-8"?>
<w:webSettings xmlns:r="http://schemas.openxmlformats.org/officeDocument/2006/relationships" xmlns:w="http://schemas.openxmlformats.org/wordprocessingml/2006/main">
  <w:divs>
    <w:div w:id="15621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356</Words>
  <Characters>2032</Characters>
  <Application>Microsoft Office Word</Application>
  <DocSecurity>0</DocSecurity>
  <Lines>16</Lines>
  <Paragraphs>4</Paragraphs>
  <ScaleCrop>false</ScaleCrop>
  <Company>Grizli777</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2024-10-17T03:46:00Z</dcterms:created>
  <dcterms:modified xsi:type="dcterms:W3CDTF">2024-10-17T04:00:00Z</dcterms:modified>
</cp:coreProperties>
</file>