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64"/>
        <w:gridCol w:w="5976"/>
      </w:tblGrid>
      <w:tr w:rsidR="00B81B77" w:rsidRPr="00B81B77" w:rsidTr="00376CD7">
        <w:tc>
          <w:tcPr>
            <w:tcW w:w="4464" w:type="dxa"/>
          </w:tcPr>
          <w:p w:rsidR="00B81B77" w:rsidRPr="00B81B77" w:rsidRDefault="00B81B77" w:rsidP="00376CD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>CÔNG ĐOÀN GIÁO DỤC ……..</w:t>
            </w:r>
          </w:p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81B77">
              <w:rPr>
                <w:b/>
                <w:sz w:val="26"/>
                <w:szCs w:val="26"/>
              </w:rPr>
              <w:t>CĐCS:TRƯỜNG</w:t>
            </w:r>
            <w:r w:rsidRPr="00B81B77">
              <w:rPr>
                <w:b/>
                <w:sz w:val="26"/>
                <w:szCs w:val="26"/>
              </w:rPr>
              <w:t>………..</w:t>
            </w:r>
          </w:p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81B7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16510</wp:posOffset>
                      </wp:positionV>
                      <wp:extent cx="1943100" cy="0"/>
                      <wp:effectExtent l="12065" t="12065" r="698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51E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.3pt" to="201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x6JAIAAEE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5976" w:type="dxa"/>
          </w:tcPr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81B77">
              <w:rPr>
                <w:b/>
                <w:sz w:val="26"/>
                <w:szCs w:val="26"/>
              </w:rPr>
              <w:t>CỘNG HOÀ XÃ HỘI CHỦ NGHĨA VIỆT NAM</w:t>
            </w:r>
          </w:p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81B7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248285</wp:posOffset>
                      </wp:positionV>
                      <wp:extent cx="2085975" cy="19050"/>
                      <wp:effectExtent l="0" t="0" r="2857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A27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3.55pt;margin-top:19.55pt;width:164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"/>
                  </w:pict>
                </mc:Fallback>
              </mc:AlternateContent>
            </w:r>
            <w:r w:rsidRPr="00B81B7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81B77" w:rsidRPr="00B81B77" w:rsidTr="00376CD7">
        <w:tc>
          <w:tcPr>
            <w:tcW w:w="4464" w:type="dxa"/>
          </w:tcPr>
          <w:p w:rsidR="00B81B77" w:rsidRPr="00B81B77" w:rsidRDefault="00B81B77" w:rsidP="00B81B7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>Số:……KH-</w:t>
            </w:r>
          </w:p>
        </w:tc>
        <w:tc>
          <w:tcPr>
            <w:tcW w:w="5976" w:type="dxa"/>
          </w:tcPr>
          <w:p w:rsidR="00B81B77" w:rsidRPr="00B81B77" w:rsidRDefault="00B81B77" w:rsidP="00376CD7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B81B77">
              <w:rPr>
                <w:i/>
                <w:sz w:val="26"/>
                <w:szCs w:val="26"/>
              </w:rPr>
              <w:t>…, ngày …</w:t>
            </w:r>
            <w:r w:rsidRPr="00B81B77">
              <w:rPr>
                <w:i/>
                <w:sz w:val="26"/>
                <w:szCs w:val="26"/>
              </w:rPr>
              <w:t xml:space="preserve"> tháng 05 năm 20…</w:t>
            </w:r>
          </w:p>
        </w:tc>
      </w:tr>
    </w:tbl>
    <w:p w:rsidR="00B81B77" w:rsidRPr="00B81B77" w:rsidRDefault="00B81B77" w:rsidP="00B81B77">
      <w:pPr>
        <w:spacing w:line="360" w:lineRule="auto"/>
        <w:rPr>
          <w:vanish/>
          <w:sz w:val="26"/>
          <w:szCs w:val="26"/>
        </w:rPr>
      </w:pPr>
    </w:p>
    <w:p w:rsidR="00B81B77" w:rsidRPr="00B81B77" w:rsidRDefault="00B81B77" w:rsidP="00B81B77">
      <w:pPr>
        <w:spacing w:line="360" w:lineRule="auto"/>
        <w:jc w:val="center"/>
        <w:rPr>
          <w:sz w:val="26"/>
          <w:szCs w:val="26"/>
        </w:rPr>
      </w:pPr>
    </w:p>
    <w:p w:rsidR="00B81B77" w:rsidRPr="00B81B77" w:rsidRDefault="00B81B77" w:rsidP="00B81B77">
      <w:pPr>
        <w:spacing w:line="360" w:lineRule="auto"/>
        <w:jc w:val="center"/>
        <w:rPr>
          <w:b/>
          <w:sz w:val="26"/>
          <w:szCs w:val="26"/>
        </w:rPr>
      </w:pPr>
      <w:r w:rsidRPr="00B81B77">
        <w:rPr>
          <w:b/>
          <w:sz w:val="26"/>
          <w:szCs w:val="26"/>
        </w:rPr>
        <w:t xml:space="preserve">KẾ HOẠCH </w:t>
      </w:r>
    </w:p>
    <w:p w:rsidR="00B81B77" w:rsidRPr="00B81B77" w:rsidRDefault="00B81B77" w:rsidP="00B81B77">
      <w:pPr>
        <w:spacing w:line="360" w:lineRule="auto"/>
        <w:jc w:val="center"/>
        <w:rPr>
          <w:b/>
          <w:sz w:val="26"/>
          <w:szCs w:val="26"/>
        </w:rPr>
      </w:pPr>
      <w:r w:rsidRPr="00B81B77">
        <w:rPr>
          <w:b/>
          <w:sz w:val="26"/>
          <w:szCs w:val="26"/>
        </w:rPr>
        <w:t>TỔ CHỨC NGÀY QUỐC TẾ THIẾU NHI 1/6/20...VÀ TRAO HỌC BỔNG NGUYỄN ĐỨC CẢNH CHO CON CB-GV-CNV NĂM HỌC 20... -20...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 xml:space="preserve">Căn cứ vào kế hoạch hoạt động của Công đoàn và Ban Nữ Công trường </w:t>
      </w:r>
      <w:r w:rsidRPr="00B81B77">
        <w:rPr>
          <w:sz w:val="26"/>
          <w:szCs w:val="26"/>
          <w:lang w:val="vi-VN"/>
        </w:rPr>
        <w:t xml:space="preserve">... </w:t>
      </w:r>
      <w:r w:rsidRPr="00B81B77">
        <w:rPr>
          <w:sz w:val="26"/>
          <w:szCs w:val="26"/>
        </w:rPr>
        <w:t>năm học 20... -20...Căn cứ vào tình hình thực tế của nhà trường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Được sự thống nhất của Chi Bộ, Hiệu Trưởng nhà trường. Ban Chấp hành Công đoàn trường xây dựng kế hoạch tổ chức  ngày quốc tế  thiếu nhi 1/6 trao học bổng Nguyễn Đức Cảnh  cho con Cán bộ - Giáo viên – Nhân viên nhà trường năm học 20... -20... cụ thể như sau:</w:t>
      </w:r>
    </w:p>
    <w:p w:rsidR="00B81B77" w:rsidRPr="00B81B77" w:rsidRDefault="00B81B77" w:rsidP="00B81B77">
      <w:pPr>
        <w:spacing w:line="360" w:lineRule="auto"/>
        <w:rPr>
          <w:b/>
          <w:sz w:val="26"/>
          <w:szCs w:val="26"/>
        </w:rPr>
      </w:pPr>
      <w:r w:rsidRPr="00B81B77">
        <w:rPr>
          <w:b/>
          <w:sz w:val="26"/>
          <w:szCs w:val="26"/>
        </w:rPr>
        <w:t xml:space="preserve">I. MỤC ĐÍCH –YÊU CẦU </w:t>
      </w:r>
    </w:p>
    <w:p w:rsidR="00B81B77" w:rsidRPr="00B81B77" w:rsidRDefault="00B81B77" w:rsidP="00B81B77">
      <w:pPr>
        <w:spacing w:line="360" w:lineRule="auto"/>
        <w:jc w:val="both"/>
        <w:rPr>
          <w:spacing w:val="-2"/>
          <w:sz w:val="26"/>
          <w:szCs w:val="26"/>
        </w:rPr>
      </w:pPr>
      <w:r w:rsidRPr="00B81B77">
        <w:rPr>
          <w:spacing w:val="-2"/>
          <w:sz w:val="26"/>
          <w:szCs w:val="26"/>
        </w:rPr>
        <w:t xml:space="preserve">- Nhằm chăm lo và Giáo viên giảng dạy, Cán bộ, Nhân viên </w:t>
      </w:r>
      <w:r w:rsidRPr="00B81B77">
        <w:rPr>
          <w:bCs/>
          <w:spacing w:val="-2"/>
          <w:sz w:val="26"/>
          <w:szCs w:val="26"/>
        </w:rPr>
        <w:t xml:space="preserve"> nhà trường thực hiện tốt nhiệm vụ chuyên môn,tham gia tích cực các hoạt động của Công đoàn.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 xml:space="preserve">- Chăm lo đời sống tinh thần của con CB-GV-NV tham gia vui chơi giải trí sau mỗi năm học </w:t>
      </w:r>
    </w:p>
    <w:p w:rsidR="00B81B77" w:rsidRPr="00B81B77" w:rsidRDefault="00B81B77" w:rsidP="00B81B77">
      <w:pPr>
        <w:spacing w:line="360" w:lineRule="auto"/>
        <w:jc w:val="both"/>
        <w:rPr>
          <w:b/>
          <w:sz w:val="26"/>
          <w:szCs w:val="26"/>
        </w:rPr>
      </w:pPr>
      <w:r w:rsidRPr="00B81B77">
        <w:rPr>
          <w:sz w:val="26"/>
          <w:szCs w:val="26"/>
        </w:rPr>
        <w:t>-Ban Nữ công Công đoàn trường tổ chức ngày hội quốc tế thiếu nhi và trao học bổng Nguyễn Đức Cảnh cho con CB-GV-NV nhà trường đạt thành tích học sinh Khá, Giỏi trong năm học 20... -20...</w:t>
      </w:r>
      <w:r w:rsidRPr="00B81B77">
        <w:rPr>
          <w:b/>
          <w:sz w:val="26"/>
          <w:szCs w:val="26"/>
        </w:rPr>
        <w:t>II. NỘI DUNG</w:t>
      </w:r>
    </w:p>
    <w:p w:rsidR="00B81B77" w:rsidRPr="00B81B77" w:rsidRDefault="00B81B77" w:rsidP="00B81B77">
      <w:pPr>
        <w:tabs>
          <w:tab w:val="left" w:pos="1122"/>
        </w:tabs>
        <w:spacing w:line="360" w:lineRule="auto"/>
        <w:jc w:val="both"/>
        <w:rPr>
          <w:b/>
          <w:bCs/>
          <w:sz w:val="26"/>
          <w:szCs w:val="26"/>
        </w:rPr>
      </w:pPr>
      <w:r w:rsidRPr="00B81B77">
        <w:rPr>
          <w:b/>
          <w:bCs/>
          <w:sz w:val="26"/>
          <w:szCs w:val="26"/>
        </w:rPr>
        <w:t>1. Hình thức tổ chức :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Tổ chức các trò chơi.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Tổ chức văn nghệ  cho các cháu vui chơi .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  <w:lang w:val="vi-VN"/>
        </w:rPr>
      </w:pPr>
      <w:r w:rsidRPr="00B81B77">
        <w:rPr>
          <w:sz w:val="26"/>
          <w:szCs w:val="26"/>
        </w:rPr>
        <w:t xml:space="preserve">- Tổ chức trao học bổng </w:t>
      </w:r>
      <w:r w:rsidRPr="00B81B77">
        <w:rPr>
          <w:sz w:val="26"/>
          <w:szCs w:val="26"/>
          <w:lang w:val="vi-VN"/>
        </w:rPr>
        <w:t>...</w:t>
      </w:r>
    </w:p>
    <w:p w:rsidR="00B81B77" w:rsidRPr="00B81B77" w:rsidRDefault="00B81B77" w:rsidP="00B81B77">
      <w:pPr>
        <w:numPr>
          <w:ilvl w:val="0"/>
          <w:numId w:val="1"/>
        </w:numPr>
        <w:tabs>
          <w:tab w:val="left" w:pos="1122"/>
        </w:tabs>
        <w:spacing w:line="360" w:lineRule="auto"/>
        <w:jc w:val="both"/>
        <w:rPr>
          <w:b/>
          <w:bCs/>
          <w:sz w:val="26"/>
          <w:szCs w:val="26"/>
        </w:rPr>
      </w:pPr>
      <w:r w:rsidRPr="00B81B77">
        <w:rPr>
          <w:b/>
          <w:bCs/>
          <w:sz w:val="26"/>
          <w:szCs w:val="26"/>
        </w:rPr>
        <w:t>Thời gian, địa điểm: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  <w:lang w:val="vi-VN"/>
        </w:rPr>
      </w:pPr>
      <w:r w:rsidRPr="00B81B77">
        <w:rPr>
          <w:sz w:val="26"/>
          <w:szCs w:val="26"/>
        </w:rPr>
        <w:t xml:space="preserve">- Thời gian: lúc 8 giờ  ngày 01 tháng 06 năm 20...- Địa điểm : tại phòng Giáo Viên trường </w:t>
      </w:r>
      <w:r w:rsidRPr="00B81B77">
        <w:rPr>
          <w:sz w:val="26"/>
          <w:szCs w:val="26"/>
          <w:lang w:val="vi-VN"/>
        </w:rPr>
        <w:t>...</w:t>
      </w:r>
    </w:p>
    <w:p w:rsidR="00B81B77" w:rsidRPr="00B81B77" w:rsidRDefault="00B81B77" w:rsidP="00B81B77">
      <w:pPr>
        <w:spacing w:line="360" w:lineRule="auto"/>
        <w:jc w:val="both"/>
        <w:rPr>
          <w:b/>
          <w:bCs/>
          <w:sz w:val="26"/>
          <w:szCs w:val="26"/>
        </w:rPr>
      </w:pPr>
      <w:r w:rsidRPr="00B81B77">
        <w:rPr>
          <w:b/>
          <w:bCs/>
          <w:sz w:val="26"/>
          <w:szCs w:val="26"/>
        </w:rPr>
        <w:lastRenderedPageBreak/>
        <w:t xml:space="preserve">Kinh phí: </w:t>
      </w:r>
    </w:p>
    <w:p w:rsidR="00B81B77" w:rsidRPr="00B81B77" w:rsidRDefault="00B81B77" w:rsidP="00B81B77">
      <w:pPr>
        <w:spacing w:line="360" w:lineRule="auto"/>
        <w:jc w:val="both"/>
        <w:rPr>
          <w:position w:val="6"/>
          <w:sz w:val="26"/>
          <w:szCs w:val="26"/>
        </w:rPr>
      </w:pPr>
      <w:r w:rsidRPr="00B81B77">
        <w:rPr>
          <w:sz w:val="26"/>
          <w:szCs w:val="26"/>
        </w:rPr>
        <w:t>- Kinh Phí đóng góp của CB-GV-NV nhà trường 100.000đ/người x 35=3.500.000đ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Học sinh Khá  được nhận 140000đ/em x 1HS = 140.000đ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Học sinh giỏi được nhận 170.000đ/em  x 18 HS = 3.060.000đ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Tổng cộng : 3.200.000đ ( ba triệu hai trăm ngàn đồng)</w:t>
      </w:r>
    </w:p>
    <w:p w:rsidR="00B81B77" w:rsidRPr="00B81B77" w:rsidRDefault="00B81B77" w:rsidP="00B81B77">
      <w:pPr>
        <w:spacing w:line="360" w:lineRule="auto"/>
        <w:jc w:val="both"/>
        <w:rPr>
          <w:sz w:val="26"/>
          <w:szCs w:val="26"/>
        </w:rPr>
      </w:pPr>
      <w:r w:rsidRPr="00B81B77">
        <w:rPr>
          <w:sz w:val="26"/>
          <w:szCs w:val="26"/>
        </w:rPr>
        <w:t xml:space="preserve">Còn lại 300000 đồng  gửi lại quỹ công đoàn </w:t>
      </w:r>
    </w:p>
    <w:p w:rsidR="00B81B77" w:rsidRPr="00B81B77" w:rsidRDefault="00B81B77" w:rsidP="00B81B77">
      <w:pPr>
        <w:spacing w:line="360" w:lineRule="auto"/>
        <w:jc w:val="both"/>
        <w:rPr>
          <w:spacing w:val="-2"/>
          <w:sz w:val="26"/>
          <w:szCs w:val="26"/>
        </w:rPr>
      </w:pPr>
      <w:r w:rsidRPr="00B81B77">
        <w:rPr>
          <w:spacing w:val="-2"/>
          <w:sz w:val="26"/>
          <w:szCs w:val="26"/>
        </w:rPr>
        <w:t>Công đoàn trường hổ trợ kinh phí mua bánh kẹo : 550.000đ (năm trăm năm chục ngàn đồng)</w:t>
      </w:r>
    </w:p>
    <w:p w:rsidR="00B81B77" w:rsidRPr="00B81B77" w:rsidRDefault="00B81B77" w:rsidP="00B81B77">
      <w:pPr>
        <w:spacing w:line="360" w:lineRule="auto"/>
        <w:jc w:val="both"/>
        <w:rPr>
          <w:spacing w:val="-2"/>
          <w:sz w:val="26"/>
          <w:szCs w:val="26"/>
        </w:rPr>
      </w:pPr>
      <w:r w:rsidRPr="00B81B77">
        <w:rPr>
          <w:spacing w:val="-2"/>
          <w:sz w:val="26"/>
          <w:szCs w:val="26"/>
        </w:rPr>
        <w:t>Tổng cộng kinh phí : 3,750,000,đ (Ba triệu bảy trăm năm mươi ngàn đồng )</w:t>
      </w:r>
    </w:p>
    <w:p w:rsidR="00B81B77" w:rsidRPr="00B81B77" w:rsidRDefault="00B81B77" w:rsidP="00B81B77">
      <w:pPr>
        <w:spacing w:line="360" w:lineRule="auto"/>
        <w:jc w:val="both"/>
        <w:rPr>
          <w:b/>
          <w:sz w:val="26"/>
          <w:szCs w:val="26"/>
        </w:rPr>
      </w:pPr>
      <w:r w:rsidRPr="00B81B77">
        <w:rPr>
          <w:b/>
          <w:sz w:val="26"/>
          <w:szCs w:val="26"/>
        </w:rPr>
        <w:t>III. HÌNH THỨC TỔ CHỨC,THÀNH PHẦN THAM DỰ:</w:t>
      </w:r>
    </w:p>
    <w:p w:rsidR="00B81B77" w:rsidRPr="00B81B77" w:rsidRDefault="00B81B77" w:rsidP="00B81B77">
      <w:pPr>
        <w:spacing w:line="360" w:lineRule="auto"/>
        <w:jc w:val="both"/>
        <w:rPr>
          <w:b/>
          <w:bCs/>
          <w:sz w:val="26"/>
          <w:szCs w:val="26"/>
        </w:rPr>
      </w:pPr>
      <w:r w:rsidRPr="00B81B77">
        <w:rPr>
          <w:b/>
          <w:bCs/>
          <w:sz w:val="26"/>
          <w:szCs w:val="26"/>
        </w:rPr>
        <w:t>1 .Thành phần tham dự:</w:t>
      </w:r>
    </w:p>
    <w:p w:rsidR="00B81B77" w:rsidRPr="00B81B77" w:rsidRDefault="00B81B77" w:rsidP="00B81B77">
      <w:pPr>
        <w:spacing w:line="360" w:lineRule="auto"/>
        <w:jc w:val="both"/>
        <w:rPr>
          <w:bCs/>
          <w:iCs/>
          <w:sz w:val="26"/>
          <w:szCs w:val="26"/>
        </w:rPr>
      </w:pPr>
      <w:r w:rsidRPr="00B81B77">
        <w:rPr>
          <w:sz w:val="26"/>
          <w:szCs w:val="26"/>
        </w:rPr>
        <w:t>Tất cả các bé là con của CB-GV-NV trường</w:t>
      </w:r>
    </w:p>
    <w:p w:rsidR="00B81B77" w:rsidRPr="00B81B77" w:rsidRDefault="00B81B77" w:rsidP="00B81B77">
      <w:pPr>
        <w:numPr>
          <w:ilvl w:val="0"/>
          <w:numId w:val="2"/>
        </w:numPr>
        <w:spacing w:line="360" w:lineRule="auto"/>
        <w:jc w:val="both"/>
        <w:rPr>
          <w:b/>
          <w:iCs/>
          <w:sz w:val="26"/>
          <w:szCs w:val="26"/>
        </w:rPr>
      </w:pPr>
      <w:r w:rsidRPr="00B81B77">
        <w:rPr>
          <w:b/>
          <w:iCs/>
          <w:sz w:val="26"/>
          <w:szCs w:val="26"/>
        </w:rPr>
        <w:t>Ban tổ chức :</w:t>
      </w:r>
    </w:p>
    <w:p w:rsidR="00B81B77" w:rsidRPr="00B81B77" w:rsidRDefault="00B81B77" w:rsidP="00B81B77">
      <w:pPr>
        <w:spacing w:line="360" w:lineRule="auto"/>
        <w:jc w:val="both"/>
        <w:rPr>
          <w:bCs/>
          <w:iCs/>
          <w:sz w:val="26"/>
          <w:szCs w:val="26"/>
        </w:rPr>
      </w:pPr>
      <w:r w:rsidRPr="00B81B77">
        <w:rPr>
          <w:bCs/>
          <w:iCs/>
          <w:sz w:val="26"/>
          <w:szCs w:val="26"/>
        </w:rPr>
        <w:t>….………………………………………………………………………………………</w:t>
      </w:r>
    </w:p>
    <w:p w:rsidR="00B81B77" w:rsidRPr="00B81B77" w:rsidRDefault="00B81B77" w:rsidP="00B81B77">
      <w:pPr>
        <w:spacing w:line="360" w:lineRule="auto"/>
        <w:jc w:val="both"/>
        <w:rPr>
          <w:bCs/>
          <w:iCs/>
          <w:sz w:val="26"/>
          <w:szCs w:val="26"/>
        </w:rPr>
      </w:pPr>
      <w:r w:rsidRPr="00B81B77">
        <w:rPr>
          <w:bCs/>
          <w:iCs/>
          <w:sz w:val="26"/>
          <w:szCs w:val="26"/>
        </w:rPr>
        <w:t>….………………………………………………………………………………………</w:t>
      </w:r>
    </w:p>
    <w:p w:rsidR="00B81B77" w:rsidRPr="00B81B77" w:rsidRDefault="00B81B77" w:rsidP="00B81B77">
      <w:pPr>
        <w:spacing w:line="360" w:lineRule="auto"/>
        <w:jc w:val="both"/>
        <w:rPr>
          <w:bCs/>
          <w:iCs/>
          <w:sz w:val="26"/>
          <w:szCs w:val="26"/>
        </w:rPr>
      </w:pPr>
      <w:r w:rsidRPr="00B81B77">
        <w:rPr>
          <w:bCs/>
          <w:iCs/>
          <w:sz w:val="26"/>
          <w:szCs w:val="26"/>
        </w:rPr>
        <w:t>….………………………………………………………………………………………</w:t>
      </w:r>
    </w:p>
    <w:p w:rsidR="00B81B77" w:rsidRPr="00B81B77" w:rsidRDefault="00B81B77" w:rsidP="00B81B77">
      <w:pPr>
        <w:numPr>
          <w:ilvl w:val="0"/>
          <w:numId w:val="2"/>
        </w:numPr>
        <w:spacing w:line="360" w:lineRule="auto"/>
        <w:jc w:val="both"/>
        <w:rPr>
          <w:b/>
          <w:iCs/>
          <w:sz w:val="26"/>
          <w:szCs w:val="26"/>
        </w:rPr>
      </w:pPr>
      <w:r w:rsidRPr="00B81B77">
        <w:rPr>
          <w:b/>
          <w:iCs/>
          <w:sz w:val="26"/>
          <w:szCs w:val="26"/>
        </w:rPr>
        <w:t xml:space="preserve"> Tổ chức thực hiện :</w:t>
      </w:r>
    </w:p>
    <w:p w:rsidR="00B81B77" w:rsidRPr="00B81B77" w:rsidRDefault="00B81B77" w:rsidP="00B81B77">
      <w:pPr>
        <w:spacing w:line="360" w:lineRule="auto"/>
        <w:ind w:firstLine="720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Ngày 25/5/20...: Ban Nữ công lên kế hoạch .</w:t>
      </w:r>
    </w:p>
    <w:p w:rsidR="00B81B77" w:rsidRPr="00B81B77" w:rsidRDefault="00B81B77" w:rsidP="00B81B77">
      <w:pPr>
        <w:spacing w:line="360" w:lineRule="auto"/>
        <w:ind w:firstLine="720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Ngày 28/5/20...: Họp ban tổ chức.</w:t>
      </w:r>
    </w:p>
    <w:p w:rsidR="00B81B77" w:rsidRPr="00B81B77" w:rsidRDefault="00B81B77" w:rsidP="00B81B77">
      <w:pPr>
        <w:spacing w:line="360" w:lineRule="auto"/>
        <w:ind w:firstLine="720"/>
        <w:jc w:val="both"/>
        <w:rPr>
          <w:sz w:val="26"/>
          <w:szCs w:val="26"/>
        </w:rPr>
      </w:pPr>
      <w:r w:rsidRPr="00B81B77">
        <w:rPr>
          <w:sz w:val="26"/>
          <w:szCs w:val="26"/>
        </w:rPr>
        <w:t>- Ngày 30/5/20...: công tác chuẩn bị</w:t>
      </w:r>
    </w:p>
    <w:p w:rsidR="00B81B77" w:rsidRPr="00B81B77" w:rsidRDefault="00B81B77" w:rsidP="00B81B77">
      <w:pPr>
        <w:spacing w:line="360" w:lineRule="auto"/>
        <w:ind w:firstLine="720"/>
        <w:jc w:val="both"/>
        <w:rPr>
          <w:sz w:val="26"/>
          <w:szCs w:val="26"/>
        </w:rPr>
      </w:pPr>
      <w:r w:rsidRPr="00B81B77">
        <w:rPr>
          <w:sz w:val="26"/>
          <w:szCs w:val="26"/>
        </w:rPr>
        <w:t xml:space="preserve">- Ngày 01/6/20...: tổ chức thực hiện </w:t>
      </w:r>
    </w:p>
    <w:p w:rsidR="00B81B77" w:rsidRPr="00B81B77" w:rsidRDefault="00B81B77" w:rsidP="00B81B77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92"/>
        <w:gridCol w:w="4716"/>
      </w:tblGrid>
      <w:tr w:rsidR="00B81B77" w:rsidRPr="00B81B77" w:rsidTr="00376CD7">
        <w:trPr>
          <w:jc w:val="center"/>
        </w:trPr>
        <w:tc>
          <w:tcPr>
            <w:tcW w:w="4492" w:type="dxa"/>
          </w:tcPr>
          <w:p w:rsidR="00B81B77" w:rsidRPr="00B81B77" w:rsidRDefault="00B81B77" w:rsidP="00376CD7">
            <w:pPr>
              <w:spacing w:line="36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B81B77">
              <w:rPr>
                <w:b/>
                <w:bCs/>
                <w:i/>
                <w:sz w:val="26"/>
                <w:szCs w:val="26"/>
              </w:rPr>
              <w:t>Nơi nhận:</w:t>
            </w:r>
          </w:p>
          <w:p w:rsidR="00B81B77" w:rsidRPr="00B81B77" w:rsidRDefault="00B81B77" w:rsidP="00376CD7">
            <w:pPr>
              <w:spacing w:line="360" w:lineRule="auto"/>
              <w:rPr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>- Bí thư Chi Bộ trường</w:t>
            </w:r>
          </w:p>
          <w:p w:rsidR="00B81B77" w:rsidRPr="00B81B77" w:rsidRDefault="00B81B77" w:rsidP="00376CD7">
            <w:pPr>
              <w:spacing w:line="360" w:lineRule="auto"/>
              <w:rPr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 xml:space="preserve">- Hiệu Trưởng </w:t>
            </w:r>
          </w:p>
          <w:p w:rsidR="00B81B77" w:rsidRPr="00B81B77" w:rsidRDefault="00B81B77" w:rsidP="00376CD7">
            <w:pPr>
              <w:spacing w:line="360" w:lineRule="auto"/>
              <w:rPr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>- BCH CĐ (b/c);</w:t>
            </w:r>
          </w:p>
          <w:p w:rsidR="00B81B77" w:rsidRPr="00B81B77" w:rsidRDefault="00B81B77" w:rsidP="00376CD7">
            <w:pPr>
              <w:spacing w:line="360" w:lineRule="auto"/>
              <w:rPr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>- Ban</w:t>
            </w:r>
            <w:r>
              <w:rPr>
                <w:sz w:val="26"/>
                <w:szCs w:val="26"/>
              </w:rPr>
              <w:t xml:space="preserve"> Nữ công CĐ Trường ( để báo cáo</w:t>
            </w:r>
            <w:bookmarkStart w:id="0" w:name="_GoBack"/>
            <w:bookmarkEnd w:id="0"/>
            <w:r w:rsidRPr="00B81B77">
              <w:rPr>
                <w:sz w:val="26"/>
                <w:szCs w:val="26"/>
              </w:rPr>
              <w:t xml:space="preserve">) </w:t>
            </w:r>
          </w:p>
          <w:p w:rsidR="00B81B77" w:rsidRPr="00B81B77" w:rsidRDefault="00B81B77" w:rsidP="00376CD7">
            <w:pPr>
              <w:spacing w:line="360" w:lineRule="auto"/>
              <w:rPr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>- Các Tổ Công đoàn;</w:t>
            </w:r>
          </w:p>
          <w:p w:rsidR="00B81B77" w:rsidRPr="00B81B77" w:rsidRDefault="00B81B77" w:rsidP="00376CD7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B81B77">
              <w:rPr>
                <w:sz w:val="26"/>
                <w:szCs w:val="26"/>
              </w:rPr>
              <w:t>- Lưu VT.</w:t>
            </w:r>
          </w:p>
        </w:tc>
        <w:tc>
          <w:tcPr>
            <w:tcW w:w="4716" w:type="dxa"/>
          </w:tcPr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81B77">
              <w:rPr>
                <w:b/>
                <w:bCs/>
                <w:sz w:val="26"/>
                <w:szCs w:val="26"/>
              </w:rPr>
              <w:t>TM. BAN NỮ CÔNG</w:t>
            </w:r>
          </w:p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81B77">
              <w:rPr>
                <w:b/>
                <w:bCs/>
                <w:sz w:val="26"/>
                <w:szCs w:val="26"/>
              </w:rPr>
              <w:t>TRƯỞNG BAN</w:t>
            </w:r>
          </w:p>
          <w:p w:rsidR="00B81B77" w:rsidRPr="00B81B77" w:rsidRDefault="00B81B77" w:rsidP="00376CD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81B77" w:rsidRPr="00B81B77" w:rsidRDefault="00B81B77" w:rsidP="00376CD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81B77" w:rsidRPr="00B81B77" w:rsidRDefault="00B81B77" w:rsidP="00376CD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B81B77" w:rsidRPr="00B81B77" w:rsidRDefault="00B81B77" w:rsidP="00376CD7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E7CD5" w:rsidRPr="00B81B77" w:rsidRDefault="000E7CD5">
      <w:pPr>
        <w:rPr>
          <w:sz w:val="26"/>
          <w:szCs w:val="26"/>
        </w:rPr>
      </w:pPr>
    </w:p>
    <w:sectPr w:rsidR="000E7CD5" w:rsidRPr="00B81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1B5EC7"/>
    <w:multiLevelType w:val="singleLevel"/>
    <w:tmpl w:val="C11B5EC7"/>
    <w:lvl w:ilvl="0">
      <w:start w:val="2"/>
      <w:numFmt w:val="decimal"/>
      <w:suff w:val="space"/>
      <w:lvlText w:val="%1."/>
      <w:lvlJc w:val="left"/>
    </w:lvl>
  </w:abstractNum>
  <w:abstractNum w:abstractNumId="1">
    <w:nsid w:val="48A71DC2"/>
    <w:multiLevelType w:val="singleLevel"/>
    <w:tmpl w:val="48A71DC2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7"/>
    <w:rsid w:val="000E7CD5"/>
    <w:rsid w:val="00B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7"/>
      </o:rules>
    </o:shapelayout>
  </w:shapeDefaults>
  <w:decimalSymbol w:val="."/>
  <w:listSeparator w:val=","/>
  <w15:chartTrackingRefBased/>
  <w15:docId w15:val="{F0B6F07C-6665-40C9-8017-E3E63937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2025-05-20T08:05:00Z</dcterms:created>
  <dcterms:modified xsi:type="dcterms:W3CDTF">2025-05-20T08:07:00Z</dcterms:modified>
</cp:coreProperties>
</file>