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88" w:type="dxa"/>
        <w:jc w:val="center"/>
        <w:shd w:val="clear" w:color="auto" w:fill="FFFFFF"/>
        <w:tblCellMar>
          <w:left w:w="0" w:type="dxa"/>
          <w:right w:w="0" w:type="dxa"/>
        </w:tblCellMar>
        <w:tblLook w:val="04A0" w:firstRow="1" w:lastRow="0" w:firstColumn="1" w:lastColumn="0" w:noHBand="0" w:noVBand="1"/>
      </w:tblPr>
      <w:tblGrid>
        <w:gridCol w:w="3754"/>
        <w:gridCol w:w="5434"/>
      </w:tblGrid>
      <w:tr w:rsidR="00395372" w:rsidRPr="00395372" w:rsidTr="00395372">
        <w:trPr>
          <w:trHeight w:val="780"/>
          <w:jc w:val="center"/>
        </w:trPr>
        <w:tc>
          <w:tcPr>
            <w:tcW w:w="3754" w:type="dxa"/>
            <w:shd w:val="clear" w:color="auto" w:fill="FFFFFF"/>
            <w:vAlign w:val="center"/>
            <w:hideMark/>
          </w:tcPr>
          <w:p w:rsidR="00395372" w:rsidRPr="00395372" w:rsidRDefault="00395372" w:rsidP="00395372">
            <w:pPr>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rPr>
              <w:t>HĐĐ HUYỆN..........</w:t>
            </w:r>
          </w:p>
          <w:p w:rsidR="00395372" w:rsidRPr="00395372" w:rsidRDefault="00395372" w:rsidP="00395372">
            <w:pPr>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rPr>
              <w:t>LIÊN ĐỘI THCS......</w:t>
            </w:r>
          </w:p>
        </w:tc>
        <w:tc>
          <w:tcPr>
            <w:tcW w:w="5434" w:type="dxa"/>
            <w:shd w:val="clear" w:color="auto" w:fill="FFFFFF"/>
            <w:vAlign w:val="center"/>
            <w:hideMark/>
          </w:tcPr>
          <w:p w:rsidR="00395372" w:rsidRPr="00395372" w:rsidRDefault="00395372" w:rsidP="00395372">
            <w:pPr>
              <w:spacing w:after="0" w:line="300" w:lineRule="auto"/>
              <w:jc w:val="center"/>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rPr>
              <w:t>CỘNG HÒA XÃ HỘI CHỦ NGHĨA VIỆT NAM</w:t>
            </w:r>
            <w:r w:rsidRPr="00395372">
              <w:rPr>
                <w:rFonts w:ascii="Times New Roman" w:eastAsia="Times New Roman" w:hAnsi="Times New Roman" w:cs="Times New Roman"/>
                <w:b/>
                <w:bCs/>
                <w:sz w:val="26"/>
                <w:szCs w:val="26"/>
                <w:bdr w:val="none" w:sz="0" w:space="0" w:color="auto" w:frame="1"/>
              </w:rPr>
              <w:br/>
              <w:t>Độc lập – Tự do – Hạnh phúc</w:t>
            </w:r>
          </w:p>
        </w:tc>
      </w:tr>
    </w:tbl>
    <w:p w:rsidR="00395372" w:rsidRDefault="00395372" w:rsidP="00395372">
      <w:pPr>
        <w:shd w:val="clear" w:color="auto" w:fill="FFFFFF"/>
        <w:spacing w:after="0" w:line="300" w:lineRule="auto"/>
        <w:jc w:val="center"/>
        <w:rPr>
          <w:rFonts w:ascii="Times New Roman" w:eastAsia="Times New Roman" w:hAnsi="Times New Roman" w:cs="Times New Roman"/>
          <w:b/>
          <w:bCs/>
          <w:sz w:val="26"/>
          <w:szCs w:val="26"/>
          <w:bdr w:val="none" w:sz="0" w:space="0" w:color="auto" w:frame="1"/>
        </w:rPr>
      </w:pPr>
    </w:p>
    <w:p w:rsidR="00395372" w:rsidRPr="00395372" w:rsidRDefault="00395372" w:rsidP="00395372">
      <w:pPr>
        <w:shd w:val="clear" w:color="auto" w:fill="FFFFFF"/>
        <w:spacing w:after="0" w:line="300" w:lineRule="auto"/>
        <w:jc w:val="center"/>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rPr>
        <w:t>BÁO CÁO TỔNG KẾT CÔNG TÁC ĐỘI</w:t>
      </w:r>
      <w:r w:rsidRPr="00395372">
        <w:rPr>
          <w:rFonts w:ascii="Times New Roman" w:eastAsia="Times New Roman" w:hAnsi="Times New Roman" w:cs="Times New Roman"/>
          <w:b/>
          <w:bCs/>
          <w:sz w:val="26"/>
          <w:szCs w:val="26"/>
          <w:bdr w:val="none" w:sz="0" w:space="0" w:color="auto" w:frame="1"/>
        </w:rPr>
        <w:br/>
        <w:t>NĂM HỌC........</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Căn cứ vào chương trình Công tác Đội năm học..... của Hội Đồng Đội huyện....., căn cứ vào tình hình thực tế của liên đội, Liên đội Trường THCS...... đề ra Chương trình công tác Đội và phong trào thiếu nhi năm học....... như sau:</w:t>
      </w:r>
    </w:p>
    <w:p w:rsidR="00395372" w:rsidRPr="00395372" w:rsidRDefault="00395372" w:rsidP="00395372">
      <w:pPr>
        <w:shd w:val="clear" w:color="auto" w:fill="FFFFFF"/>
        <w:spacing w:after="0" w:line="300" w:lineRule="auto"/>
        <w:jc w:val="center"/>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rPr>
        <w:t>CHỦ ĐỀ NĂM HỌC</w:t>
      </w:r>
    </w:p>
    <w:p w:rsidR="00395372" w:rsidRPr="00395372" w:rsidRDefault="00395372" w:rsidP="00395372">
      <w:pPr>
        <w:shd w:val="clear" w:color="auto" w:fill="FFFFFF"/>
        <w:spacing w:after="0" w:line="300" w:lineRule="auto"/>
        <w:jc w:val="center"/>
        <w:rPr>
          <w:rFonts w:ascii="Times New Roman" w:eastAsia="Times New Roman" w:hAnsi="Times New Roman" w:cs="Times New Roman"/>
          <w:sz w:val="26"/>
          <w:szCs w:val="26"/>
        </w:rPr>
      </w:pPr>
      <w:r w:rsidRPr="00395372">
        <w:rPr>
          <w:rFonts w:ascii="Times New Roman" w:eastAsia="Times New Roman" w:hAnsi="Times New Roman" w:cs="Times New Roman"/>
          <w:b/>
          <w:bCs/>
          <w:i/>
          <w:iCs/>
          <w:sz w:val="26"/>
          <w:szCs w:val="26"/>
          <w:bdr w:val="none" w:sz="0" w:space="0" w:color="auto" w:frame="1"/>
        </w:rPr>
        <w:t>“Thiếu nhi ..... Học tập tốt, rèn luyện chăm”</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rPr>
        <w:t>I. ĐẶC ĐIỂM TÌNH HÌNH</w:t>
      </w:r>
      <w:r w:rsidRPr="00395372">
        <w:rPr>
          <w:rFonts w:ascii="Times New Roman" w:eastAsia="Times New Roman" w:hAnsi="Times New Roman" w:cs="Times New Roman"/>
          <w:sz w:val="26"/>
          <w:szCs w:val="26"/>
        </w:rPr>
        <w:t>.</w:t>
      </w:r>
    </w:p>
    <w:p w:rsidR="00395372" w:rsidRPr="00395372" w:rsidRDefault="00395372" w:rsidP="00395372">
      <w:pPr>
        <w:shd w:val="clear" w:color="auto" w:fill="FFFFFF"/>
        <w:spacing w:after="0" w:line="300" w:lineRule="auto"/>
        <w:rPr>
          <w:rFonts w:ascii="Times New Roman" w:eastAsia="Times New Roman" w:hAnsi="Times New Roman" w:cs="Times New Roman"/>
          <w:b/>
          <w:sz w:val="26"/>
          <w:szCs w:val="26"/>
        </w:rPr>
      </w:pPr>
      <w:r w:rsidRPr="00395372">
        <w:rPr>
          <w:rFonts w:ascii="Times New Roman" w:eastAsia="Times New Roman" w:hAnsi="Times New Roman" w:cs="Times New Roman"/>
          <w:b/>
          <w:sz w:val="26"/>
          <w:szCs w:val="26"/>
        </w:rPr>
        <w:t>1. </w:t>
      </w:r>
      <w:r w:rsidRPr="00395372">
        <w:rPr>
          <w:rFonts w:ascii="Times New Roman" w:eastAsia="Times New Roman" w:hAnsi="Times New Roman" w:cs="Times New Roman"/>
          <w:b/>
          <w:bCs/>
          <w:iCs/>
          <w:sz w:val="26"/>
          <w:szCs w:val="26"/>
          <w:bdr w:val="none" w:sz="0" w:space="0" w:color="auto" w:frame="1"/>
        </w:rPr>
        <w:t>Thuận lợi:</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Được sự quan tâm sát sao của Hội Đồng Đội các cấp, sự tận tâm yêu nghề mến trẻ của các anh chị phụ trách, sự giúp đỡ của các ban ngành đoàn thể trong và ngoài trường học, sự chỉ đạo hướng dẫn của đoàn trường đặc biệt là sự quan tâm tạo điều kiện giúp đỡ đầu tư cả về tinh thần lẫn vật chất của ban giám hiệu nhà trường, thường xuyên chú trọng đến hoạt động Đội.</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rPr>
        <w:t>2. </w:t>
      </w:r>
      <w:r w:rsidRPr="00395372">
        <w:rPr>
          <w:rFonts w:ascii="Times New Roman" w:eastAsia="Times New Roman" w:hAnsi="Times New Roman" w:cs="Times New Roman"/>
          <w:b/>
          <w:bCs/>
          <w:iCs/>
          <w:sz w:val="26"/>
          <w:szCs w:val="26"/>
          <w:bdr w:val="none" w:sz="0" w:space="0" w:color="auto" w:frame="1"/>
        </w:rPr>
        <w:t>Khó khăn:</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Cơ sở vật chất còn nhiều thiếu thốn, một số em còn phải đi học xa, hoàn cảnh kinh tế gia đình còn nhiều khó khăn ý thức tuân thủ nội quy, quy chế của nhà trường còn thấp, chưa nghiêm túc, một số gia đình chưa quan tâm đến việc học của con cái, chi phí cho hoạt động đội còn eo hẹp vì lí do quỹ đội không được phép thu.</w:t>
      </w:r>
    </w:p>
    <w:p w:rsidR="00395372" w:rsidRDefault="00395372" w:rsidP="00395372">
      <w:pPr>
        <w:shd w:val="clear" w:color="auto" w:fill="FFFFFF"/>
        <w:spacing w:after="0" w:line="300" w:lineRule="auto"/>
        <w:rPr>
          <w:rFonts w:ascii="Times New Roman" w:eastAsia="Times New Roman" w:hAnsi="Times New Roman" w:cs="Times New Roman"/>
          <w:b/>
          <w:bCs/>
          <w:iCs/>
          <w:sz w:val="26"/>
          <w:szCs w:val="26"/>
          <w:bdr w:val="none" w:sz="0" w:space="0" w:color="auto" w:frame="1"/>
        </w:rPr>
      </w:pPr>
      <w:r w:rsidRPr="00395372">
        <w:rPr>
          <w:rFonts w:ascii="Times New Roman" w:eastAsia="Times New Roman" w:hAnsi="Times New Roman" w:cs="Times New Roman"/>
          <w:b/>
          <w:bCs/>
          <w:iCs/>
          <w:sz w:val="26"/>
          <w:szCs w:val="26"/>
          <w:bdr w:val="none" w:sz="0" w:space="0" w:color="auto" w:frame="1"/>
        </w:rPr>
        <w:t>3.Cơ cấu tổ chức:</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p>
    <w:tbl>
      <w:tblPr>
        <w:tblStyle w:val="TableGrid"/>
        <w:tblW w:w="4900" w:type="pct"/>
        <w:tblLook w:val="04A0" w:firstRow="1" w:lastRow="0" w:firstColumn="1" w:lastColumn="0" w:noHBand="0" w:noVBand="1"/>
      </w:tblPr>
      <w:tblGrid>
        <w:gridCol w:w="1522"/>
        <w:gridCol w:w="2948"/>
        <w:gridCol w:w="2120"/>
        <w:gridCol w:w="2573"/>
      </w:tblGrid>
      <w:tr w:rsidR="00395372" w:rsidRPr="00395372" w:rsidTr="00395372">
        <w:trPr>
          <w:trHeight w:val="345"/>
        </w:trPr>
        <w:tc>
          <w:tcPr>
            <w:tcW w:w="1647"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rPr>
              <w:t>Khối lớp</w:t>
            </w:r>
          </w:p>
        </w:tc>
        <w:tc>
          <w:tcPr>
            <w:tcW w:w="3311"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rPr>
              <w:t>Tổng số học sinh</w:t>
            </w:r>
          </w:p>
        </w:tc>
        <w:tc>
          <w:tcPr>
            <w:tcW w:w="2343"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rPr>
              <w:t>Tổng số học sinh</w:t>
            </w:r>
          </w:p>
        </w:tc>
        <w:tc>
          <w:tcPr>
            <w:tcW w:w="2873"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rPr>
              <w:t>Tổng số đội viên</w:t>
            </w:r>
          </w:p>
        </w:tc>
      </w:tr>
      <w:tr w:rsidR="00395372" w:rsidRPr="00395372" w:rsidTr="00395372">
        <w:trPr>
          <w:trHeight w:val="345"/>
        </w:trPr>
        <w:tc>
          <w:tcPr>
            <w:tcW w:w="1647"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6</w:t>
            </w:r>
          </w:p>
        </w:tc>
        <w:tc>
          <w:tcPr>
            <w:tcW w:w="3311" w:type="dxa"/>
            <w:hideMark/>
          </w:tcPr>
          <w:p w:rsidR="00395372" w:rsidRPr="00395372" w:rsidRDefault="00395372" w:rsidP="00395372">
            <w:pPr>
              <w:spacing w:line="300" w:lineRule="auto"/>
              <w:jc w:val="center"/>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rPr>
              <w:t>…</w:t>
            </w:r>
          </w:p>
        </w:tc>
        <w:tc>
          <w:tcPr>
            <w:tcW w:w="2343"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2873" w:type="dxa"/>
            <w:vMerge w:val="restart"/>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br/>
            </w:r>
            <w:r>
              <w:rPr>
                <w:rFonts w:ascii="Times New Roman" w:eastAsia="Times New Roman" w:hAnsi="Times New Roman" w:cs="Times New Roman"/>
                <w:sz w:val="26"/>
                <w:szCs w:val="26"/>
              </w:rPr>
              <w:br/>
            </w:r>
            <w:r>
              <w:rPr>
                <w:rFonts w:ascii="Times New Roman" w:eastAsia="Times New Roman" w:hAnsi="Times New Roman" w:cs="Times New Roman"/>
                <w:sz w:val="26"/>
                <w:szCs w:val="26"/>
              </w:rPr>
              <w:t>…</w:t>
            </w:r>
          </w:p>
        </w:tc>
      </w:tr>
      <w:tr w:rsidR="00395372" w:rsidRPr="00395372" w:rsidTr="00395372">
        <w:trPr>
          <w:trHeight w:val="345"/>
        </w:trPr>
        <w:tc>
          <w:tcPr>
            <w:tcW w:w="1647"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7</w:t>
            </w:r>
          </w:p>
        </w:tc>
        <w:tc>
          <w:tcPr>
            <w:tcW w:w="3311"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2343"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0" w:type="auto"/>
            <w:vMerge/>
            <w:hideMark/>
          </w:tcPr>
          <w:p w:rsidR="00395372" w:rsidRPr="00395372" w:rsidRDefault="00395372" w:rsidP="00395372">
            <w:pPr>
              <w:spacing w:line="300" w:lineRule="auto"/>
              <w:rPr>
                <w:rFonts w:ascii="Times New Roman" w:eastAsia="Times New Roman" w:hAnsi="Times New Roman" w:cs="Times New Roman"/>
                <w:sz w:val="26"/>
                <w:szCs w:val="26"/>
              </w:rPr>
            </w:pPr>
          </w:p>
        </w:tc>
      </w:tr>
      <w:tr w:rsidR="00395372" w:rsidRPr="00395372" w:rsidTr="00395372">
        <w:trPr>
          <w:trHeight w:val="345"/>
        </w:trPr>
        <w:tc>
          <w:tcPr>
            <w:tcW w:w="1647"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8</w:t>
            </w:r>
          </w:p>
        </w:tc>
        <w:tc>
          <w:tcPr>
            <w:tcW w:w="3311"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2343"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0" w:type="auto"/>
            <w:vMerge/>
            <w:hideMark/>
          </w:tcPr>
          <w:p w:rsidR="00395372" w:rsidRPr="00395372" w:rsidRDefault="00395372" w:rsidP="00395372">
            <w:pPr>
              <w:spacing w:line="300" w:lineRule="auto"/>
              <w:rPr>
                <w:rFonts w:ascii="Times New Roman" w:eastAsia="Times New Roman" w:hAnsi="Times New Roman" w:cs="Times New Roman"/>
                <w:sz w:val="26"/>
                <w:szCs w:val="26"/>
              </w:rPr>
            </w:pPr>
          </w:p>
        </w:tc>
      </w:tr>
      <w:tr w:rsidR="00395372" w:rsidRPr="00395372" w:rsidTr="00395372">
        <w:trPr>
          <w:trHeight w:val="345"/>
        </w:trPr>
        <w:tc>
          <w:tcPr>
            <w:tcW w:w="1647"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9</w:t>
            </w:r>
          </w:p>
        </w:tc>
        <w:tc>
          <w:tcPr>
            <w:tcW w:w="3311" w:type="dxa"/>
            <w:hideMark/>
          </w:tcPr>
          <w:p w:rsidR="00395372" w:rsidRPr="00395372" w:rsidRDefault="00395372" w:rsidP="00395372">
            <w:pPr>
              <w:spacing w:line="300" w:lineRule="auto"/>
              <w:jc w:val="center"/>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rPr>
              <w:t>…</w:t>
            </w:r>
          </w:p>
        </w:tc>
        <w:tc>
          <w:tcPr>
            <w:tcW w:w="2343"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0" w:type="auto"/>
            <w:vMerge/>
            <w:hideMark/>
          </w:tcPr>
          <w:p w:rsidR="00395372" w:rsidRPr="00395372" w:rsidRDefault="00395372" w:rsidP="00395372">
            <w:pPr>
              <w:spacing w:line="300" w:lineRule="auto"/>
              <w:rPr>
                <w:rFonts w:ascii="Times New Roman" w:eastAsia="Times New Roman" w:hAnsi="Times New Roman" w:cs="Times New Roman"/>
                <w:sz w:val="26"/>
                <w:szCs w:val="26"/>
              </w:rPr>
            </w:pPr>
          </w:p>
        </w:tc>
      </w:tr>
      <w:tr w:rsidR="00395372" w:rsidRPr="00395372" w:rsidTr="00395372">
        <w:trPr>
          <w:trHeight w:val="345"/>
        </w:trPr>
        <w:tc>
          <w:tcPr>
            <w:tcW w:w="1647"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Cộng</w:t>
            </w:r>
          </w:p>
        </w:tc>
        <w:tc>
          <w:tcPr>
            <w:tcW w:w="3311"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2343" w:type="dxa"/>
            <w:hideMark/>
          </w:tcPr>
          <w:p w:rsidR="00395372" w:rsidRPr="00395372" w:rsidRDefault="00395372" w:rsidP="00395372">
            <w:pPr>
              <w:spacing w:line="30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c>
          <w:tcPr>
            <w:tcW w:w="0" w:type="auto"/>
            <w:vMerge/>
            <w:hideMark/>
          </w:tcPr>
          <w:p w:rsidR="00395372" w:rsidRPr="00395372" w:rsidRDefault="00395372" w:rsidP="00395372">
            <w:pPr>
              <w:spacing w:line="300" w:lineRule="auto"/>
              <w:rPr>
                <w:rFonts w:ascii="Times New Roman" w:eastAsia="Times New Roman" w:hAnsi="Times New Roman" w:cs="Times New Roman"/>
                <w:sz w:val="26"/>
                <w:szCs w:val="26"/>
              </w:rPr>
            </w:pPr>
          </w:p>
        </w:tc>
      </w:tr>
    </w:tbl>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rPr>
        <w:t>II.</w:t>
      </w:r>
      <w:r w:rsidRPr="00395372">
        <w:rPr>
          <w:rFonts w:ascii="Times New Roman" w:eastAsia="Times New Roman" w:hAnsi="Times New Roman" w:cs="Times New Roman"/>
          <w:sz w:val="26"/>
          <w:szCs w:val="26"/>
        </w:rPr>
        <w:t> </w:t>
      </w:r>
      <w:r w:rsidRPr="00395372">
        <w:rPr>
          <w:rFonts w:ascii="Times New Roman" w:eastAsia="Times New Roman" w:hAnsi="Times New Roman" w:cs="Times New Roman"/>
          <w:b/>
          <w:bCs/>
          <w:sz w:val="26"/>
          <w:szCs w:val="26"/>
          <w:bdr w:val="none" w:sz="0" w:space="0" w:color="auto" w:frame="1"/>
        </w:rPr>
        <w:t>CÁC HOẠT ĐỘNG ĐÃ THỰC HIỆN ĐƯỢC TRONG NĂM HỌC</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lang w:val="it-IT"/>
        </w:rPr>
        <w:t>1. Giáo dục l‎ý tưởng, tự hào truyền thống</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b/>
          <w:bCs/>
          <w:i/>
          <w:iCs/>
          <w:sz w:val="26"/>
          <w:szCs w:val="26"/>
          <w:bdr w:val="none" w:sz="0" w:space="0" w:color="auto" w:frame="1"/>
          <w:lang w:val="pt-BR"/>
        </w:rPr>
        <w:t>* Nội dung:</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pt-BR"/>
        </w:rPr>
        <w:lastRenderedPageBreak/>
        <w:t>- Tuyên truyền, giáo dục thiếu nhi hiểu biết lịch sử, truyền thống của dân tộc, của Đảng, của Đoàn TNCS Hồ Chí Minh và Đội TNTP Hồ Chí Minh.</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vi-VN"/>
        </w:rPr>
        <w:t>- Hướng dẫn thiếu nhi tham gia công tác Trần Quốc Toản; phong trào </w:t>
      </w:r>
      <w:r w:rsidRPr="00395372">
        <w:rPr>
          <w:rFonts w:ascii="Times New Roman" w:eastAsia="Times New Roman" w:hAnsi="Times New Roman" w:cs="Times New Roman"/>
          <w:i/>
          <w:iCs/>
          <w:sz w:val="26"/>
          <w:szCs w:val="26"/>
          <w:bdr w:val="none" w:sz="0" w:space="0" w:color="auto" w:frame="1"/>
          <w:lang w:val="vi-VN"/>
        </w:rPr>
        <w:t>“Tuổi nhỏ làm việc nhỏ”.</w:t>
      </w:r>
      <w:r w:rsidRPr="00395372">
        <w:rPr>
          <w:rFonts w:ascii="Times New Roman" w:eastAsia="Times New Roman" w:hAnsi="Times New Roman" w:cs="Times New Roman"/>
          <w:sz w:val="26"/>
          <w:szCs w:val="26"/>
          <w:bdr w:val="none" w:sz="0" w:space="0" w:color="auto" w:frame="1"/>
          <w:lang w:val="vi-VN"/>
        </w:rPr>
        <w:t> Tổ chức cho thiếu nhi, đội viên thực hiện có hiệu quả phong trào </w:t>
      </w:r>
      <w:r w:rsidRPr="00395372">
        <w:rPr>
          <w:rFonts w:ascii="Times New Roman" w:eastAsia="Times New Roman" w:hAnsi="Times New Roman" w:cs="Times New Roman"/>
          <w:i/>
          <w:iCs/>
          <w:sz w:val="26"/>
          <w:szCs w:val="26"/>
          <w:bdr w:val="none" w:sz="0" w:space="0" w:color="auto" w:frame="1"/>
          <w:lang w:val="vi-VN"/>
        </w:rPr>
        <w:t>“Kế hoạch nhỏ”</w:t>
      </w:r>
      <w:r w:rsidRPr="00395372">
        <w:rPr>
          <w:rFonts w:ascii="Times New Roman" w:eastAsia="Times New Roman" w:hAnsi="Times New Roman" w:cs="Times New Roman"/>
          <w:sz w:val="26"/>
          <w:szCs w:val="26"/>
          <w:bdr w:val="none" w:sz="0" w:space="0" w:color="auto" w:frame="1"/>
          <w:lang w:val="vi-VN"/>
        </w:rPr>
        <w:t> theo Hướng dẫn của Hội đồng Đội huyện.</w:t>
      </w:r>
    </w:p>
    <w:p w:rsidR="00395372" w:rsidRPr="00395372" w:rsidRDefault="00395372" w:rsidP="00395372">
      <w:pPr>
        <w:shd w:val="clear" w:color="auto" w:fill="FFFFFF"/>
        <w:spacing w:after="0" w:line="300" w:lineRule="auto"/>
        <w:rPr>
          <w:rFonts w:ascii="Times New Roman" w:eastAsia="Times New Roman" w:hAnsi="Times New Roman" w:cs="Times New Roman"/>
          <w:i/>
          <w:sz w:val="26"/>
          <w:szCs w:val="26"/>
        </w:rPr>
      </w:pPr>
      <w:r w:rsidRPr="00395372">
        <w:rPr>
          <w:rFonts w:ascii="Times New Roman" w:eastAsia="Times New Roman" w:hAnsi="Times New Roman" w:cs="Times New Roman"/>
          <w:b/>
          <w:bCs/>
          <w:i/>
          <w:sz w:val="26"/>
          <w:szCs w:val="26"/>
          <w:bdr w:val="none" w:sz="0" w:space="0" w:color="auto" w:frame="1"/>
          <w:lang w:val="nl-NL"/>
        </w:rPr>
        <w:t>* Kết quả:</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nl-NL"/>
        </w:rPr>
        <w:t>- 100 % đội viên trong chi đội thực hiện tốt 5 điều Bác Hồ dạy</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nl-NL"/>
        </w:rPr>
        <w:t>- 100% đội viên tham gia phong trào </w:t>
      </w:r>
      <w:r w:rsidRPr="00395372">
        <w:rPr>
          <w:rFonts w:ascii="Times New Roman" w:eastAsia="Times New Roman" w:hAnsi="Times New Roman" w:cs="Times New Roman"/>
          <w:b/>
          <w:bCs/>
          <w:i/>
          <w:iCs/>
          <w:sz w:val="26"/>
          <w:szCs w:val="26"/>
          <w:bdr w:val="none" w:sz="0" w:space="0" w:color="auto" w:frame="1"/>
          <w:lang w:val="nl-NL"/>
        </w:rPr>
        <w:t>“Nói lời hay, làm việc tốt”</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nl-NL"/>
        </w:rPr>
        <w:t>- Liên đội đã mua tăm ủng hộ hội người mù ..... với số tiền..........</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nl-NL"/>
        </w:rPr>
        <w:t>- Trong phong trào “Mùa Đông tình nguyện .... và mùa xuân tình nguyện ....”, liên đội đã</w:t>
      </w:r>
      <w:r w:rsidRPr="00395372">
        <w:rPr>
          <w:rFonts w:ascii="Times New Roman" w:eastAsia="Times New Roman" w:hAnsi="Times New Roman" w:cs="Times New Roman"/>
          <w:sz w:val="26"/>
          <w:szCs w:val="26"/>
        </w:rPr>
        <w:t> </w:t>
      </w:r>
      <w:r w:rsidRPr="00395372">
        <w:rPr>
          <w:rFonts w:ascii="Times New Roman" w:eastAsia="Times New Roman" w:hAnsi="Times New Roman" w:cs="Times New Roman"/>
          <w:sz w:val="26"/>
          <w:szCs w:val="26"/>
          <w:bdr w:val="none" w:sz="0" w:space="0" w:color="auto" w:frame="1"/>
          <w:lang w:val="nl-NL"/>
        </w:rPr>
        <w:t>ủng hộ: .... chiếc chăn ấm, ..... chiếc bút. Tổng trị giá với số tiền là......</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nl-NL"/>
        </w:rPr>
        <w:t>- Ủng hộ Biên giới hải đảo năm....: ......</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nl-NL"/>
        </w:rPr>
        <w:t>- Tổ chức thi cắm hoa tặng mẹ và cô nhân ngày 20/10</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nl-NL"/>
        </w:rPr>
        <w:t>- Tổ chức thi báo tường, thi văn nghệ, thi TDTT, mít tinh nhân ngày NGVN 20/11.</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nl-NL"/>
        </w:rPr>
        <w:t>- Tổ chức giao lưu văn nghệ tình thương ủng hộ trẻ em khuyết tật với số tiền hơn 5 triệu đồng</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nl-NL"/>
        </w:rPr>
        <w:t>- Kết hợp với Hội cựu chiến binh xã Liên Bão tổ chức buổi nói chuyện về ý nghĩa ngày thành lập QĐND VN 22-12 và ngày Quốc phòng toàn dân.</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nl-NL"/>
        </w:rPr>
        <w:t>- Tổ chức thi TDTT, sân chơi trí tuệ, mít tinh nhân dịp ngày thành lập ĐTNCS Hồ Chí Minh 26/3/20......</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nl-NL"/>
        </w:rPr>
        <w:t>- Thực hiện tốt chăm sóc nghĩa trang liệt sĩ xã......</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nl-NL"/>
        </w:rPr>
        <w:t>- 15/15 lớp ký cam kết không vi phạm các tệ nạn xã hội và nghiêm chỉnh chấp hành tốt luật lệ giao thông.</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lang w:val="de-DE"/>
        </w:rPr>
        <w:t>2. </w:t>
      </w:r>
      <w:r w:rsidRPr="00395372">
        <w:rPr>
          <w:rFonts w:ascii="Times New Roman" w:eastAsia="Times New Roman" w:hAnsi="Times New Roman" w:cs="Times New Roman"/>
          <w:b/>
          <w:bCs/>
          <w:sz w:val="26"/>
          <w:szCs w:val="26"/>
          <w:bdr w:val="none" w:sz="0" w:space="0" w:color="auto" w:frame="1"/>
          <w:lang w:val="it-IT"/>
        </w:rPr>
        <w:t>Rèn luyện đạo đức lối sống, thi đua học tập, lao động:</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b/>
          <w:bCs/>
          <w:i/>
          <w:iCs/>
          <w:sz w:val="26"/>
          <w:szCs w:val="26"/>
          <w:bdr w:val="none" w:sz="0" w:space="0" w:color="auto" w:frame="1"/>
          <w:lang w:val="nl-NL"/>
        </w:rPr>
        <w:t>* Nội dung:</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vi-VN"/>
        </w:rPr>
        <w:t>- Tiếp tục thực hiện có hiệu quả phong trào thi đua </w:t>
      </w:r>
      <w:r w:rsidRPr="00395372">
        <w:rPr>
          <w:rFonts w:ascii="Times New Roman" w:eastAsia="Times New Roman" w:hAnsi="Times New Roman" w:cs="Times New Roman"/>
          <w:i/>
          <w:iCs/>
          <w:sz w:val="26"/>
          <w:szCs w:val="26"/>
          <w:bdr w:val="none" w:sz="0" w:space="0" w:color="auto" w:frame="1"/>
          <w:lang w:val="vi-VN"/>
        </w:rPr>
        <w:t>"Xây dựng trường học thân thiện, học sinh tích cực" </w:t>
      </w:r>
      <w:r w:rsidRPr="00395372">
        <w:rPr>
          <w:rFonts w:ascii="Times New Roman" w:eastAsia="Times New Roman" w:hAnsi="Times New Roman" w:cs="Times New Roman"/>
          <w:sz w:val="26"/>
          <w:szCs w:val="26"/>
          <w:bdr w:val="none" w:sz="0" w:space="0" w:color="auto" w:frame="1"/>
          <w:lang w:val="vi-VN"/>
        </w:rPr>
        <w:t>phù hợp với điều kiện thực tế của địa phương, đơn vị; tổ chức cho các em tích cực tham gia cuộc vận động </w:t>
      </w:r>
      <w:r w:rsidRPr="00395372">
        <w:rPr>
          <w:rFonts w:ascii="Times New Roman" w:eastAsia="Times New Roman" w:hAnsi="Times New Roman" w:cs="Times New Roman"/>
          <w:i/>
          <w:iCs/>
          <w:sz w:val="26"/>
          <w:szCs w:val="26"/>
          <w:bdr w:val="none" w:sz="0" w:space="0" w:color="auto" w:frame="1"/>
          <w:lang w:val="vi-VN"/>
        </w:rPr>
        <w:t>"Vòng tay bè bạn"</w:t>
      </w:r>
      <w:r w:rsidRPr="00395372">
        <w:rPr>
          <w:rFonts w:ascii="Times New Roman" w:eastAsia="Times New Roman" w:hAnsi="Times New Roman" w:cs="Times New Roman"/>
          <w:sz w:val="26"/>
          <w:szCs w:val="26"/>
          <w:bdr w:val="none" w:sz="0" w:space="0" w:color="auto" w:frame="1"/>
          <w:lang w:val="vi-VN"/>
        </w:rPr>
        <w:t>, </w:t>
      </w:r>
      <w:r w:rsidRPr="00395372">
        <w:rPr>
          <w:rFonts w:ascii="Times New Roman" w:eastAsia="Times New Roman" w:hAnsi="Times New Roman" w:cs="Times New Roman"/>
          <w:i/>
          <w:iCs/>
          <w:sz w:val="26"/>
          <w:szCs w:val="26"/>
          <w:bdr w:val="none" w:sz="0" w:space="0" w:color="auto" w:frame="1"/>
          <w:lang w:val="vi-VN"/>
        </w:rPr>
        <w:t>"Giúp bạn vượt khó"</w:t>
      </w:r>
      <w:r w:rsidRPr="00395372">
        <w:rPr>
          <w:rFonts w:ascii="Times New Roman" w:eastAsia="Times New Roman" w:hAnsi="Times New Roman" w:cs="Times New Roman"/>
          <w:sz w:val="26"/>
          <w:szCs w:val="26"/>
          <w:bdr w:val="none" w:sz="0" w:space="0" w:color="auto" w:frame="1"/>
          <w:lang w:val="vi-VN"/>
        </w:rPr>
        <w:t>, "</w:t>
      </w:r>
      <w:r w:rsidRPr="00395372">
        <w:rPr>
          <w:rFonts w:ascii="Times New Roman" w:eastAsia="Times New Roman" w:hAnsi="Times New Roman" w:cs="Times New Roman"/>
          <w:i/>
          <w:iCs/>
          <w:sz w:val="26"/>
          <w:szCs w:val="26"/>
          <w:bdr w:val="none" w:sz="0" w:space="0" w:color="auto" w:frame="1"/>
          <w:lang w:val="vi-VN"/>
        </w:rPr>
        <w:t>Giúp bạn tới trường - Hướng tới tương lai"; </w:t>
      </w:r>
      <w:r w:rsidRPr="00395372">
        <w:rPr>
          <w:rFonts w:ascii="Times New Roman" w:eastAsia="Times New Roman" w:hAnsi="Times New Roman" w:cs="Times New Roman"/>
          <w:sz w:val="26"/>
          <w:szCs w:val="26"/>
          <w:bdr w:val="none" w:sz="0" w:space="0" w:color="auto" w:frame="1"/>
          <w:lang w:val="vi-VN"/>
        </w:rPr>
        <w:t>tích cực tham gia phòng chống bạo lực học đường.</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de-DE"/>
        </w:rPr>
        <w:t>- Khuyến khích thiếu nhi tích cực, chủ động trang bị những kiến thức về ngoại ngữ, tin học. Khuyến khích HS tham gia các cuộc thi trên internet như:</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vi-VN"/>
        </w:rPr>
        <w:t>- Tổ chức buổi nghe nói chuyện về truyền thống ngày thành lập QĐND VN 22/12 và ngày quốc phòng toàn dân</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b/>
          <w:bCs/>
          <w:iCs/>
          <w:sz w:val="26"/>
          <w:szCs w:val="26"/>
          <w:bdr w:val="none" w:sz="0" w:space="0" w:color="auto" w:frame="1"/>
          <w:lang w:val="it-IT"/>
        </w:rPr>
        <w:t>3. </w:t>
      </w:r>
      <w:r w:rsidRPr="00395372">
        <w:rPr>
          <w:rFonts w:ascii="Times New Roman" w:eastAsia="Times New Roman" w:hAnsi="Times New Roman" w:cs="Times New Roman"/>
          <w:b/>
          <w:bCs/>
          <w:sz w:val="26"/>
          <w:szCs w:val="26"/>
          <w:bdr w:val="none" w:sz="0" w:space="0" w:color="auto" w:frame="1"/>
          <w:lang w:val="de-DE"/>
        </w:rPr>
        <w:t>Vui khỏe an toàn, rèn luyện kỹ năng</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b/>
          <w:bCs/>
          <w:i/>
          <w:iCs/>
          <w:sz w:val="26"/>
          <w:szCs w:val="26"/>
          <w:bdr w:val="none" w:sz="0" w:space="0" w:color="auto" w:frame="1"/>
          <w:lang w:val="nl-NL"/>
        </w:rPr>
        <w:lastRenderedPageBreak/>
        <w:t>* Nội dung:</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i/>
          <w:iCs/>
          <w:sz w:val="26"/>
          <w:szCs w:val="26"/>
          <w:bdr w:val="none" w:sz="0" w:space="0" w:color="auto" w:frame="1"/>
          <w:lang w:val="de-DE"/>
        </w:rPr>
        <w:t>- </w:t>
      </w:r>
      <w:r w:rsidRPr="00395372">
        <w:rPr>
          <w:rFonts w:ascii="Times New Roman" w:eastAsia="Times New Roman" w:hAnsi="Times New Roman" w:cs="Times New Roman"/>
          <w:sz w:val="26"/>
          <w:szCs w:val="26"/>
          <w:bdr w:val="none" w:sz="0" w:space="0" w:color="auto" w:frame="1"/>
          <w:lang w:val="de-DE"/>
        </w:rPr>
        <w:t>Tăng cường giáo dục kỹ năng tự bảo vệ mình, kỹ năng về giới tính, sức khoẻ sinh sản, phòng chống tệ nạn xã hội, tai nạn thương tích, đặc biệt là ý thức chấp hành Luật An toàn giao thông, phòng chống tai nạn đuối nước và bạo lực học đường cho thiếu nhi.thông qua tổ các buổi tuyên truyền, nói chuyện,...</w:t>
      </w:r>
      <w:r w:rsidRPr="00395372">
        <w:rPr>
          <w:rFonts w:ascii="Times New Roman" w:eastAsia="Times New Roman" w:hAnsi="Times New Roman" w:cs="Times New Roman"/>
          <w:sz w:val="26"/>
          <w:szCs w:val="26"/>
        </w:rPr>
        <w:t> </w:t>
      </w:r>
      <w:r w:rsidRPr="00395372">
        <w:rPr>
          <w:rFonts w:ascii="Times New Roman" w:eastAsia="Times New Roman" w:hAnsi="Times New Roman" w:cs="Times New Roman"/>
          <w:sz w:val="26"/>
          <w:szCs w:val="26"/>
          <w:bdr w:val="none" w:sz="0" w:space="0" w:color="auto" w:frame="1"/>
          <w:lang w:val="it-IT"/>
        </w:rPr>
        <w:t>Tiếp tục tuyên truyền, hướng dẫn cho thiếu nhi tham gia giữ gìn vệ sinh học đường, nơi ở, làng xóm, bảo vệ môi trường thông qua các hoạt động trồng, chăm sóc, bảo vệ cây xanh, thu nhặt, vứt rác đúng nơi quy định.</w:t>
      </w:r>
    </w:p>
    <w:p w:rsidR="00395372" w:rsidRPr="00395372" w:rsidRDefault="00395372" w:rsidP="00395372">
      <w:pPr>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Mua vitamin và thực phẩm chức năng</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+ 100% đội viên kí cam kết ATGT: Đội mũ bảo hiểm khi đi xe đạp điện, không đi hàng hai,ba trên đường…</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b/>
          <w:bCs/>
          <w:iCs/>
          <w:sz w:val="26"/>
          <w:szCs w:val="26"/>
          <w:bdr w:val="none" w:sz="0" w:space="0" w:color="auto" w:frame="1"/>
        </w:rPr>
        <w:t>4. Công tác xây dựng đội:</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 Hàng tháng tổ chức sinh hoạt họp giao ban một lần.</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 Các chi đội đều có sổ chi đội, sổ liên đội.</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 Mở 2 lớp bồi dưỡng kĩ năng cho cán bộ BCH liên, chi Đội</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 Đã triển khai nội quy của Đội, quy chế của nhà trường đến 100% đội viên trong toàn liên Đội.</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 Đầu năm 100% đội viên cam kết thực hiện tốt luật ATGT đường bộ.</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 Đầu năm học 100% chi đội đã đăng kí giao ước thi đua giữa các chi đội ,trong đó có 5 chi đội đăng ký xuất sắc cấp trường, 6 chi đội cam kết đạt chi đội vững mạnh cấp trường.</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- 100% các chi đội tham gia các hoạt động hưởng ứng cuộc vận động "</w:t>
      </w:r>
      <w:r w:rsidRPr="00395372">
        <w:rPr>
          <w:rFonts w:ascii="Times New Roman" w:eastAsia="Times New Roman" w:hAnsi="Times New Roman" w:cs="Times New Roman"/>
          <w:i/>
          <w:iCs/>
          <w:sz w:val="26"/>
          <w:szCs w:val="26"/>
          <w:bdr w:val="none" w:sz="0" w:space="0" w:color="auto" w:frame="1"/>
        </w:rPr>
        <w:t>Năm thi đua thực hiện tốt 5 điều Bác Hồ dạy”</w:t>
      </w:r>
      <w:r w:rsidRPr="00395372">
        <w:rPr>
          <w:rFonts w:ascii="Times New Roman" w:eastAsia="Times New Roman" w:hAnsi="Times New Roman" w:cs="Times New Roman"/>
          <w:sz w:val="26"/>
          <w:szCs w:val="26"/>
        </w:rPr>
        <w:t>.</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rPr>
        <w:t>III. KẾT QUẢ ĐẠT ĐƯỢC TRONG CÁC HOẠT ĐỘNG:</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Trong năm học, toàn liên đội đã đạt được:</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rPr>
        <w:t>+ Giải TDTT cấp huyện:.........................</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nl-NL"/>
        </w:rPr>
        <w:t>+ Giải thi HS gỏi cấp huyện các môn Văn, Toán, Anh:........................</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pt-BR"/>
        </w:rPr>
        <w:t>+ Học sinh giỏi: ........................</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pt-BR"/>
        </w:rPr>
        <w:t>+ Học sinh tiên tiến: ........................</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pt-BR"/>
        </w:rPr>
        <w:t>+ TB: ........................</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bdr w:val="none" w:sz="0" w:space="0" w:color="auto" w:frame="1"/>
          <w:lang w:val="pt-BR"/>
        </w:rPr>
        <w:t xml:space="preserve">+ Yếu: </w:t>
      </w:r>
      <w:bookmarkStart w:id="0" w:name="_GoBack"/>
      <w:bookmarkEnd w:id="0"/>
      <w:r w:rsidRPr="00395372">
        <w:rPr>
          <w:rFonts w:ascii="Times New Roman" w:eastAsia="Times New Roman" w:hAnsi="Times New Roman" w:cs="Times New Roman"/>
          <w:sz w:val="26"/>
          <w:szCs w:val="26"/>
          <w:bdr w:val="none" w:sz="0" w:space="0" w:color="auto" w:frame="1"/>
          <w:lang w:val="pt-BR"/>
        </w:rPr>
        <w:t>........................</w:t>
      </w:r>
    </w:p>
    <w:p w:rsidR="00395372"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pt-BR"/>
        </w:rPr>
        <w:t>+ Đạo đức tốt: ........................</w:t>
      </w:r>
    </w:p>
    <w:tbl>
      <w:tblPr>
        <w:tblpPr w:leftFromText="180" w:rightFromText="180" w:vertAnchor="text" w:horzAnchor="margin" w:tblpXSpec="center" w:tblpY="493"/>
        <w:tblW w:w="10918" w:type="dxa"/>
        <w:shd w:val="clear" w:color="auto" w:fill="FFFFFF"/>
        <w:tblCellMar>
          <w:left w:w="0" w:type="dxa"/>
          <w:right w:w="0" w:type="dxa"/>
        </w:tblCellMar>
        <w:tblLook w:val="04A0" w:firstRow="1" w:lastRow="0" w:firstColumn="1" w:lastColumn="0" w:noHBand="0" w:noVBand="1"/>
      </w:tblPr>
      <w:tblGrid>
        <w:gridCol w:w="5459"/>
        <w:gridCol w:w="5459"/>
      </w:tblGrid>
      <w:tr w:rsidR="00395372" w:rsidRPr="00395372" w:rsidTr="00395372">
        <w:trPr>
          <w:trHeight w:val="1134"/>
        </w:trPr>
        <w:tc>
          <w:tcPr>
            <w:tcW w:w="5459" w:type="dxa"/>
            <w:shd w:val="clear" w:color="auto" w:fill="FFFFFF"/>
            <w:vAlign w:val="center"/>
            <w:hideMark/>
          </w:tcPr>
          <w:p w:rsidR="00395372" w:rsidRPr="00395372" w:rsidRDefault="00395372" w:rsidP="00395372">
            <w:pPr>
              <w:spacing w:after="0" w:line="300" w:lineRule="auto"/>
              <w:jc w:val="center"/>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rPr>
              <w:t>Xác nhận của BGH</w:t>
            </w:r>
          </w:p>
        </w:tc>
        <w:tc>
          <w:tcPr>
            <w:tcW w:w="5459" w:type="dxa"/>
            <w:shd w:val="clear" w:color="auto" w:fill="FFFFFF"/>
            <w:vAlign w:val="center"/>
            <w:hideMark/>
          </w:tcPr>
          <w:p w:rsidR="00395372" w:rsidRPr="00395372" w:rsidRDefault="00395372" w:rsidP="00395372">
            <w:pPr>
              <w:spacing w:after="0" w:line="300" w:lineRule="auto"/>
              <w:jc w:val="center"/>
              <w:rPr>
                <w:rFonts w:ascii="Times New Roman" w:eastAsia="Times New Roman" w:hAnsi="Times New Roman" w:cs="Times New Roman"/>
                <w:sz w:val="26"/>
                <w:szCs w:val="26"/>
              </w:rPr>
            </w:pPr>
            <w:r w:rsidRPr="00395372">
              <w:rPr>
                <w:rFonts w:ascii="Times New Roman" w:eastAsia="Times New Roman" w:hAnsi="Times New Roman" w:cs="Times New Roman"/>
                <w:b/>
                <w:bCs/>
                <w:sz w:val="26"/>
                <w:szCs w:val="26"/>
                <w:bdr w:val="none" w:sz="0" w:space="0" w:color="auto" w:frame="1"/>
              </w:rPr>
              <w:t>Tổng phụ trách</w:t>
            </w:r>
          </w:p>
        </w:tc>
      </w:tr>
    </w:tbl>
    <w:p w:rsidR="00290F81" w:rsidRPr="00395372" w:rsidRDefault="00395372" w:rsidP="00395372">
      <w:pPr>
        <w:shd w:val="clear" w:color="auto" w:fill="FFFFFF"/>
        <w:spacing w:after="0" w:line="300" w:lineRule="auto"/>
        <w:rPr>
          <w:rFonts w:ascii="Times New Roman" w:eastAsia="Times New Roman" w:hAnsi="Times New Roman" w:cs="Times New Roman"/>
          <w:sz w:val="26"/>
          <w:szCs w:val="26"/>
        </w:rPr>
      </w:pPr>
      <w:r w:rsidRPr="00395372">
        <w:rPr>
          <w:rFonts w:ascii="Times New Roman" w:eastAsia="Times New Roman" w:hAnsi="Times New Roman" w:cs="Times New Roman"/>
          <w:sz w:val="26"/>
          <w:szCs w:val="26"/>
          <w:bdr w:val="none" w:sz="0" w:space="0" w:color="auto" w:frame="1"/>
          <w:lang w:val="pt-BR"/>
        </w:rPr>
        <w:t>+ Đạo đ</w:t>
      </w:r>
      <w:r>
        <w:rPr>
          <w:rFonts w:ascii="Times New Roman" w:eastAsia="Times New Roman" w:hAnsi="Times New Roman" w:cs="Times New Roman"/>
          <w:sz w:val="26"/>
          <w:szCs w:val="26"/>
          <w:bdr w:val="none" w:sz="0" w:space="0" w:color="auto" w:frame="1"/>
          <w:lang w:val="pt-BR"/>
        </w:rPr>
        <w:t>ức khá: .......................</w:t>
      </w:r>
    </w:p>
    <w:sectPr w:rsidR="00290F81" w:rsidRPr="003953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372"/>
    <w:rsid w:val="00290F81"/>
    <w:rsid w:val="00395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6F358E-4833-4BFA-B0D1-055F4EF57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53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5372"/>
    <w:rPr>
      <w:b/>
      <w:bCs/>
    </w:rPr>
  </w:style>
  <w:style w:type="character" w:styleId="Emphasis">
    <w:name w:val="Emphasis"/>
    <w:basedOn w:val="DefaultParagraphFont"/>
    <w:uiPriority w:val="20"/>
    <w:qFormat/>
    <w:rsid w:val="00395372"/>
    <w:rPr>
      <w:i/>
      <w:iCs/>
    </w:rPr>
  </w:style>
  <w:style w:type="table" w:styleId="TableGrid">
    <w:name w:val="Table Grid"/>
    <w:basedOn w:val="TableNormal"/>
    <w:uiPriority w:val="39"/>
    <w:rsid w:val="003953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416759">
      <w:bodyDiv w:val="1"/>
      <w:marLeft w:val="0"/>
      <w:marRight w:val="0"/>
      <w:marTop w:val="0"/>
      <w:marBottom w:val="0"/>
      <w:divBdr>
        <w:top w:val="none" w:sz="0" w:space="0" w:color="auto"/>
        <w:left w:val="none" w:sz="0" w:space="0" w:color="auto"/>
        <w:bottom w:val="none" w:sz="0" w:space="0" w:color="auto"/>
        <w:right w:val="none" w:sz="0" w:space="0" w:color="auto"/>
      </w:divBdr>
      <w:divsChild>
        <w:div w:id="1330868629">
          <w:marLeft w:val="0"/>
          <w:marRight w:val="0"/>
          <w:marTop w:val="0"/>
          <w:marBottom w:val="0"/>
          <w:divBdr>
            <w:top w:val="none" w:sz="0" w:space="0" w:color="auto"/>
            <w:left w:val="none" w:sz="0" w:space="0" w:color="auto"/>
            <w:bottom w:val="none" w:sz="0" w:space="0" w:color="auto"/>
            <w:right w:val="none" w:sz="0" w:space="0" w:color="auto"/>
          </w:divBdr>
        </w:div>
        <w:div w:id="394470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adminpc</cp:lastModifiedBy>
  <cp:revision>1</cp:revision>
  <dcterms:created xsi:type="dcterms:W3CDTF">2025-05-21T02:30:00Z</dcterms:created>
  <dcterms:modified xsi:type="dcterms:W3CDTF">2025-05-21T02:34:00Z</dcterms:modified>
</cp:coreProperties>
</file>