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9E" w:rsidRPr="0094779E" w:rsidRDefault="0094779E" w:rsidP="0094779E">
      <w:pPr>
        <w:rPr>
          <w:rFonts w:ascii="Times New Roman" w:hAnsi="Times New Roman" w:cs="Times New Roman"/>
          <w:sz w:val="26"/>
          <w:szCs w:val="26"/>
        </w:rPr>
      </w:pPr>
      <w:bookmarkStart w:id="0" w:name="chuong_pl_2_name"/>
      <w:r w:rsidRPr="0094779E">
        <w:rPr>
          <w:rFonts w:ascii="Times New Roman" w:hAnsi="Times New Roman" w:cs="Times New Roman"/>
          <w:b/>
          <w:bCs/>
          <w:sz w:val="26"/>
          <w:szCs w:val="26"/>
        </w:rPr>
        <w:t>Mẫu số 08/TSC-HĐ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4779E" w:rsidRPr="0094779E" w:rsidTr="0094779E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chuong_pl_2_name_name"/>
            <w:r w:rsidRPr="0094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 ĐƠN BÁN TÀI SẢN CÔNG</w:t>
            </w:r>
            <w:bookmarkEnd w:id="1"/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Ngày... tháng .... năm...............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Ký hiệu: 3C23DYY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Số: ...........................</w:t>
            </w:r>
          </w:p>
        </w:tc>
      </w:tr>
      <w:tr w:rsidR="0094779E" w:rsidRPr="0094779E" w:rsidTr="0094779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Đơn vị bán tài sản công: .........................................................................................................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Địa chỉ: ..............................................................Điện thoại.....................................................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94779E" w:rsidRPr="0094779E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Số tài khoản: ........................................................... tại 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Bán theo Quyết định số .............................ngày............. tháng ...............năm.....................</w:t>
            </w:r>
            <w:r w:rsidRPr="0094779E">
              <w:rPr>
                <w:rFonts w:ascii="Times New Roman" w:hAnsi="Times New Roman" w:cs="Times New Roman"/>
                <w:sz w:val="26"/>
                <w:szCs w:val="26"/>
              </w:rPr>
              <w:br/>
              <w:t>của ............................................................................................................................................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Hình thức bán:.........................................................................................................................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Người mua tài sản công: ........................................................................................................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Đơn vị: ...................................................... Số tài khoản 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94779E" w:rsidRPr="0094779E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Hình thức thanh toán: ................................................................................................................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Địa điểm vận chuyển hàng đến</w:t>
            </w:r>
            <w:r w:rsidRPr="009477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(*)</w:t>
            </w: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:............................................................................................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- Thời gian vận chuyển </w:t>
            </w:r>
            <w:r w:rsidRPr="009477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(*)</w:t>
            </w: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: Từ ngày ... tháng ... năm ... đến ngày .... tháng ..............năm 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392"/>
              <w:gridCol w:w="1531"/>
              <w:gridCol w:w="1531"/>
              <w:gridCol w:w="1531"/>
              <w:gridCol w:w="1531"/>
            </w:tblGrid>
            <w:tr w:rsidR="0094779E" w:rsidRPr="0094779E">
              <w:trPr>
                <w:tblCellSpacing w:w="0" w:type="dxa"/>
              </w:trPr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Tên tài sản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Đơn vị tính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Số lượng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Đơn giá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Thành tiền</w:t>
                  </w:r>
                </w:p>
              </w:tc>
            </w:tr>
            <w:tr w:rsidR="0094779E" w:rsidRPr="0094779E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(6)</w:t>
                  </w:r>
                </w:p>
              </w:tc>
            </w:tr>
            <w:tr w:rsidR="0094779E" w:rsidRPr="0094779E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4779E" w:rsidRPr="0094779E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4779E" w:rsidRPr="0094779E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4779E" w:rsidRPr="0094779E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4779E" w:rsidRPr="0094779E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Cộng tiền bán tài sản: .............................................................................................................</w:t>
            </w:r>
          </w:p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Số tiền viết bằng chữ:..............................................................................................................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650"/>
            </w:tblGrid>
            <w:tr w:rsidR="0094779E" w:rsidRPr="0094779E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Người mua hàng</w:t>
                  </w:r>
                  <w:r w:rsidRPr="0094779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94779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(Ký, ghi rõ họ tên)</w:t>
                  </w:r>
                </w:p>
              </w:tc>
              <w:tc>
                <w:tcPr>
                  <w:tcW w:w="2500" w:type="pct"/>
                  <w:hideMark/>
                </w:tcPr>
                <w:p w:rsidR="0094779E" w:rsidRPr="0094779E" w:rsidRDefault="0094779E" w:rsidP="009477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Thủ trưởng đơn vị</w:t>
                  </w:r>
                  <w:r w:rsidRPr="009477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</w:r>
                  <w:r w:rsidRPr="0094779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(Ký, ghi rõ họ tên)</w:t>
                  </w:r>
                </w:p>
              </w:tc>
            </w:tr>
          </w:tbl>
          <w:p w:rsidR="0094779E" w:rsidRPr="0094779E" w:rsidRDefault="0094779E" w:rsidP="009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79E">
              <w:rPr>
                <w:rFonts w:ascii="Times New Roman" w:hAnsi="Times New Roman" w:cs="Times New Roman"/>
                <w:sz w:val="26"/>
                <w:szCs w:val="26"/>
              </w:rPr>
              <w:t>Các chỉ tiêu có dấu (*) chỉ áp dụng đối với tài sản là hàng hóa nhập khẩu bị tịch thu.</w:t>
            </w:r>
          </w:p>
        </w:tc>
      </w:tr>
    </w:tbl>
    <w:p w:rsidR="00C03BD2" w:rsidRPr="0094779E" w:rsidRDefault="0094779E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C03BD2" w:rsidRPr="00947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9E"/>
    <w:rsid w:val="00692392"/>
    <w:rsid w:val="0094779E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546705-37DE-405E-A1E7-774EC88D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2024-09-19T02:05:00Z</dcterms:created>
  <dcterms:modified xsi:type="dcterms:W3CDTF">2024-09-19T02:07:00Z</dcterms:modified>
</cp:coreProperties>
</file>