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Phụ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lục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02</w:t>
      </w:r>
    </w:p>
    <w:p w:rsidR="00423B3C" w:rsidRPr="00B974BA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974BA">
        <w:rPr>
          <w:rFonts w:ascii="Arial" w:hAnsi="Arial" w:cs="Arial"/>
          <w:b/>
          <w:sz w:val="20"/>
          <w:szCs w:val="20"/>
          <w:lang w:val="en-US"/>
        </w:rPr>
        <w:t>MẪU BIÊN BẢN KIỂM ĐỊNH KỸ TH</w:t>
      </w:r>
      <w:bookmarkStart w:id="0" w:name="_GoBack"/>
      <w:bookmarkEnd w:id="0"/>
      <w:r w:rsidRPr="00B974BA">
        <w:rPr>
          <w:rFonts w:ascii="Arial" w:hAnsi="Arial" w:cs="Arial"/>
          <w:b/>
          <w:sz w:val="20"/>
          <w:szCs w:val="20"/>
          <w:lang w:val="en-US"/>
        </w:rPr>
        <w:t xml:space="preserve">UẬT AN TOÀN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B974BA">
        <w:rPr>
          <w:rFonts w:ascii="Arial" w:hAnsi="Arial" w:cs="Arial"/>
          <w:b/>
          <w:sz w:val="20"/>
          <w:szCs w:val="20"/>
          <w:lang w:val="en-US"/>
        </w:rPr>
        <w:t>(XE NÂNG NGƯỜI)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423B3C" w:rsidRPr="0062297C" w:rsidTr="00816F5B">
        <w:tc>
          <w:tcPr>
            <w:tcW w:w="3332" w:type="dxa"/>
            <w:shd w:val="clear" w:color="auto" w:fill="auto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KĐ)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lập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Tự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phúc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423B3C" w:rsidRPr="0062297C" w:rsidTr="00816F5B">
        <w:tc>
          <w:tcPr>
            <w:tcW w:w="3332" w:type="dxa"/>
            <w:shd w:val="clear" w:color="auto" w:fill="auto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shd w:val="clear" w:color="auto" w:fill="auto"/>
          </w:tcPr>
          <w:p w:rsidR="00423B3C" w:rsidRPr="0062297C" w:rsidRDefault="00423B3C" w:rsidP="00816F5B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…………..,</w:t>
            </w:r>
            <w:proofErr w:type="gram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tháng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……..</w:t>
            </w:r>
          </w:p>
        </w:tc>
      </w:tr>
    </w:tbl>
    <w:p w:rsidR="00423B3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BIÊN BẢN KIỂM ĐỊNH KỸ THUẬT AN TOÀN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XE NÂNG NGƯỜI </w:t>
      </w:r>
    </w:p>
    <w:p w:rsidR="00423B3C" w:rsidRDefault="00423B3C" w:rsidP="00423B3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…………….</w:t>
      </w:r>
    </w:p>
    <w:p w:rsidR="00423B3C" w:rsidRPr="0062297C" w:rsidRDefault="00423B3C" w:rsidP="00423B3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(Theo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ghi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chép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hiện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trường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proofErr w:type="gramStart"/>
      <w:r w:rsidRPr="0062297C">
        <w:rPr>
          <w:rFonts w:ascii="Arial" w:hAnsi="Arial" w:cs="Arial"/>
          <w:i/>
          <w:sz w:val="20"/>
          <w:szCs w:val="20"/>
          <w:lang w:val="en-US"/>
        </w:rPr>
        <w:t>:  ………………..</w:t>
      </w:r>
      <w:proofErr w:type="gramEnd"/>
      <w:r w:rsidRPr="0062297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Chúng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tôi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gồm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2. .…………….………………………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viên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Thuộc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:.…………….……………………….…………….…………………………</w:t>
      </w:r>
      <w:proofErr w:type="gramEnd"/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đăng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…………….…………………………………….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……………………………. …………………………………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nhân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đề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….………………………………………………..………..…………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chính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………………………………………………………………………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lắp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đặt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……………………………………………………………………….…………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trình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tiêu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chuẩn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áp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dụng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</w:t>
      </w:r>
    </w:p>
    <w:p w:rsidR="00423B3C" w:rsidRPr="0062297C" w:rsidRDefault="00423B3C" w:rsidP="00423B3C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qua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423B3C" w:rsidRPr="0062297C" w:rsidRDefault="00423B3C" w:rsidP="00423B3C">
      <w:pPr>
        <w:keepNext/>
        <w:spacing w:before="120"/>
        <w:outlineLvl w:val="5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2………………………………………               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………………………  </w:t>
      </w:r>
    </w:p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I - THÔNG SỐ CƠ BẢN CỦA THIẾT BỊ</w:t>
      </w:r>
    </w:p>
    <w:tbl>
      <w:tblPr>
        <w:tblW w:w="49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019"/>
      </w:tblGrid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mã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……...…….......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nghiêng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% (..</w:t>
            </w:r>
            <w:r w:rsidRPr="0062297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o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:....……...……...……...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:...........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m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:....……...……...…....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:............. m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: .......……...……..........                                 </w:t>
            </w:r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quay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…….........   v/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……...…….........…m/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Bán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kính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 ….....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m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được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phép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:......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…................. km/h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Trên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chính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: ...…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</w:p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Trên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mở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......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Kích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thước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</w:p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chính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DxRxC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………….. mm</w:t>
            </w:r>
          </w:p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mở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DxRxC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:...........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mm</w:t>
            </w:r>
          </w:p>
        </w:tc>
      </w:tr>
      <w:tr w:rsidR="00423B3C" w:rsidRPr="0062297C" w:rsidTr="00816F5B">
        <w:tc>
          <w:tcPr>
            <w:tcW w:w="2304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Kiểu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dẫn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……...……......................</w:t>
            </w:r>
            <w:proofErr w:type="gram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2696" w:type="pct"/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dụng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  ....................................................</w:t>
            </w:r>
            <w:proofErr w:type="gramEnd"/>
          </w:p>
        </w:tc>
      </w:tr>
    </w:tbl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II- HÌNH THỨC </w:t>
      </w:r>
      <w:r>
        <w:rPr>
          <w:rFonts w:ascii="Arial" w:hAnsi="Arial" w:cs="Arial"/>
          <w:b/>
          <w:sz w:val="20"/>
          <w:szCs w:val="20"/>
          <w:lang w:val="en-US"/>
        </w:rPr>
        <w:t>KIỂM ĐỊNH:</w:t>
      </w:r>
    </w:p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Lần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đầu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62297C">
        <w:rPr>
          <w:rFonts w:ascii="Arial" w:hAnsi="Arial" w:cs="Arial"/>
          <w:b/>
          <w:sz w:val="20"/>
          <w:szCs w:val="20"/>
          <w:lang w:val="en-US"/>
        </w:rPr>
        <w:t>□ ;</w:t>
      </w:r>
      <w:proofErr w:type="gram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kỳ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□ ;           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Bất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thường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□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lastRenderedPageBreak/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trong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trường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hợp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thường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…………….………………………………………</w:t>
      </w:r>
    </w:p>
    <w:p w:rsidR="00423B3C" w:rsidRPr="0062297C" w:rsidRDefault="00423B3C" w:rsidP="00423B3C">
      <w:pPr>
        <w:pStyle w:val="Heading1"/>
        <w:spacing w:before="120"/>
        <w:jc w:val="center"/>
        <w:rPr>
          <w:rFonts w:ascii="Arial" w:eastAsia="Calibri" w:hAnsi="Arial" w:cs="Arial"/>
          <w:b/>
          <w:iCs/>
          <w:color w:val="000000"/>
          <w:sz w:val="20"/>
        </w:rPr>
      </w:pPr>
      <w:r w:rsidRPr="0062297C">
        <w:rPr>
          <w:rFonts w:ascii="Arial" w:eastAsia="Calibri" w:hAnsi="Arial" w:cs="Arial"/>
          <w:b/>
          <w:iCs/>
          <w:color w:val="000000"/>
          <w:sz w:val="20"/>
        </w:rPr>
        <w:t>III - NỘI DUNG KIỂM ĐỊNH:</w:t>
      </w:r>
    </w:p>
    <w:p w:rsidR="00423B3C" w:rsidRPr="0062297C" w:rsidRDefault="00423B3C" w:rsidP="00423B3C">
      <w:pPr>
        <w:pStyle w:val="Heading1"/>
        <w:spacing w:before="120"/>
        <w:jc w:val="center"/>
        <w:rPr>
          <w:rFonts w:ascii="Arial" w:hAnsi="Arial" w:cs="Arial"/>
          <w:b/>
          <w:color w:val="000000"/>
          <w:sz w:val="20"/>
        </w:rPr>
      </w:pPr>
      <w:r w:rsidRPr="0062297C">
        <w:rPr>
          <w:rFonts w:ascii="Arial" w:hAnsi="Arial" w:cs="Arial"/>
          <w:b/>
          <w:iCs/>
          <w:color w:val="000000"/>
          <w:sz w:val="20"/>
        </w:rPr>
        <w:t xml:space="preserve">A-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Kiểm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tra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hồ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sơ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kỹ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thuật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67"/>
        <w:gridCol w:w="1287"/>
        <w:gridCol w:w="1539"/>
        <w:gridCol w:w="2407"/>
      </w:tblGrid>
      <w:tr w:rsidR="00423B3C" w:rsidRPr="0062297C" w:rsidTr="00816F5B">
        <w:tc>
          <w:tcPr>
            <w:tcW w:w="241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TT</w:t>
            </w:r>
          </w:p>
        </w:tc>
        <w:tc>
          <w:tcPr>
            <w:tcW w:w="1961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Hạng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mục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kiểm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tra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Đạt</w:t>
            </w:r>
            <w:proofErr w:type="spellEnd"/>
          </w:p>
        </w:tc>
        <w:tc>
          <w:tcPr>
            <w:tcW w:w="823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đạt</w:t>
            </w:r>
            <w:proofErr w:type="spellEnd"/>
          </w:p>
        </w:tc>
        <w:tc>
          <w:tcPr>
            <w:tcW w:w="1286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chú</w:t>
            </w:r>
            <w:proofErr w:type="spellEnd"/>
          </w:p>
        </w:tc>
      </w:tr>
      <w:tr w:rsidR="00423B3C" w:rsidRPr="0062297C" w:rsidTr="00816F5B">
        <w:tc>
          <w:tcPr>
            <w:tcW w:w="241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1961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Lý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lịch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23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286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423B3C" w:rsidRPr="0062297C" w:rsidTr="00816F5B">
        <w:tc>
          <w:tcPr>
            <w:tcW w:w="241" w:type="pct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4759" w:type="pct"/>
            <w:gridSpan w:val="4"/>
            <w:shd w:val="clear" w:color="auto" w:fill="auto"/>
            <w:vAlign w:val="bottom"/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Biển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kiểm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soát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:</w:t>
            </w:r>
            <w:proofErr w:type="gram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.................................</w:t>
            </w:r>
          </w:p>
        </w:tc>
      </w:tr>
    </w:tbl>
    <w:p w:rsidR="00423B3C" w:rsidRPr="0062297C" w:rsidRDefault="00423B3C" w:rsidP="00423B3C">
      <w:pPr>
        <w:pStyle w:val="Heading1"/>
        <w:spacing w:before="120"/>
        <w:jc w:val="center"/>
        <w:rPr>
          <w:rFonts w:ascii="Arial" w:hAnsi="Arial" w:cs="Arial"/>
          <w:b/>
          <w:iCs/>
          <w:color w:val="000000"/>
          <w:sz w:val="20"/>
        </w:rPr>
      </w:pPr>
      <w:r w:rsidRPr="0062297C">
        <w:rPr>
          <w:rFonts w:ascii="Arial" w:hAnsi="Arial" w:cs="Arial"/>
          <w:b/>
          <w:iCs/>
          <w:color w:val="000000"/>
          <w:sz w:val="20"/>
        </w:rPr>
        <w:t xml:space="preserve">B-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Kiểm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tra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bên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ngoài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;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thử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không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 xml:space="preserve"> </w:t>
      </w:r>
      <w:proofErr w:type="spellStart"/>
      <w:r w:rsidRPr="0062297C">
        <w:rPr>
          <w:rFonts w:ascii="Arial" w:hAnsi="Arial" w:cs="Arial"/>
          <w:b/>
          <w:iCs/>
          <w:color w:val="000000"/>
          <w:sz w:val="20"/>
        </w:rPr>
        <w:t>tải</w:t>
      </w:r>
      <w:proofErr w:type="spellEnd"/>
      <w:r w:rsidRPr="0062297C">
        <w:rPr>
          <w:rFonts w:ascii="Arial" w:hAnsi="Arial" w:cs="Arial"/>
          <w:b/>
          <w:iCs/>
          <w:color w:val="000000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40"/>
        <w:gridCol w:w="453"/>
        <w:gridCol w:w="644"/>
        <w:gridCol w:w="550"/>
        <w:gridCol w:w="232"/>
        <w:gridCol w:w="466"/>
        <w:gridCol w:w="2572"/>
        <w:gridCol w:w="350"/>
        <w:gridCol w:w="644"/>
        <w:gridCol w:w="649"/>
      </w:tblGrid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Cơ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cấu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bộ</w:t>
            </w:r>
            <w:proofErr w:type="spellEnd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color w:val="000000"/>
                <w:sz w:val="20"/>
              </w:rPr>
              <w:t>phận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bộ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phận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Cửa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ra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vào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sàn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công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tác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;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khóa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cửa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Kết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cấu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kim</w:t>
            </w:r>
            <w:proofErr w:type="spellEnd"/>
            <w:proofErr w:type="gram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loại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Sàn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công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tác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Sàn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mở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rộng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Lan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can (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Lan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can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mở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rộng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Cáp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xích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; xi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lanh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)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nâng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chính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chân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đối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Cáp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xích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, xi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lanh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)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nâng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cần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Cáp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xích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, xi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lanh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)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ra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vào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cần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Bánh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xe</w:t>
            </w:r>
            <w:proofErr w:type="spellEnd"/>
            <w:proofErr w:type="gram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chuyển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ra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vào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Thiết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bị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khống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chế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góc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quay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quay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Thiết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bị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khống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chế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độ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cao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Thiết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bị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cảnh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báo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Đèn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hiệu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âm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hiệu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...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hướng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Thiết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bị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chống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quá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tải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Hệ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thống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cứu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hộ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khiển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pStyle w:val="Heading1"/>
              <w:spacing w:before="12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Hệ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thống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dẫn</w:t>
            </w:r>
            <w:proofErr w:type="spellEnd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color w:val="000000"/>
                <w:sz w:val="20"/>
              </w:rPr>
              <w:t>động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423B3C" w:rsidRPr="0062297C" w:rsidRDefault="00423B3C" w:rsidP="00423B3C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C-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b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742"/>
        <w:gridCol w:w="610"/>
        <w:gridCol w:w="660"/>
        <w:gridCol w:w="1362"/>
        <w:gridCol w:w="1800"/>
        <w:gridCol w:w="1725"/>
      </w:tblGrid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Vị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tĩnh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Thử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(kg)</w:t>
            </w:r>
          </w:p>
        </w:tc>
      </w:tr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mở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bị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quá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cứu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hộ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ổn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23B3C" w:rsidRPr="0062297C" w:rsidRDefault="00423B3C" w:rsidP="00423B3C">
      <w:pPr>
        <w:pStyle w:val="Heading1"/>
        <w:spacing w:before="12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501"/>
        <w:gridCol w:w="542"/>
        <w:gridCol w:w="819"/>
        <w:gridCol w:w="585"/>
        <w:gridCol w:w="234"/>
        <w:gridCol w:w="468"/>
        <w:gridCol w:w="2025"/>
        <w:gridCol w:w="544"/>
        <w:gridCol w:w="726"/>
        <w:gridCol w:w="544"/>
      </w:tblGrid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quả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Không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mở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kim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sàn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tác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chân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đối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thủy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ra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điều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khiển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quay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cần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toàn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dẫn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cấ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hướng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Hệ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thống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cứu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B3C" w:rsidRPr="0062297C" w:rsidTr="00816F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Cơ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cấu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chống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quá</w:t>
            </w:r>
            <w:proofErr w:type="spellEnd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sz w:val="20"/>
                <w:szCs w:val="20"/>
                <w:lang w:val="en-US"/>
              </w:rPr>
              <w:t>tải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C" w:rsidRPr="0062297C" w:rsidRDefault="00423B3C" w:rsidP="00816F5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23B3C" w:rsidRPr="0062297C" w:rsidRDefault="00423B3C" w:rsidP="00423B3C">
      <w:pPr>
        <w:pStyle w:val="Heading1"/>
        <w:spacing w:before="120"/>
        <w:jc w:val="center"/>
        <w:rPr>
          <w:rFonts w:ascii="Arial" w:eastAsia="Calibri" w:hAnsi="Arial" w:cs="Arial"/>
          <w:b/>
          <w:iCs/>
          <w:color w:val="000000"/>
          <w:sz w:val="20"/>
        </w:rPr>
      </w:pPr>
      <w:r w:rsidRPr="0062297C">
        <w:rPr>
          <w:rFonts w:ascii="Arial" w:eastAsia="Calibri" w:hAnsi="Arial" w:cs="Arial"/>
          <w:b/>
          <w:iCs/>
          <w:color w:val="000000"/>
          <w:sz w:val="20"/>
        </w:rPr>
        <w:t>IV - KẾT LUẬN VÀ KIẾN NGHỊ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Xe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r w:rsidRPr="0062297C">
        <w:rPr>
          <w:rFonts w:ascii="Arial" w:hAnsi="Arial" w:cs="Arial"/>
          <w:b/>
          <w:sz w:val="20"/>
          <w:szCs w:val="20"/>
          <w:lang w:val="en-US"/>
        </w:rPr>
        <w:t>□</w:t>
      </w:r>
      <w:r w:rsidRPr="0062297C">
        <w:rPr>
          <w:rFonts w:ascii="Arial" w:hAnsi="Arial" w:cs="Arial"/>
          <w:sz w:val="20"/>
          <w:szCs w:val="20"/>
          <w:lang w:val="en-US"/>
        </w:rPr>
        <w:t xml:space="preserve">;    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đạt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□</w:t>
      </w:r>
      <w:proofErr w:type="gramEnd"/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đủ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điều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kiện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hoạt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động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 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lớn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nhất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…...……………. Kg.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phép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làm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việc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…………..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Xe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tem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:………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Tại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…...…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3.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……………………….……………………………………………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gian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thực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………………………………………………………</w:t>
      </w:r>
    </w:p>
    <w:p w:rsidR="00423B3C" w:rsidRPr="0062297C" w:rsidRDefault="00423B3C" w:rsidP="00423B3C">
      <w:pPr>
        <w:pStyle w:val="Heading1"/>
        <w:spacing w:before="120"/>
        <w:jc w:val="center"/>
        <w:rPr>
          <w:rFonts w:ascii="Arial" w:hAnsi="Arial" w:cs="Arial"/>
          <w:b/>
          <w:color w:val="000000"/>
          <w:sz w:val="20"/>
        </w:rPr>
      </w:pPr>
      <w:r w:rsidRPr="0062297C">
        <w:rPr>
          <w:rFonts w:ascii="Arial" w:hAnsi="Arial" w:cs="Arial"/>
          <w:b/>
          <w:bCs/>
          <w:color w:val="000000"/>
          <w:sz w:val="20"/>
        </w:rPr>
        <w:t>V - THỜI HẠN KIỂM ĐỊNH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lần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ngày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……….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…………….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rút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ngắn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hạn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nếu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): ……………………………………………………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qua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ngày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……….. 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tháng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……….. 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năm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…….………… </w:t>
      </w:r>
    </w:p>
    <w:p w:rsidR="00423B3C" w:rsidRPr="0062297C" w:rsidRDefault="00423B3C" w:rsidP="00423B3C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Biên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lập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: ………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mỗi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giữ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 ……….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./.</w:t>
      </w:r>
    </w:p>
    <w:p w:rsidR="00423B3C" w:rsidRPr="0062297C" w:rsidRDefault="00423B3C" w:rsidP="00423B3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3636"/>
        <w:gridCol w:w="2268"/>
      </w:tblGrid>
      <w:tr w:rsidR="00423B3C" w:rsidRPr="0062297C" w:rsidTr="00816F5B">
        <w:tc>
          <w:tcPr>
            <w:tcW w:w="2952" w:type="dxa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CHỦ CƠ SỞ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Cam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kết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thực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hiện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đầy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đủ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đúng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hạn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kiến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nghị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đóng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dấu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36" w:type="dxa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THAM GIA CHỨNG KIẾN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423B3C" w:rsidRPr="0062297C" w:rsidRDefault="00423B3C" w:rsidP="00816F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KIỂM ĐỊNH VIÊN</w:t>
            </w: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1702E1" w:rsidRDefault="001702E1"/>
    <w:sectPr w:rsidR="00170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C"/>
    <w:rsid w:val="001702E1"/>
    <w:rsid w:val="004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357A58-A9E8-4363-A99A-407CD43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3B3C"/>
    <w:pPr>
      <w:keepNext/>
      <w:widowControl/>
      <w:outlineLvl w:val="0"/>
    </w:pPr>
    <w:rPr>
      <w:rFonts w:ascii=".VnTime" w:eastAsia="Times New Roman" w:hAnsi=".VnTime" w:cs="Times New Roman"/>
      <w:color w:val="auto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B3C"/>
    <w:rPr>
      <w:rFonts w:ascii=".VnTime" w:eastAsia="Times New Roman" w:hAnsi=".VnTime" w:cs="Times New Roman"/>
      <w:sz w:val="26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423B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4Italic">
    <w:name w:val="Body text (4) + Italic"/>
    <w:aliases w:val="Spacing 0 pt146,Body text (2) + 11.5 pt1,Body text + 11 pt1,Body text (14) + Not Italic"/>
    <w:basedOn w:val="DefaultParagraphFont"/>
    <w:rsid w:val="00423B3C"/>
    <w:rPr>
      <w:rFonts w:ascii="Times New Roman" w:hAnsi="Times New Roman" w:cs="Times New Roman"/>
      <w:i/>
      <w:iCs/>
      <w:spacing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2024-01-15T00:43:00Z</dcterms:created>
  <dcterms:modified xsi:type="dcterms:W3CDTF">2024-01-15T00:44:00Z</dcterms:modified>
</cp:coreProperties>
</file>