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90" w:rsidRPr="00000D1F" w:rsidRDefault="00775A90" w:rsidP="00775A90">
      <w:pPr>
        <w:spacing w:before="120"/>
        <w:rPr>
          <w:rFonts w:ascii="Times New Roman" w:hAnsi="Times New Roman"/>
          <w:b/>
          <w:sz w:val="26"/>
          <w:szCs w:val="26"/>
        </w:rPr>
      </w:pPr>
      <w:r w:rsidRPr="00000D1F">
        <w:rPr>
          <w:rFonts w:ascii="Times New Roman" w:hAnsi="Times New Roman"/>
          <w:b/>
          <w:sz w:val="26"/>
          <w:szCs w:val="26"/>
        </w:rPr>
        <w:t>Mẫu số 02. Phù hiệu xe ô tô để vận tải trung chuyển hành khách</w:t>
      </w:r>
    </w:p>
    <w:p w:rsidR="00775A90" w:rsidRPr="00000D1F" w:rsidRDefault="00775A90" w:rsidP="00775A90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000D1F">
        <w:rPr>
          <w:rFonts w:ascii="Times New Roman" w:hAnsi="Times New Roman"/>
          <w:b/>
          <w:sz w:val="26"/>
          <w:szCs w:val="26"/>
        </w:rPr>
        <w:t>PHÙ HIỆU “XE TRUNG CHUYỂN”</w:t>
      </w:r>
    </w:p>
    <w:p w:rsidR="00775A90" w:rsidRPr="00000D1F" w:rsidRDefault="00775A90" w:rsidP="00775A90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000D1F">
        <w:rPr>
          <w:rFonts w:ascii="Times New Roman" w:hAnsi="Times New Roman"/>
          <w:b/>
          <w:sz w:val="26"/>
          <w:szCs w:val="26"/>
        </w:rPr>
        <w:t>Hình ảnh kích thước, màu sắc của phù hiệu “XE TRUNG CHUYỂN”</w:t>
      </w:r>
    </w:p>
    <w:p w:rsidR="00775A90" w:rsidRPr="00000D1F" w:rsidRDefault="00580795" w:rsidP="00775A90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3522345" cy="3244215"/>
            <wp:effectExtent l="1905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A90" w:rsidRPr="00000D1F" w:rsidRDefault="00775A90" w:rsidP="00775A90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1. Đường viền xung quanh phù hiệu và chữ “XE TRUNG CHUYỂN”.</w:t>
      </w:r>
    </w:p>
    <w:p w:rsidR="00775A90" w:rsidRPr="00000D1F" w:rsidRDefault="00775A90" w:rsidP="00775A90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2. Màu sắc của phù hiệu theo bảng mã màu chuẩn CMYK.</w:t>
      </w:r>
    </w:p>
    <w:p w:rsidR="00775A90" w:rsidRPr="00000D1F" w:rsidRDefault="00775A90" w:rsidP="00775A90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+ Mã màu của chữ “XE TRUNG CHUYỂN”: C: 85 M: 50 Y: 0 K: 0.</w:t>
      </w:r>
    </w:p>
    <w:p w:rsidR="00775A90" w:rsidRPr="00000D1F" w:rsidRDefault="00775A90" w:rsidP="00775A90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+ Mã màu đường viền xung quanh: C: 85 M: 50 Y: 0 K: 0.</w:t>
      </w:r>
    </w:p>
    <w:p w:rsidR="00775A90" w:rsidRPr="00000D1F" w:rsidRDefault="00775A90" w:rsidP="00775A90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+ Mã màu nền: C: 45 M: 0 Y: 65 K: 0.</w:t>
      </w:r>
    </w:p>
    <w:p w:rsidR="00775A90" w:rsidRPr="00000D1F" w:rsidRDefault="00775A90" w:rsidP="00775A90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3. Phông chữ “XE TRUNG CHUYỂN”: UTM HelvetIns. Phông chữ các nội dung còn lại: Arial.</w:t>
      </w:r>
    </w:p>
    <w:p w:rsidR="00775A90" w:rsidRPr="00000D1F" w:rsidRDefault="00775A90" w:rsidP="00775A90">
      <w:pPr>
        <w:spacing w:before="120"/>
        <w:rPr>
          <w:rFonts w:ascii="Times New Roman" w:hAnsi="Times New Roman"/>
          <w:sz w:val="26"/>
          <w:szCs w:val="26"/>
        </w:rPr>
      </w:pPr>
    </w:p>
    <w:p w:rsidR="00944D37" w:rsidRDefault="00944D37"/>
    <w:sectPr w:rsidR="00944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20"/>
  <w:characterSpacingControl w:val="doNotCompress"/>
  <w:compat/>
  <w:rsids>
    <w:rsidRoot w:val="00775A90"/>
    <w:rsid w:val="00055819"/>
    <w:rsid w:val="0034222E"/>
    <w:rsid w:val="003D1154"/>
    <w:rsid w:val="004F7A39"/>
    <w:rsid w:val="00580795"/>
    <w:rsid w:val="00583230"/>
    <w:rsid w:val="00670002"/>
    <w:rsid w:val="006F7B69"/>
    <w:rsid w:val="00775A90"/>
    <w:rsid w:val="007F6B79"/>
    <w:rsid w:val="00944D37"/>
    <w:rsid w:val="00C65B39"/>
    <w:rsid w:val="00CA10B8"/>
    <w:rsid w:val="00D74E04"/>
    <w:rsid w:val="00EE22AD"/>
    <w:rsid w:val="00FA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75A90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Thao</dc:creator>
  <cp:lastModifiedBy>pc</cp:lastModifiedBy>
  <cp:revision>2</cp:revision>
  <dcterms:created xsi:type="dcterms:W3CDTF">2025-03-18T10:21:00Z</dcterms:created>
  <dcterms:modified xsi:type="dcterms:W3CDTF">2025-03-18T10:21:00Z</dcterms:modified>
</cp:coreProperties>
</file>