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9" w:type="dxa"/>
        <w:tblInd w:w="-252" w:type="dxa"/>
        <w:tblLook w:val="01E0" w:firstRow="1" w:lastRow="1" w:firstColumn="1" w:lastColumn="1" w:noHBand="0" w:noVBand="0"/>
      </w:tblPr>
      <w:tblGrid>
        <w:gridCol w:w="4329"/>
        <w:gridCol w:w="5760"/>
      </w:tblGrid>
      <w:tr w:rsidR="007865EB" w:rsidRPr="007865EB" w:rsidTr="004A169D">
        <w:tc>
          <w:tcPr>
            <w:tcW w:w="4329" w:type="dxa"/>
            <w:shd w:val="clear" w:color="auto" w:fill="auto"/>
          </w:tcPr>
          <w:p w:rsidR="007865EB" w:rsidRPr="007865EB" w:rsidRDefault="007865EB" w:rsidP="007865EB">
            <w:pPr>
              <w:tabs>
                <w:tab w:val="center" w:pos="1985"/>
                <w:tab w:val="center" w:pos="7088"/>
              </w:tabs>
              <w:spacing w:after="0" w:line="240" w:lineRule="auto"/>
              <w:rPr>
                <w:rFonts w:ascii="Times New Roman" w:eastAsia="Times New Roman" w:hAnsi="Times New Roman" w:cs="Times New Roman"/>
                <w:kern w:val="0"/>
                <w:lang w:val="nl-NL"/>
                <w14:ligatures w14:val="none"/>
              </w:rPr>
            </w:pPr>
            <w:r w:rsidRPr="007865EB">
              <w:rPr>
                <w:rFonts w:ascii="Times New Roman" w:eastAsia="Times New Roman" w:hAnsi="Times New Roman" w:cs="Times New Roman"/>
                <w:kern w:val="0"/>
                <w:lang w:val="nl-NL"/>
                <w14:ligatures w14:val="none"/>
              </w:rPr>
              <w:t>UBND ...</w:t>
            </w:r>
          </w:p>
          <w:p w:rsidR="007865EB" w:rsidRPr="007865EB" w:rsidRDefault="007865EB" w:rsidP="007865EB">
            <w:pPr>
              <w:tabs>
                <w:tab w:val="center" w:pos="1985"/>
                <w:tab w:val="center" w:pos="7088"/>
              </w:tabs>
              <w:spacing w:after="0" w:line="240" w:lineRule="auto"/>
              <w:rPr>
                <w:rFonts w:ascii="Times New Roman" w:eastAsia="Times New Roman" w:hAnsi="Times New Roman" w:cs="Times New Roman"/>
                <w:b/>
                <w:kern w:val="0"/>
                <w:lang w:val="nl-NL"/>
                <w14:ligatures w14:val="none"/>
              </w:rPr>
            </w:pPr>
            <w:r w:rsidRPr="007865EB">
              <w:rPr>
                <w:rFonts w:ascii="Times New Roman" w:eastAsia="Times New Roman" w:hAnsi="Times New Roman" w:cs="Times New Roman"/>
                <w:b/>
                <w:kern w:val="0"/>
                <w:lang w:val="nl-NL"/>
                <w14:ligatures w14:val="none"/>
              </w:rPr>
              <w:t>TRƯỜNG ...</w:t>
            </w:r>
          </w:p>
          <w:p w:rsidR="007865EB" w:rsidRPr="007865EB" w:rsidRDefault="007865EB" w:rsidP="007865EB">
            <w:pPr>
              <w:tabs>
                <w:tab w:val="center" w:pos="1985"/>
                <w:tab w:val="center" w:pos="7088"/>
              </w:tabs>
              <w:spacing w:after="0" w:line="240" w:lineRule="auto"/>
              <w:rPr>
                <w:rFonts w:ascii="Times New Roman" w:eastAsia="Times New Roman" w:hAnsi="Times New Roman" w:cs="Times New Roman"/>
                <w:kern w:val="0"/>
                <w:lang w:val="nl-NL"/>
                <w14:ligatures w14:val="none"/>
              </w:rPr>
            </w:pPr>
            <w:r w:rsidRPr="007865EB">
              <w:rPr>
                <w:rFonts w:ascii="Times New Roman" w:eastAsia="Times New Roman" w:hAnsi="Times New Roman" w:cs="Times New Roman"/>
                <w:noProof/>
                <w:kern w:val="0"/>
                <w14:ligatures w14:val="none"/>
              </w:rPr>
              <mc:AlternateContent>
                <mc:Choice Requires="wps">
                  <w:drawing>
                    <wp:anchor distT="4294967295" distB="4294967295" distL="114300" distR="114300" simplePos="0" relativeHeight="251660288" behindDoc="0" locked="0" layoutInCell="1" allowOverlap="1" wp14:anchorId="6C3AE560" wp14:editId="2A7E7D60">
                      <wp:simplePos x="0" y="0"/>
                      <wp:positionH relativeFrom="column">
                        <wp:posOffset>831215</wp:posOffset>
                      </wp:positionH>
                      <wp:positionV relativeFrom="paragraph">
                        <wp:posOffset>72389</wp:posOffset>
                      </wp:positionV>
                      <wp:extent cx="742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EC1D2"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5pt,5.7pt" to="123.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"/>
                  </w:pict>
                </mc:Fallback>
              </mc:AlternateContent>
            </w:r>
          </w:p>
        </w:tc>
        <w:tc>
          <w:tcPr>
            <w:tcW w:w="5760" w:type="dxa"/>
            <w:shd w:val="clear" w:color="auto" w:fill="auto"/>
          </w:tcPr>
          <w:p w:rsidR="007865EB" w:rsidRPr="007865EB" w:rsidRDefault="007865EB" w:rsidP="007865EB">
            <w:pPr>
              <w:tabs>
                <w:tab w:val="center" w:pos="1985"/>
                <w:tab w:val="center" w:pos="7088"/>
              </w:tabs>
              <w:spacing w:after="0" w:line="240" w:lineRule="auto"/>
              <w:jc w:val="center"/>
              <w:rPr>
                <w:rFonts w:ascii="Times New Roman" w:eastAsia="Times New Roman" w:hAnsi="Times New Roman" w:cs="Times New Roman"/>
                <w:b/>
                <w:kern w:val="0"/>
                <w:lang w:val="nl-NL"/>
                <w14:ligatures w14:val="none"/>
              </w:rPr>
            </w:pPr>
            <w:r w:rsidRPr="007865EB">
              <w:rPr>
                <w:rFonts w:ascii="Times New Roman" w:eastAsia="Times New Roman" w:hAnsi="Times New Roman" w:cs="Times New Roman"/>
                <w:b/>
                <w:kern w:val="0"/>
                <w:lang w:val="nl-NL"/>
                <w14:ligatures w14:val="none"/>
              </w:rPr>
              <w:t>CỘNG HÒA XÃ HỘI CHỦ NGHĨA VIỆT NAM</w:t>
            </w:r>
          </w:p>
          <w:p w:rsidR="007865EB" w:rsidRPr="007865EB" w:rsidRDefault="007865EB" w:rsidP="007865EB">
            <w:pPr>
              <w:tabs>
                <w:tab w:val="center" w:pos="1985"/>
                <w:tab w:val="center" w:pos="7088"/>
              </w:tabs>
              <w:spacing w:after="0" w:line="240" w:lineRule="auto"/>
              <w:jc w:val="center"/>
              <w:rPr>
                <w:rFonts w:ascii="Times New Roman" w:eastAsia="Times New Roman" w:hAnsi="Times New Roman" w:cs="Times New Roman"/>
                <w:kern w:val="0"/>
                <w:lang w:val="nl-NL"/>
                <w14:ligatures w14:val="none"/>
              </w:rPr>
            </w:pPr>
            <w:r w:rsidRPr="007865EB">
              <w:rPr>
                <w:rFonts w:ascii="Times New Roman" w:eastAsia="Times New Roman" w:hAnsi="Times New Roman" w:cs="Times New Roman"/>
                <w:noProof/>
                <w:kern w:val="0"/>
                <w14:ligatures w14:val="none"/>
              </w:rPr>
              <mc:AlternateContent>
                <mc:Choice Requires="wps">
                  <w:drawing>
                    <wp:anchor distT="4294967295" distB="4294967295" distL="114300" distR="114300" simplePos="0" relativeHeight="251659264" behindDoc="0" locked="0" layoutInCell="1" allowOverlap="1" wp14:anchorId="519C9C1F" wp14:editId="001E3FB6">
                      <wp:simplePos x="0" y="0"/>
                      <wp:positionH relativeFrom="column">
                        <wp:posOffset>850265</wp:posOffset>
                      </wp:positionH>
                      <wp:positionV relativeFrom="paragraph">
                        <wp:posOffset>262254</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9A90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5pt,20.65pt" to="219.9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"/>
                  </w:pict>
                </mc:Fallback>
              </mc:AlternateContent>
            </w:r>
            <w:r w:rsidRPr="007865EB">
              <w:rPr>
                <w:rFonts w:ascii="Times New Roman" w:eastAsia="Times New Roman" w:hAnsi="Times New Roman" w:cs="Times New Roman"/>
                <w:b/>
                <w:kern w:val="0"/>
                <w:lang w:val="nl-NL"/>
                <w14:ligatures w14:val="none"/>
              </w:rPr>
              <w:t xml:space="preserve">  Độc lập - Tự do -Hạnh phúc</w:t>
            </w:r>
          </w:p>
        </w:tc>
      </w:tr>
      <w:tr w:rsidR="007865EB" w:rsidRPr="007865EB" w:rsidTr="004A169D">
        <w:tc>
          <w:tcPr>
            <w:tcW w:w="4329" w:type="dxa"/>
            <w:shd w:val="clear" w:color="auto" w:fill="auto"/>
          </w:tcPr>
          <w:p w:rsidR="007865EB" w:rsidRPr="007865EB" w:rsidRDefault="007865EB" w:rsidP="007865EB">
            <w:pPr>
              <w:tabs>
                <w:tab w:val="center" w:pos="1985"/>
                <w:tab w:val="center" w:pos="7088"/>
              </w:tabs>
              <w:spacing w:after="0" w:line="240" w:lineRule="auto"/>
              <w:jc w:val="center"/>
              <w:rPr>
                <w:rFonts w:ascii="Times New Roman" w:eastAsia="Times New Roman" w:hAnsi="Times New Roman" w:cs="Times New Roman"/>
                <w:kern w:val="0"/>
                <w:sz w:val="26"/>
                <w:szCs w:val="26"/>
                <w:lang w:val="nl-NL"/>
                <w14:ligatures w14:val="none"/>
              </w:rPr>
            </w:pPr>
            <w:r w:rsidRPr="007865EB">
              <w:rPr>
                <w:rFonts w:ascii="Times New Roman" w:eastAsia="Times New Roman" w:hAnsi="Times New Roman" w:cs="Times New Roman"/>
                <w:kern w:val="0"/>
                <w:sz w:val="26"/>
                <w:szCs w:val="26"/>
                <w:lang w:val="nl-NL"/>
                <w14:ligatures w14:val="none"/>
              </w:rPr>
              <w:t>Số:       /BC-...</w:t>
            </w:r>
          </w:p>
        </w:tc>
        <w:tc>
          <w:tcPr>
            <w:tcW w:w="5760" w:type="dxa"/>
            <w:shd w:val="clear" w:color="auto" w:fill="auto"/>
          </w:tcPr>
          <w:p w:rsidR="007865EB" w:rsidRPr="007865EB" w:rsidRDefault="007865EB" w:rsidP="007865EB">
            <w:pPr>
              <w:tabs>
                <w:tab w:val="center" w:pos="1985"/>
                <w:tab w:val="center" w:pos="7088"/>
              </w:tabs>
              <w:spacing w:after="0" w:line="240" w:lineRule="auto"/>
              <w:jc w:val="center"/>
              <w:rPr>
                <w:rFonts w:ascii="Times New Roman" w:eastAsia="Times New Roman" w:hAnsi="Times New Roman" w:cs="Times New Roman"/>
                <w:i/>
                <w:kern w:val="0"/>
                <w:sz w:val="26"/>
                <w:szCs w:val="26"/>
                <w:lang w:val="nl-NL"/>
                <w14:ligatures w14:val="none"/>
              </w:rPr>
            </w:pPr>
            <w:r w:rsidRPr="007865EB">
              <w:rPr>
                <w:rFonts w:ascii="Times New Roman" w:eastAsia="Times New Roman" w:hAnsi="Times New Roman" w:cs="Times New Roman"/>
                <w:i/>
                <w:kern w:val="0"/>
                <w:sz w:val="26"/>
                <w:szCs w:val="26"/>
                <w:lang w:val="nl-NL"/>
                <w14:ligatures w14:val="none"/>
              </w:rPr>
              <w:t xml:space="preserve">    ..., ngày       tháng  11  năm 202...</w:t>
            </w:r>
          </w:p>
        </w:tc>
      </w:tr>
    </w:tbl>
    <w:p w:rsidR="007865EB" w:rsidRPr="007865EB" w:rsidRDefault="007865EB" w:rsidP="007865EB">
      <w:pPr>
        <w:spacing w:after="0" w:line="240" w:lineRule="auto"/>
        <w:rPr>
          <w:rFonts w:ascii="Times New Roman" w:eastAsia="Times New Roman" w:hAnsi="Times New Roman" w:cs="Times New Roman"/>
          <w:kern w:val="0"/>
          <w14:ligatures w14:val="none"/>
        </w:rPr>
      </w:pPr>
    </w:p>
    <w:p w:rsidR="007865EB" w:rsidRPr="007865EB" w:rsidRDefault="007865EB" w:rsidP="007865EB">
      <w:pPr>
        <w:spacing w:after="0" w:line="240" w:lineRule="auto"/>
        <w:jc w:val="center"/>
        <w:rPr>
          <w:rFonts w:ascii="Times New Roman" w:eastAsia="Times New Roman" w:hAnsi="Times New Roman" w:cs="Times New Roman"/>
          <w:b/>
          <w:kern w:val="0"/>
          <w:sz w:val="30"/>
          <w:szCs w:val="30"/>
          <w14:ligatures w14:val="none"/>
        </w:rPr>
      </w:pPr>
      <w:r w:rsidRPr="007865EB">
        <w:rPr>
          <w:rFonts w:ascii="Times New Roman" w:eastAsia="Times New Roman" w:hAnsi="Times New Roman" w:cs="Times New Roman"/>
          <w:b/>
          <w:kern w:val="0"/>
          <w:sz w:val="30"/>
          <w:szCs w:val="30"/>
          <w14:ligatures w14:val="none"/>
        </w:rPr>
        <w:t>BÁO CÁO</w:t>
      </w:r>
    </w:p>
    <w:p w:rsidR="007865EB" w:rsidRPr="007865EB" w:rsidRDefault="007865EB" w:rsidP="007865EB">
      <w:pPr>
        <w:spacing w:after="0" w:line="240" w:lineRule="auto"/>
        <w:jc w:val="center"/>
        <w:rPr>
          <w:rFonts w:ascii="Times New Roman" w:eastAsia="Times New Roman" w:hAnsi="Times New Roman" w:cs="Times New Roman"/>
          <w:b/>
          <w:kern w:val="0"/>
          <w:sz w:val="28"/>
          <w:szCs w:val="28"/>
          <w14:ligatures w14:val="none"/>
        </w:rPr>
      </w:pPr>
      <w:bookmarkStart w:id="0" w:name="_Hlk180480867"/>
      <w:bookmarkStart w:id="1" w:name="_Hlk180480991"/>
      <w:proofErr w:type="spellStart"/>
      <w:r w:rsidRPr="007865EB">
        <w:rPr>
          <w:rFonts w:ascii="Times New Roman" w:eastAsia="Times New Roman" w:hAnsi="Times New Roman" w:cs="Times New Roman"/>
          <w:b/>
          <w:kern w:val="0"/>
          <w:sz w:val="28"/>
          <w:szCs w:val="28"/>
          <w14:ligatures w14:val="none"/>
        </w:rPr>
        <w:t>Kết</w:t>
      </w:r>
      <w:proofErr w:type="spellEnd"/>
      <w:r w:rsidRPr="007865EB">
        <w:rPr>
          <w:rFonts w:ascii="Times New Roman" w:eastAsia="Times New Roman" w:hAnsi="Times New Roman" w:cs="Times New Roman"/>
          <w:b/>
          <w:kern w:val="0"/>
          <w:sz w:val="28"/>
          <w:szCs w:val="28"/>
          <w14:ligatures w14:val="none"/>
        </w:rPr>
        <w:t xml:space="preserve"> quả </w:t>
      </w:r>
      <w:proofErr w:type="spellStart"/>
      <w:r w:rsidRPr="007865EB">
        <w:rPr>
          <w:rFonts w:ascii="Times New Roman" w:eastAsia="Times New Roman" w:hAnsi="Times New Roman" w:cs="Times New Roman"/>
          <w:b/>
          <w:kern w:val="0"/>
          <w:sz w:val="28"/>
          <w:szCs w:val="28"/>
          <w14:ligatures w14:val="none"/>
        </w:rPr>
        <w:t>thực</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hiện</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các</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đường</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lối</w:t>
      </w:r>
      <w:proofErr w:type="spellEnd"/>
      <w:r w:rsidRPr="007865EB">
        <w:rPr>
          <w:rFonts w:ascii="Times New Roman" w:eastAsia="Times New Roman" w:hAnsi="Times New Roman" w:cs="Times New Roman"/>
          <w:b/>
          <w:kern w:val="0"/>
          <w:sz w:val="28"/>
          <w:szCs w:val="28"/>
          <w14:ligatures w14:val="none"/>
        </w:rPr>
        <w:t xml:space="preserve">, chủ </w:t>
      </w:r>
      <w:proofErr w:type="spellStart"/>
      <w:r w:rsidRPr="007865EB">
        <w:rPr>
          <w:rFonts w:ascii="Times New Roman" w:eastAsia="Times New Roman" w:hAnsi="Times New Roman" w:cs="Times New Roman"/>
          <w:b/>
          <w:kern w:val="0"/>
          <w:sz w:val="28"/>
          <w:szCs w:val="28"/>
          <w14:ligatures w14:val="none"/>
        </w:rPr>
        <w:t>trương</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của</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Đảng</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chính</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sách</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pháp</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luật</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của</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Nha</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nước</w:t>
      </w:r>
      <w:proofErr w:type="spellEnd"/>
      <w:r w:rsidRPr="007865EB">
        <w:rPr>
          <w:rFonts w:ascii="Times New Roman" w:eastAsia="Times New Roman" w:hAnsi="Times New Roman" w:cs="Times New Roman"/>
          <w:b/>
          <w:kern w:val="0"/>
          <w:sz w:val="28"/>
          <w:szCs w:val="28"/>
          <w14:ligatures w14:val="none"/>
        </w:rPr>
        <w:t xml:space="preserve"> có </w:t>
      </w:r>
      <w:proofErr w:type="spellStart"/>
      <w:r w:rsidRPr="007865EB">
        <w:rPr>
          <w:rFonts w:ascii="Times New Roman" w:eastAsia="Times New Roman" w:hAnsi="Times New Roman" w:cs="Times New Roman"/>
          <w:b/>
          <w:kern w:val="0"/>
          <w:sz w:val="28"/>
          <w:szCs w:val="28"/>
          <w14:ligatures w14:val="none"/>
        </w:rPr>
        <w:t>liên</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quan</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đến</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chức</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năng</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nhiệm</w:t>
      </w:r>
      <w:proofErr w:type="spellEnd"/>
      <w:r w:rsidRPr="007865EB">
        <w:rPr>
          <w:rFonts w:ascii="Times New Roman" w:eastAsia="Times New Roman" w:hAnsi="Times New Roman" w:cs="Times New Roman"/>
          <w:b/>
          <w:kern w:val="0"/>
          <w:sz w:val="28"/>
          <w:szCs w:val="28"/>
          <w14:ligatures w14:val="none"/>
        </w:rPr>
        <w:t xml:space="preserve"> vụ </w:t>
      </w:r>
      <w:bookmarkEnd w:id="1"/>
      <w:proofErr w:type="spellStart"/>
      <w:r w:rsidRPr="007865EB">
        <w:rPr>
          <w:rFonts w:ascii="Times New Roman" w:eastAsia="Times New Roman" w:hAnsi="Times New Roman" w:cs="Times New Roman"/>
          <w:b/>
          <w:kern w:val="0"/>
          <w:sz w:val="28"/>
          <w:szCs w:val="28"/>
          <w14:ligatures w14:val="none"/>
        </w:rPr>
        <w:t>của</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đơn</w:t>
      </w:r>
      <w:proofErr w:type="spellEnd"/>
      <w:r w:rsidRPr="007865EB">
        <w:rPr>
          <w:rFonts w:ascii="Times New Roman" w:eastAsia="Times New Roman" w:hAnsi="Times New Roman" w:cs="Times New Roman"/>
          <w:b/>
          <w:kern w:val="0"/>
          <w:sz w:val="28"/>
          <w:szCs w:val="28"/>
          <w14:ligatures w14:val="none"/>
        </w:rPr>
        <w:t xml:space="preserve"> vị </w:t>
      </w:r>
      <w:bookmarkEnd w:id="0"/>
      <w:proofErr w:type="spellStart"/>
      <w:r w:rsidRPr="007865EB">
        <w:rPr>
          <w:rFonts w:ascii="Times New Roman" w:eastAsia="Times New Roman" w:hAnsi="Times New Roman" w:cs="Times New Roman"/>
          <w:b/>
          <w:kern w:val="0"/>
          <w:sz w:val="28"/>
          <w:szCs w:val="28"/>
          <w14:ligatures w14:val="none"/>
        </w:rPr>
        <w:t>trong</w:t>
      </w:r>
      <w:proofErr w:type="spellEnd"/>
      <w:r w:rsidRPr="007865EB">
        <w:rPr>
          <w:rFonts w:ascii="Times New Roman" w:eastAsia="Times New Roman" w:hAnsi="Times New Roman" w:cs="Times New Roman"/>
          <w:b/>
          <w:kern w:val="0"/>
          <w:sz w:val="28"/>
          <w:szCs w:val="28"/>
          <w14:ligatures w14:val="none"/>
        </w:rPr>
        <w:t xml:space="preserve"> </w:t>
      </w:r>
    </w:p>
    <w:p w:rsidR="007865EB" w:rsidRPr="007865EB" w:rsidRDefault="007865EB" w:rsidP="007865EB">
      <w:pPr>
        <w:spacing w:after="0" w:line="240" w:lineRule="auto"/>
        <w:jc w:val="center"/>
        <w:rPr>
          <w:rFonts w:ascii="Times New Roman" w:eastAsia="Times New Roman" w:hAnsi="Times New Roman" w:cs="Times New Roman"/>
          <w:b/>
          <w:kern w:val="0"/>
          <w:sz w:val="28"/>
          <w:szCs w:val="28"/>
          <w14:ligatures w14:val="none"/>
        </w:rPr>
      </w:pPr>
      <w:proofErr w:type="spellStart"/>
      <w:r w:rsidRPr="007865EB">
        <w:rPr>
          <w:rFonts w:ascii="Times New Roman" w:eastAsia="Times New Roman" w:hAnsi="Times New Roman" w:cs="Times New Roman"/>
          <w:b/>
          <w:kern w:val="0"/>
          <w:sz w:val="28"/>
          <w:szCs w:val="28"/>
          <w14:ligatures w14:val="none"/>
        </w:rPr>
        <w:t>năm</w:t>
      </w:r>
      <w:proofErr w:type="spellEnd"/>
      <w:r w:rsidRPr="007865EB">
        <w:rPr>
          <w:rFonts w:ascii="Times New Roman" w:eastAsia="Times New Roman" w:hAnsi="Times New Roman" w:cs="Times New Roman"/>
          <w:b/>
          <w:kern w:val="0"/>
          <w:sz w:val="28"/>
          <w:szCs w:val="28"/>
          <w14:ligatures w14:val="none"/>
        </w:rPr>
        <w:t xml:space="preserve"> </w:t>
      </w:r>
      <w:proofErr w:type="spellStart"/>
      <w:r w:rsidRPr="007865EB">
        <w:rPr>
          <w:rFonts w:ascii="Times New Roman" w:eastAsia="Times New Roman" w:hAnsi="Times New Roman" w:cs="Times New Roman"/>
          <w:b/>
          <w:kern w:val="0"/>
          <w:sz w:val="28"/>
          <w:szCs w:val="28"/>
          <w14:ligatures w14:val="none"/>
        </w:rPr>
        <w:t>học</w:t>
      </w:r>
      <w:proofErr w:type="spellEnd"/>
      <w:r w:rsidRPr="007865EB">
        <w:rPr>
          <w:rFonts w:ascii="Times New Roman" w:eastAsia="Times New Roman" w:hAnsi="Times New Roman" w:cs="Times New Roman"/>
          <w:b/>
          <w:kern w:val="0"/>
          <w:sz w:val="28"/>
          <w:szCs w:val="28"/>
          <w14:ligatures w14:val="none"/>
        </w:rPr>
        <w:t xml:space="preserve"> 20… – 20…</w:t>
      </w:r>
    </w:p>
    <w:p w:rsidR="007865EB" w:rsidRPr="007865EB" w:rsidRDefault="007865EB" w:rsidP="007865EB">
      <w:pPr>
        <w:spacing w:after="0" w:line="240" w:lineRule="auto"/>
        <w:jc w:val="center"/>
        <w:rPr>
          <w:rFonts w:ascii="Times New Roman" w:eastAsia="Times New Roman" w:hAnsi="Times New Roman" w:cs="Times New Roman"/>
          <w:b/>
          <w:kern w:val="0"/>
          <w:sz w:val="28"/>
          <w:szCs w:val="28"/>
          <w14:ligatures w14:val="none"/>
        </w:rPr>
      </w:pPr>
      <w:r w:rsidRPr="007865EB">
        <w:rPr>
          <w:rFonts w:ascii="Times New Roman" w:eastAsia="Times New Roman" w:hAnsi="Times New Roman" w:cs="Times New Roman"/>
          <w:noProof/>
          <w:kern w:val="0"/>
          <w14:ligatures w14:val="none"/>
        </w:rPr>
        <mc:AlternateContent>
          <mc:Choice Requires="wps">
            <w:drawing>
              <wp:anchor distT="4294967295" distB="4294967295" distL="114300" distR="114300" simplePos="0" relativeHeight="251661312" behindDoc="0" locked="0" layoutInCell="1" allowOverlap="1" wp14:anchorId="237ED28E" wp14:editId="53605639">
                <wp:simplePos x="0" y="0"/>
                <wp:positionH relativeFrom="column">
                  <wp:posOffset>2519045</wp:posOffset>
                </wp:positionH>
                <wp:positionV relativeFrom="paragraph">
                  <wp:posOffset>118745</wp:posOffset>
                </wp:positionV>
                <wp:extent cx="7429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F131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35pt,9.35pt" to="256.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"/>
            </w:pict>
          </mc:Fallback>
        </mc:AlternateContent>
      </w:r>
    </w:p>
    <w:p w:rsidR="007865EB" w:rsidRPr="007865EB" w:rsidRDefault="007865EB" w:rsidP="007865EB">
      <w:pPr>
        <w:spacing w:after="0" w:line="380" w:lineRule="exact"/>
        <w:ind w:firstLine="720"/>
        <w:jc w:val="both"/>
        <w:rPr>
          <w:rFonts w:ascii="Times New Roman" w:eastAsia="Times New Roman" w:hAnsi="Times New Roman" w:cs="Times New Roman"/>
          <w:kern w:val="0"/>
          <w:sz w:val="28"/>
          <w:szCs w:val="28"/>
          <w:lang w:val="nl-NL"/>
          <w14:ligatures w14:val="none"/>
        </w:rPr>
      </w:pPr>
    </w:p>
    <w:p w:rsidR="007865EB" w:rsidRPr="007865EB" w:rsidRDefault="007865EB" w:rsidP="007865EB">
      <w:pPr>
        <w:spacing w:after="0" w:line="360" w:lineRule="exact"/>
        <w:ind w:firstLine="720"/>
        <w:jc w:val="both"/>
        <w:rPr>
          <w:rFonts w:ascii="Times New Roman" w:eastAsia="Times New Roman" w:hAnsi="Times New Roman" w:cs="Times New Roman"/>
          <w:kern w:val="0"/>
          <w:sz w:val="27"/>
          <w:szCs w:val="27"/>
          <w:lang w:val="nl-NL"/>
          <w14:ligatures w14:val="none"/>
        </w:rPr>
      </w:pPr>
      <w:r w:rsidRPr="007865EB">
        <w:rPr>
          <w:rFonts w:ascii="Times New Roman" w:eastAsia="Times New Roman" w:hAnsi="Times New Roman" w:cs="Times New Roman"/>
          <w:kern w:val="0"/>
          <w:sz w:val="27"/>
          <w:szCs w:val="27"/>
          <w:lang w:val="nl-NL"/>
          <w14:ligatures w14:val="none"/>
        </w:rPr>
        <w:t>Căn cứ ... về việc hướng dẫn tổ chức và nội dung Hội nghị Cán bộ, công chức, viên chức và người lao động năm học 202... – 202...;</w:t>
      </w:r>
    </w:p>
    <w:p w:rsidR="007865EB" w:rsidRPr="007865EB" w:rsidRDefault="007865EB" w:rsidP="007865EB">
      <w:pPr>
        <w:spacing w:after="0" w:line="360" w:lineRule="exact"/>
        <w:jc w:val="both"/>
        <w:rPr>
          <w:rFonts w:ascii="Times New Roman" w:eastAsia="Times New Roman" w:hAnsi="Times New Roman" w:cs="Times New Roman"/>
          <w:kern w:val="0"/>
          <w:sz w:val="27"/>
          <w:szCs w:val="27"/>
          <w14:ligatures w14:val="none"/>
        </w:rPr>
      </w:pPr>
      <w:r w:rsidRPr="007865EB">
        <w:rPr>
          <w:rFonts w:ascii="Times New Roman" w:eastAsia="Times New Roman" w:hAnsi="Times New Roman" w:cs="Times New Roman"/>
          <w:kern w:val="0"/>
          <w:sz w:val="27"/>
          <w:szCs w:val="27"/>
          <w14:ligatures w14:val="none"/>
        </w:rPr>
        <w:tab/>
      </w:r>
      <w:proofErr w:type="spellStart"/>
      <w:r w:rsidRPr="007865EB">
        <w:rPr>
          <w:rFonts w:ascii="Times New Roman" w:eastAsia="Times New Roman" w:hAnsi="Times New Roman" w:cs="Times New Roman"/>
          <w:kern w:val="0"/>
          <w:sz w:val="27"/>
          <w:szCs w:val="27"/>
          <w14:ligatures w14:val="none"/>
        </w:rPr>
        <w:t>Căn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cư</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kết</w:t>
      </w:r>
      <w:proofErr w:type="spellEnd"/>
      <w:r w:rsidRPr="007865EB">
        <w:rPr>
          <w:rFonts w:ascii="Times New Roman" w:eastAsia="Times New Roman" w:hAnsi="Times New Roman" w:cs="Times New Roman"/>
          <w:kern w:val="0"/>
          <w:sz w:val="27"/>
          <w:szCs w:val="27"/>
          <w14:ligatures w14:val="none"/>
        </w:rPr>
        <w:t xml:space="preserve"> quả </w:t>
      </w:r>
      <w:proofErr w:type="spellStart"/>
      <w:r w:rsidRPr="007865EB">
        <w:rPr>
          <w:rFonts w:ascii="Times New Roman" w:eastAsia="Times New Roman" w:hAnsi="Times New Roman" w:cs="Times New Roman"/>
          <w:kern w:val="0"/>
          <w:sz w:val="27"/>
          <w:szCs w:val="27"/>
          <w14:ligatures w14:val="none"/>
        </w:rPr>
        <w:t>thực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hiện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nhiệm</w:t>
      </w:r>
      <w:proofErr w:type="spellEnd"/>
      <w:r w:rsidRPr="007865EB">
        <w:rPr>
          <w:rFonts w:ascii="Times New Roman" w:eastAsia="Times New Roman" w:hAnsi="Times New Roman" w:cs="Times New Roman"/>
          <w:kern w:val="0"/>
          <w:sz w:val="27"/>
          <w:szCs w:val="27"/>
          <w14:ligatures w14:val="none"/>
        </w:rPr>
        <w:t xml:space="preserve"> vụ </w:t>
      </w:r>
      <w:proofErr w:type="spellStart"/>
      <w:r w:rsidRPr="007865EB">
        <w:rPr>
          <w:rFonts w:ascii="Times New Roman" w:eastAsia="Times New Roman" w:hAnsi="Times New Roman" w:cs="Times New Roman"/>
          <w:kern w:val="0"/>
          <w:sz w:val="27"/>
          <w:szCs w:val="27"/>
          <w14:ligatures w14:val="none"/>
        </w:rPr>
        <w:t>của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Trường</w:t>
      </w:r>
      <w:proofErr w:type="spellEnd"/>
      <w:r w:rsidRPr="007865EB">
        <w:rPr>
          <w:rFonts w:ascii="Times New Roman" w:eastAsia="Times New Roman" w:hAnsi="Times New Roman" w:cs="Times New Roman"/>
          <w:kern w:val="0"/>
          <w:sz w:val="27"/>
          <w:szCs w:val="27"/>
          <w14:ligatures w14:val="none"/>
        </w:rPr>
        <w:t xml:space="preserve"> … </w:t>
      </w:r>
      <w:proofErr w:type="spellStart"/>
      <w:r w:rsidRPr="007865EB">
        <w:rPr>
          <w:rFonts w:ascii="Times New Roman" w:eastAsia="Times New Roman" w:hAnsi="Times New Roman" w:cs="Times New Roman"/>
          <w:kern w:val="0"/>
          <w:sz w:val="27"/>
          <w:szCs w:val="27"/>
          <w14:ligatures w14:val="none"/>
        </w:rPr>
        <w:t>năm</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học</w:t>
      </w:r>
      <w:proofErr w:type="spellEnd"/>
      <w:r w:rsidRPr="007865EB">
        <w:rPr>
          <w:rFonts w:ascii="Times New Roman" w:eastAsia="Times New Roman" w:hAnsi="Times New Roman" w:cs="Times New Roman"/>
          <w:kern w:val="0"/>
          <w:sz w:val="27"/>
          <w:szCs w:val="27"/>
          <w14:ligatures w14:val="none"/>
        </w:rPr>
        <w:t xml:space="preserve"> 20… – 20…, </w:t>
      </w:r>
      <w:proofErr w:type="spellStart"/>
      <w:r w:rsidRPr="007865EB">
        <w:rPr>
          <w:rFonts w:ascii="Times New Roman" w:eastAsia="Times New Roman" w:hAnsi="Times New Roman" w:cs="Times New Roman"/>
          <w:kern w:val="0"/>
          <w:sz w:val="27"/>
          <w:szCs w:val="27"/>
          <w14:ligatures w14:val="none"/>
        </w:rPr>
        <w:t>Trường</w:t>
      </w:r>
      <w:proofErr w:type="spellEnd"/>
      <w:r w:rsidRPr="007865EB">
        <w:rPr>
          <w:rFonts w:ascii="Times New Roman" w:eastAsia="Times New Roman" w:hAnsi="Times New Roman" w:cs="Times New Roman"/>
          <w:kern w:val="0"/>
          <w:sz w:val="27"/>
          <w:szCs w:val="27"/>
          <w14:ligatures w14:val="none"/>
        </w:rPr>
        <w:t xml:space="preserve"> … </w:t>
      </w:r>
      <w:proofErr w:type="spellStart"/>
      <w:r w:rsidRPr="007865EB">
        <w:rPr>
          <w:rFonts w:ascii="Times New Roman" w:eastAsia="Times New Roman" w:hAnsi="Times New Roman" w:cs="Times New Roman"/>
          <w:kern w:val="0"/>
          <w:sz w:val="27"/>
          <w:szCs w:val="27"/>
          <w14:ligatures w14:val="none"/>
        </w:rPr>
        <w:t>báo</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cáo</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kết</w:t>
      </w:r>
      <w:proofErr w:type="spellEnd"/>
      <w:r w:rsidRPr="007865EB">
        <w:rPr>
          <w:rFonts w:ascii="Times New Roman" w:eastAsia="Times New Roman" w:hAnsi="Times New Roman" w:cs="Times New Roman"/>
          <w:kern w:val="0"/>
          <w:sz w:val="27"/>
          <w:szCs w:val="27"/>
          <w14:ligatures w14:val="none"/>
        </w:rPr>
        <w:t xml:space="preserve"> quả </w:t>
      </w:r>
      <w:proofErr w:type="spellStart"/>
      <w:r w:rsidRPr="007865EB">
        <w:rPr>
          <w:rFonts w:ascii="Times New Roman" w:eastAsia="Times New Roman" w:hAnsi="Times New Roman" w:cs="Times New Roman"/>
          <w:kern w:val="0"/>
          <w:sz w:val="27"/>
          <w:szCs w:val="27"/>
          <w14:ligatures w14:val="none"/>
        </w:rPr>
        <w:t>thực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hiện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các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đường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lối</w:t>
      </w:r>
      <w:proofErr w:type="spellEnd"/>
      <w:r w:rsidRPr="007865EB">
        <w:rPr>
          <w:rFonts w:ascii="Times New Roman" w:eastAsia="Times New Roman" w:hAnsi="Times New Roman" w:cs="Times New Roman"/>
          <w:kern w:val="0"/>
          <w:sz w:val="27"/>
          <w:szCs w:val="27"/>
          <w14:ligatures w14:val="none"/>
        </w:rPr>
        <w:t xml:space="preserve">, chủ </w:t>
      </w:r>
      <w:proofErr w:type="spellStart"/>
      <w:r w:rsidRPr="007865EB">
        <w:rPr>
          <w:rFonts w:ascii="Times New Roman" w:eastAsia="Times New Roman" w:hAnsi="Times New Roman" w:cs="Times New Roman"/>
          <w:kern w:val="0"/>
          <w:sz w:val="27"/>
          <w:szCs w:val="27"/>
          <w14:ligatures w14:val="none"/>
        </w:rPr>
        <w:t>trương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của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Đảng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chính</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sách</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pháp</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luật</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của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Nha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nước</w:t>
      </w:r>
      <w:proofErr w:type="spellEnd"/>
      <w:r w:rsidRPr="007865EB">
        <w:rPr>
          <w:rFonts w:ascii="Times New Roman" w:eastAsia="Times New Roman" w:hAnsi="Times New Roman" w:cs="Times New Roman"/>
          <w:kern w:val="0"/>
          <w:sz w:val="27"/>
          <w:szCs w:val="27"/>
          <w14:ligatures w14:val="none"/>
        </w:rPr>
        <w:t xml:space="preserve"> có </w:t>
      </w:r>
      <w:proofErr w:type="spellStart"/>
      <w:r w:rsidRPr="007865EB">
        <w:rPr>
          <w:rFonts w:ascii="Times New Roman" w:eastAsia="Times New Roman" w:hAnsi="Times New Roman" w:cs="Times New Roman"/>
          <w:kern w:val="0"/>
          <w:sz w:val="27"/>
          <w:szCs w:val="27"/>
          <w14:ligatures w14:val="none"/>
        </w:rPr>
        <w:t>liên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quan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đến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chức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năng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nhiệm</w:t>
      </w:r>
      <w:proofErr w:type="spellEnd"/>
      <w:r w:rsidRPr="007865EB">
        <w:rPr>
          <w:rFonts w:ascii="Times New Roman" w:eastAsia="Times New Roman" w:hAnsi="Times New Roman" w:cs="Times New Roman"/>
          <w:kern w:val="0"/>
          <w:sz w:val="27"/>
          <w:szCs w:val="27"/>
          <w14:ligatures w14:val="none"/>
        </w:rPr>
        <w:t xml:space="preserve"> vụ </w:t>
      </w:r>
      <w:proofErr w:type="spellStart"/>
      <w:r w:rsidRPr="007865EB">
        <w:rPr>
          <w:rFonts w:ascii="Times New Roman" w:eastAsia="Times New Roman" w:hAnsi="Times New Roman" w:cs="Times New Roman"/>
          <w:kern w:val="0"/>
          <w:sz w:val="27"/>
          <w:szCs w:val="27"/>
          <w14:ligatures w14:val="none"/>
        </w:rPr>
        <w:t>của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đơn</w:t>
      </w:r>
      <w:proofErr w:type="spellEnd"/>
      <w:r w:rsidRPr="007865EB">
        <w:rPr>
          <w:rFonts w:ascii="Times New Roman" w:eastAsia="Times New Roman" w:hAnsi="Times New Roman" w:cs="Times New Roman"/>
          <w:kern w:val="0"/>
          <w:sz w:val="27"/>
          <w:szCs w:val="27"/>
          <w14:ligatures w14:val="none"/>
        </w:rPr>
        <w:t xml:space="preserve"> vị </w:t>
      </w:r>
      <w:proofErr w:type="spellStart"/>
      <w:r w:rsidRPr="007865EB">
        <w:rPr>
          <w:rFonts w:ascii="Times New Roman" w:eastAsia="Times New Roman" w:hAnsi="Times New Roman" w:cs="Times New Roman"/>
          <w:kern w:val="0"/>
          <w:sz w:val="27"/>
          <w:szCs w:val="27"/>
          <w14:ligatures w14:val="none"/>
        </w:rPr>
        <w:t>trong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năm</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học</w:t>
      </w:r>
      <w:proofErr w:type="spellEnd"/>
      <w:r w:rsidRPr="007865EB">
        <w:rPr>
          <w:rFonts w:ascii="Times New Roman" w:eastAsia="Times New Roman" w:hAnsi="Times New Roman" w:cs="Times New Roman"/>
          <w:kern w:val="0"/>
          <w:sz w:val="27"/>
          <w:szCs w:val="27"/>
          <w14:ligatures w14:val="none"/>
        </w:rPr>
        <w:t xml:space="preserve"> 20… – 20… </w:t>
      </w:r>
      <w:proofErr w:type="spellStart"/>
      <w:r w:rsidRPr="007865EB">
        <w:rPr>
          <w:rFonts w:ascii="Times New Roman" w:eastAsia="Times New Roman" w:hAnsi="Times New Roman" w:cs="Times New Roman"/>
          <w:kern w:val="0"/>
          <w:sz w:val="27"/>
          <w:szCs w:val="27"/>
          <w14:ligatures w14:val="none"/>
        </w:rPr>
        <w:t>gồm</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những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nội</w:t>
      </w:r>
      <w:proofErr w:type="spellEnd"/>
      <w:r w:rsidRPr="007865EB">
        <w:rPr>
          <w:rFonts w:ascii="Times New Roman" w:eastAsia="Times New Roman" w:hAnsi="Times New Roman" w:cs="Times New Roman"/>
          <w:kern w:val="0"/>
          <w:sz w:val="27"/>
          <w:szCs w:val="27"/>
          <w14:ligatures w14:val="none"/>
        </w:rPr>
        <w:t xml:space="preserve"> dung </w:t>
      </w:r>
      <w:proofErr w:type="spellStart"/>
      <w:r w:rsidRPr="007865EB">
        <w:rPr>
          <w:rFonts w:ascii="Times New Roman" w:eastAsia="Times New Roman" w:hAnsi="Times New Roman" w:cs="Times New Roman"/>
          <w:kern w:val="0"/>
          <w:sz w:val="27"/>
          <w:szCs w:val="27"/>
          <w14:ligatures w14:val="none"/>
        </w:rPr>
        <w:t>sau</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đây</w:t>
      </w:r>
      <w:proofErr w:type="spellEnd"/>
      <w:r w:rsidRPr="007865EB">
        <w:rPr>
          <w:rFonts w:ascii="Times New Roman" w:eastAsia="Times New Roman" w:hAnsi="Times New Roman" w:cs="Times New Roman"/>
          <w:kern w:val="0"/>
          <w:sz w:val="27"/>
          <w:szCs w:val="27"/>
          <w14:ligatures w14:val="none"/>
        </w:rPr>
        <w:t>:</w:t>
      </w:r>
    </w:p>
    <w:p w:rsidR="007865EB" w:rsidRPr="007865EB" w:rsidRDefault="007865EB" w:rsidP="007865EB">
      <w:pPr>
        <w:spacing w:after="0" w:line="360" w:lineRule="exact"/>
        <w:jc w:val="both"/>
        <w:rPr>
          <w:rFonts w:ascii="Times New Roman" w:eastAsia="Times New Roman" w:hAnsi="Times New Roman" w:cs="Times New Roman"/>
          <w:b/>
          <w:kern w:val="0"/>
          <w:sz w:val="27"/>
          <w:szCs w:val="27"/>
          <w14:ligatures w14:val="none"/>
        </w:rPr>
      </w:pPr>
      <w:r w:rsidRPr="007865EB">
        <w:rPr>
          <w:rFonts w:ascii="Times New Roman" w:eastAsia="Times New Roman" w:hAnsi="Times New Roman" w:cs="Times New Roman"/>
          <w:b/>
          <w:kern w:val="0"/>
          <w:sz w:val="27"/>
          <w:szCs w:val="27"/>
          <w14:ligatures w14:val="none"/>
        </w:rPr>
        <w:t>I. KẾT QUẢ THỰC HIỆN</w:t>
      </w:r>
    </w:p>
    <w:p w:rsidR="007865EB" w:rsidRPr="007865EB" w:rsidRDefault="007865EB" w:rsidP="007865EB">
      <w:pPr>
        <w:spacing w:after="0" w:line="360" w:lineRule="exact"/>
        <w:jc w:val="both"/>
        <w:rPr>
          <w:rFonts w:ascii="Times New Roman" w:eastAsia="Times New Roman" w:hAnsi="Times New Roman" w:cs="Times New Roman"/>
          <w:b/>
          <w:kern w:val="0"/>
          <w:sz w:val="27"/>
          <w:szCs w:val="27"/>
          <w14:ligatures w14:val="none"/>
        </w:rPr>
      </w:pPr>
      <w:r w:rsidRPr="007865EB">
        <w:rPr>
          <w:rFonts w:ascii="Times New Roman" w:eastAsia="Times New Roman" w:hAnsi="Times New Roman" w:cs="Times New Roman"/>
          <w:b/>
          <w:kern w:val="0"/>
          <w:sz w:val="27"/>
          <w:szCs w:val="27"/>
          <w14:ligatures w14:val="none"/>
        </w:rPr>
        <w:t xml:space="preserve">1. </w:t>
      </w:r>
      <w:proofErr w:type="spellStart"/>
      <w:r w:rsidRPr="007865EB">
        <w:rPr>
          <w:rFonts w:ascii="Times New Roman" w:eastAsia="Times New Roman" w:hAnsi="Times New Roman" w:cs="Times New Roman"/>
          <w:b/>
          <w:kern w:val="0"/>
          <w:sz w:val="27"/>
          <w:szCs w:val="27"/>
          <w14:ligatures w14:val="none"/>
        </w:rPr>
        <w:t>Vê</w:t>
      </w:r>
      <w:proofErr w:type="spellEnd"/>
      <w:r w:rsidRPr="007865EB">
        <w:rPr>
          <w:rFonts w:ascii="Times New Roman" w:eastAsia="Times New Roman" w:hAnsi="Times New Roman" w:cs="Times New Roman"/>
          <w:b/>
          <w:kern w:val="0"/>
          <w:sz w:val="27"/>
          <w:szCs w:val="27"/>
          <w14:ligatures w14:val="none"/>
        </w:rPr>
        <w:t xml:space="preserve">̀ </w:t>
      </w:r>
      <w:proofErr w:type="spellStart"/>
      <w:r w:rsidRPr="007865EB">
        <w:rPr>
          <w:rFonts w:ascii="Times New Roman" w:eastAsia="Times New Roman" w:hAnsi="Times New Roman" w:cs="Times New Roman"/>
          <w:b/>
          <w:kern w:val="0"/>
          <w:sz w:val="27"/>
          <w:szCs w:val="27"/>
          <w14:ligatures w14:val="none"/>
        </w:rPr>
        <w:t>thực</w:t>
      </w:r>
      <w:proofErr w:type="spellEnd"/>
      <w:r w:rsidRPr="007865EB">
        <w:rPr>
          <w:rFonts w:ascii="Times New Roman" w:eastAsia="Times New Roman" w:hAnsi="Times New Roman" w:cs="Times New Roman"/>
          <w:b/>
          <w:kern w:val="0"/>
          <w:sz w:val="27"/>
          <w:szCs w:val="27"/>
          <w14:ligatures w14:val="none"/>
        </w:rPr>
        <w:t xml:space="preserve"> </w:t>
      </w:r>
      <w:proofErr w:type="spellStart"/>
      <w:r w:rsidRPr="007865EB">
        <w:rPr>
          <w:rFonts w:ascii="Times New Roman" w:eastAsia="Times New Roman" w:hAnsi="Times New Roman" w:cs="Times New Roman"/>
          <w:b/>
          <w:kern w:val="0"/>
          <w:sz w:val="27"/>
          <w:szCs w:val="27"/>
          <w14:ligatures w14:val="none"/>
        </w:rPr>
        <w:t>hiện</w:t>
      </w:r>
      <w:proofErr w:type="spellEnd"/>
      <w:r w:rsidRPr="007865EB">
        <w:rPr>
          <w:rFonts w:ascii="Times New Roman" w:eastAsia="Times New Roman" w:hAnsi="Times New Roman" w:cs="Times New Roman"/>
          <w:b/>
          <w:kern w:val="0"/>
          <w:sz w:val="27"/>
          <w:szCs w:val="27"/>
          <w14:ligatures w14:val="none"/>
        </w:rPr>
        <w:t xml:space="preserve"> Chỉ </w:t>
      </w:r>
      <w:proofErr w:type="spellStart"/>
      <w:r w:rsidRPr="007865EB">
        <w:rPr>
          <w:rFonts w:ascii="Times New Roman" w:eastAsia="Times New Roman" w:hAnsi="Times New Roman" w:cs="Times New Roman"/>
          <w:b/>
          <w:kern w:val="0"/>
          <w:sz w:val="27"/>
          <w:szCs w:val="27"/>
          <w14:ligatures w14:val="none"/>
        </w:rPr>
        <w:t>thị</w:t>
      </w:r>
      <w:proofErr w:type="spellEnd"/>
      <w:r w:rsidRPr="007865EB">
        <w:rPr>
          <w:rFonts w:ascii="Times New Roman" w:eastAsia="Times New Roman" w:hAnsi="Times New Roman" w:cs="Times New Roman"/>
          <w:b/>
          <w:kern w:val="0"/>
          <w:sz w:val="27"/>
          <w:szCs w:val="27"/>
          <w14:ligatures w14:val="none"/>
        </w:rPr>
        <w:t xml:space="preserve"> 05-CT/TW </w:t>
      </w:r>
      <w:proofErr w:type="spellStart"/>
      <w:r w:rsidRPr="007865EB">
        <w:rPr>
          <w:rFonts w:ascii="Times New Roman" w:eastAsia="Times New Roman" w:hAnsi="Times New Roman" w:cs="Times New Roman"/>
          <w:b/>
          <w:kern w:val="0"/>
          <w:sz w:val="27"/>
          <w:szCs w:val="27"/>
          <w14:ligatures w14:val="none"/>
        </w:rPr>
        <w:t>của</w:t>
      </w:r>
      <w:proofErr w:type="spellEnd"/>
      <w:r w:rsidRPr="007865EB">
        <w:rPr>
          <w:rFonts w:ascii="Times New Roman" w:eastAsia="Times New Roman" w:hAnsi="Times New Roman" w:cs="Times New Roman"/>
          <w:b/>
          <w:kern w:val="0"/>
          <w:sz w:val="27"/>
          <w:szCs w:val="27"/>
          <w14:ligatures w14:val="none"/>
        </w:rPr>
        <w:t xml:space="preserve"> </w:t>
      </w:r>
      <w:proofErr w:type="spellStart"/>
      <w:r w:rsidRPr="007865EB">
        <w:rPr>
          <w:rFonts w:ascii="Times New Roman" w:eastAsia="Times New Roman" w:hAnsi="Times New Roman" w:cs="Times New Roman"/>
          <w:b/>
          <w:kern w:val="0"/>
          <w:sz w:val="27"/>
          <w:szCs w:val="27"/>
          <w14:ligatures w14:val="none"/>
        </w:rPr>
        <w:t>Bô</w:t>
      </w:r>
      <w:proofErr w:type="spellEnd"/>
      <w:r w:rsidRPr="007865EB">
        <w:rPr>
          <w:rFonts w:ascii="Times New Roman" w:eastAsia="Times New Roman" w:hAnsi="Times New Roman" w:cs="Times New Roman"/>
          <w:b/>
          <w:kern w:val="0"/>
          <w:sz w:val="27"/>
          <w:szCs w:val="27"/>
          <w14:ligatures w14:val="none"/>
        </w:rPr>
        <w:t xml:space="preserve">̣ </w:t>
      </w:r>
      <w:proofErr w:type="spellStart"/>
      <w:r w:rsidRPr="007865EB">
        <w:rPr>
          <w:rFonts w:ascii="Times New Roman" w:eastAsia="Times New Roman" w:hAnsi="Times New Roman" w:cs="Times New Roman"/>
          <w:b/>
          <w:kern w:val="0"/>
          <w:sz w:val="27"/>
          <w:szCs w:val="27"/>
          <w14:ligatures w14:val="none"/>
        </w:rPr>
        <w:t>Chính</w:t>
      </w:r>
      <w:proofErr w:type="spellEnd"/>
      <w:r w:rsidRPr="007865EB">
        <w:rPr>
          <w:rFonts w:ascii="Times New Roman" w:eastAsia="Times New Roman" w:hAnsi="Times New Roman" w:cs="Times New Roman"/>
          <w:b/>
          <w:kern w:val="0"/>
          <w:sz w:val="27"/>
          <w:szCs w:val="27"/>
          <w14:ligatures w14:val="none"/>
        </w:rPr>
        <w:t xml:space="preserve"> trị </w:t>
      </w:r>
      <w:proofErr w:type="spellStart"/>
      <w:r w:rsidRPr="007865EB">
        <w:rPr>
          <w:rFonts w:ascii="Times New Roman" w:eastAsia="Times New Roman" w:hAnsi="Times New Roman" w:cs="Times New Roman"/>
          <w:b/>
          <w:kern w:val="0"/>
          <w:sz w:val="27"/>
          <w:szCs w:val="27"/>
          <w:lang w:val="es-ES"/>
          <w14:ligatures w14:val="none"/>
        </w:rPr>
        <w:t>về</w:t>
      </w:r>
      <w:proofErr w:type="spellEnd"/>
      <w:r w:rsidRPr="007865EB">
        <w:rPr>
          <w:rFonts w:ascii="Times New Roman" w:eastAsia="Times New Roman" w:hAnsi="Times New Roman" w:cs="Times New Roman"/>
          <w:b/>
          <w:kern w:val="0"/>
          <w:sz w:val="27"/>
          <w:szCs w:val="27"/>
          <w:lang w:val="es-ES"/>
          <w14:ligatures w14:val="none"/>
        </w:rPr>
        <w:t xml:space="preserve"> </w:t>
      </w:r>
      <w:proofErr w:type="spellStart"/>
      <w:r w:rsidRPr="007865EB">
        <w:rPr>
          <w:rFonts w:ascii="Times New Roman" w:eastAsia="Times New Roman" w:hAnsi="Times New Roman" w:cs="Times New Roman"/>
          <w:b/>
          <w:kern w:val="0"/>
          <w:sz w:val="27"/>
          <w:szCs w:val="27"/>
          <w:lang w:val="es-ES"/>
          <w14:ligatures w14:val="none"/>
        </w:rPr>
        <w:t>đẩy</w:t>
      </w:r>
      <w:proofErr w:type="spellEnd"/>
      <w:r w:rsidRPr="007865EB">
        <w:rPr>
          <w:rFonts w:ascii="Times New Roman" w:eastAsia="Times New Roman" w:hAnsi="Times New Roman" w:cs="Times New Roman"/>
          <w:b/>
          <w:kern w:val="0"/>
          <w:sz w:val="27"/>
          <w:szCs w:val="27"/>
          <w:lang w:val="es-ES"/>
          <w14:ligatures w14:val="none"/>
        </w:rPr>
        <w:t xml:space="preserve"> </w:t>
      </w:r>
      <w:proofErr w:type="spellStart"/>
      <w:r w:rsidRPr="007865EB">
        <w:rPr>
          <w:rFonts w:ascii="Times New Roman" w:eastAsia="Times New Roman" w:hAnsi="Times New Roman" w:cs="Times New Roman"/>
          <w:b/>
          <w:kern w:val="0"/>
          <w:sz w:val="27"/>
          <w:szCs w:val="27"/>
          <w:lang w:val="es-ES"/>
          <w14:ligatures w14:val="none"/>
        </w:rPr>
        <w:t>mạnh</w:t>
      </w:r>
      <w:proofErr w:type="spellEnd"/>
      <w:r w:rsidRPr="007865EB">
        <w:rPr>
          <w:rFonts w:ascii="Times New Roman" w:eastAsia="Times New Roman" w:hAnsi="Times New Roman" w:cs="Times New Roman"/>
          <w:b/>
          <w:kern w:val="0"/>
          <w:sz w:val="27"/>
          <w:szCs w:val="27"/>
          <w:lang w:val="es-ES"/>
          <w14:ligatures w14:val="none"/>
        </w:rPr>
        <w:t xml:space="preserve"> </w:t>
      </w:r>
      <w:proofErr w:type="spellStart"/>
      <w:r w:rsidRPr="007865EB">
        <w:rPr>
          <w:rFonts w:ascii="Times New Roman" w:eastAsia="Times New Roman" w:hAnsi="Times New Roman" w:cs="Times New Roman"/>
          <w:b/>
          <w:kern w:val="0"/>
          <w:sz w:val="27"/>
          <w:szCs w:val="27"/>
          <w:lang w:val="es-ES"/>
          <w14:ligatures w14:val="none"/>
        </w:rPr>
        <w:t>học</w:t>
      </w:r>
      <w:proofErr w:type="spellEnd"/>
      <w:r w:rsidRPr="007865EB">
        <w:rPr>
          <w:rFonts w:ascii="Times New Roman" w:eastAsia="Times New Roman" w:hAnsi="Times New Roman" w:cs="Times New Roman"/>
          <w:b/>
          <w:kern w:val="0"/>
          <w:sz w:val="27"/>
          <w:szCs w:val="27"/>
          <w:lang w:val="es-ES"/>
          <w14:ligatures w14:val="none"/>
        </w:rPr>
        <w:t xml:space="preserve"> </w:t>
      </w:r>
      <w:proofErr w:type="spellStart"/>
      <w:r w:rsidRPr="007865EB">
        <w:rPr>
          <w:rFonts w:ascii="Times New Roman" w:eastAsia="Times New Roman" w:hAnsi="Times New Roman" w:cs="Times New Roman"/>
          <w:b/>
          <w:kern w:val="0"/>
          <w:sz w:val="27"/>
          <w:szCs w:val="27"/>
          <w:lang w:val="es-ES"/>
          <w14:ligatures w14:val="none"/>
        </w:rPr>
        <w:t>tập</w:t>
      </w:r>
      <w:proofErr w:type="spellEnd"/>
      <w:r w:rsidRPr="007865EB">
        <w:rPr>
          <w:rFonts w:ascii="Times New Roman" w:eastAsia="Times New Roman" w:hAnsi="Times New Roman" w:cs="Times New Roman"/>
          <w:b/>
          <w:kern w:val="0"/>
          <w:sz w:val="27"/>
          <w:szCs w:val="27"/>
          <w:lang w:val="es-ES"/>
          <w14:ligatures w14:val="none"/>
        </w:rPr>
        <w:t xml:space="preserve"> </w:t>
      </w:r>
      <w:proofErr w:type="spellStart"/>
      <w:r w:rsidRPr="007865EB">
        <w:rPr>
          <w:rFonts w:ascii="Times New Roman" w:eastAsia="Times New Roman" w:hAnsi="Times New Roman" w:cs="Times New Roman"/>
          <w:b/>
          <w:kern w:val="0"/>
          <w:sz w:val="27"/>
          <w:szCs w:val="27"/>
          <w:lang w:val="es-ES"/>
          <w14:ligatures w14:val="none"/>
        </w:rPr>
        <w:t>và</w:t>
      </w:r>
      <w:proofErr w:type="spellEnd"/>
      <w:r w:rsidRPr="007865EB">
        <w:rPr>
          <w:rFonts w:ascii="Times New Roman" w:eastAsia="Times New Roman" w:hAnsi="Times New Roman" w:cs="Times New Roman"/>
          <w:b/>
          <w:kern w:val="0"/>
          <w:sz w:val="27"/>
          <w:szCs w:val="27"/>
          <w:lang w:val="es-ES"/>
          <w14:ligatures w14:val="none"/>
        </w:rPr>
        <w:t xml:space="preserve"> </w:t>
      </w:r>
      <w:proofErr w:type="spellStart"/>
      <w:r w:rsidRPr="007865EB">
        <w:rPr>
          <w:rFonts w:ascii="Times New Roman" w:eastAsia="Times New Roman" w:hAnsi="Times New Roman" w:cs="Times New Roman"/>
          <w:b/>
          <w:kern w:val="0"/>
          <w:sz w:val="27"/>
          <w:szCs w:val="27"/>
          <w:lang w:val="es-ES"/>
          <w14:ligatures w14:val="none"/>
        </w:rPr>
        <w:t>làm</w:t>
      </w:r>
      <w:proofErr w:type="spellEnd"/>
      <w:r w:rsidRPr="007865EB">
        <w:rPr>
          <w:rFonts w:ascii="Times New Roman" w:eastAsia="Times New Roman" w:hAnsi="Times New Roman" w:cs="Times New Roman"/>
          <w:b/>
          <w:kern w:val="0"/>
          <w:sz w:val="27"/>
          <w:szCs w:val="27"/>
          <w:lang w:val="es-ES"/>
          <w14:ligatures w14:val="none"/>
        </w:rPr>
        <w:t xml:space="preserve"> </w:t>
      </w:r>
      <w:proofErr w:type="spellStart"/>
      <w:r w:rsidRPr="007865EB">
        <w:rPr>
          <w:rFonts w:ascii="Times New Roman" w:eastAsia="Times New Roman" w:hAnsi="Times New Roman" w:cs="Times New Roman"/>
          <w:b/>
          <w:kern w:val="0"/>
          <w:sz w:val="27"/>
          <w:szCs w:val="27"/>
          <w:lang w:val="es-ES"/>
          <w14:ligatures w14:val="none"/>
        </w:rPr>
        <w:t>theo</w:t>
      </w:r>
      <w:proofErr w:type="spellEnd"/>
      <w:r w:rsidRPr="007865EB">
        <w:rPr>
          <w:rFonts w:ascii="Times New Roman" w:eastAsia="Times New Roman" w:hAnsi="Times New Roman" w:cs="Times New Roman"/>
          <w:b/>
          <w:kern w:val="0"/>
          <w:sz w:val="27"/>
          <w:szCs w:val="27"/>
          <w:lang w:val="es-ES"/>
          <w14:ligatures w14:val="none"/>
        </w:rPr>
        <w:t xml:space="preserve"> </w:t>
      </w:r>
      <w:proofErr w:type="spellStart"/>
      <w:r w:rsidRPr="007865EB">
        <w:rPr>
          <w:rFonts w:ascii="Times New Roman" w:eastAsia="Times New Roman" w:hAnsi="Times New Roman" w:cs="Times New Roman"/>
          <w:b/>
          <w:kern w:val="0"/>
          <w:sz w:val="27"/>
          <w:szCs w:val="27"/>
          <w:lang w:val="es-ES"/>
          <w14:ligatures w14:val="none"/>
        </w:rPr>
        <w:t>tư</w:t>
      </w:r>
      <w:proofErr w:type="spellEnd"/>
      <w:r w:rsidRPr="007865EB">
        <w:rPr>
          <w:rFonts w:ascii="Times New Roman" w:eastAsia="Times New Roman" w:hAnsi="Times New Roman" w:cs="Times New Roman"/>
          <w:b/>
          <w:kern w:val="0"/>
          <w:sz w:val="27"/>
          <w:szCs w:val="27"/>
          <w:lang w:val="es-ES"/>
          <w14:ligatures w14:val="none"/>
        </w:rPr>
        <w:t xml:space="preserve"> </w:t>
      </w:r>
      <w:proofErr w:type="spellStart"/>
      <w:r w:rsidRPr="007865EB">
        <w:rPr>
          <w:rFonts w:ascii="Times New Roman" w:eastAsia="Times New Roman" w:hAnsi="Times New Roman" w:cs="Times New Roman"/>
          <w:b/>
          <w:kern w:val="0"/>
          <w:sz w:val="27"/>
          <w:szCs w:val="27"/>
          <w:lang w:val="es-ES"/>
          <w14:ligatures w14:val="none"/>
        </w:rPr>
        <w:t>tưởng</w:t>
      </w:r>
      <w:proofErr w:type="spellEnd"/>
      <w:r w:rsidRPr="007865EB">
        <w:rPr>
          <w:rFonts w:ascii="Times New Roman" w:eastAsia="Times New Roman" w:hAnsi="Times New Roman" w:cs="Times New Roman"/>
          <w:b/>
          <w:kern w:val="0"/>
          <w:sz w:val="27"/>
          <w:szCs w:val="27"/>
          <w:lang w:val="es-ES"/>
          <w14:ligatures w14:val="none"/>
        </w:rPr>
        <w:t xml:space="preserve"> </w:t>
      </w:r>
      <w:proofErr w:type="spellStart"/>
      <w:r w:rsidRPr="007865EB">
        <w:rPr>
          <w:rFonts w:ascii="Times New Roman" w:eastAsia="Times New Roman" w:hAnsi="Times New Roman" w:cs="Times New Roman"/>
          <w:b/>
          <w:kern w:val="0"/>
          <w:sz w:val="27"/>
          <w:szCs w:val="27"/>
          <w:lang w:val="es-ES"/>
          <w14:ligatures w14:val="none"/>
        </w:rPr>
        <w:t>đạo</w:t>
      </w:r>
      <w:proofErr w:type="spellEnd"/>
      <w:r w:rsidRPr="007865EB">
        <w:rPr>
          <w:rFonts w:ascii="Times New Roman" w:eastAsia="Times New Roman" w:hAnsi="Times New Roman" w:cs="Times New Roman"/>
          <w:b/>
          <w:kern w:val="0"/>
          <w:sz w:val="27"/>
          <w:szCs w:val="27"/>
          <w:lang w:val="es-ES"/>
          <w14:ligatures w14:val="none"/>
        </w:rPr>
        <w:t xml:space="preserve"> </w:t>
      </w:r>
      <w:proofErr w:type="spellStart"/>
      <w:r w:rsidRPr="007865EB">
        <w:rPr>
          <w:rFonts w:ascii="Times New Roman" w:eastAsia="Times New Roman" w:hAnsi="Times New Roman" w:cs="Times New Roman"/>
          <w:b/>
          <w:kern w:val="0"/>
          <w:sz w:val="27"/>
          <w:szCs w:val="27"/>
          <w:lang w:val="es-ES"/>
          <w14:ligatures w14:val="none"/>
        </w:rPr>
        <w:t>đức</w:t>
      </w:r>
      <w:proofErr w:type="spellEnd"/>
      <w:r w:rsidRPr="007865EB">
        <w:rPr>
          <w:rFonts w:ascii="Times New Roman" w:eastAsia="Times New Roman" w:hAnsi="Times New Roman" w:cs="Times New Roman"/>
          <w:b/>
          <w:kern w:val="0"/>
          <w:sz w:val="27"/>
          <w:szCs w:val="27"/>
          <w:lang w:val="es-ES"/>
          <w14:ligatures w14:val="none"/>
        </w:rPr>
        <w:t xml:space="preserve">, </w:t>
      </w:r>
      <w:proofErr w:type="spellStart"/>
      <w:r w:rsidRPr="007865EB">
        <w:rPr>
          <w:rFonts w:ascii="Times New Roman" w:eastAsia="Times New Roman" w:hAnsi="Times New Roman" w:cs="Times New Roman"/>
          <w:b/>
          <w:kern w:val="0"/>
          <w:sz w:val="27"/>
          <w:szCs w:val="27"/>
          <w:lang w:val="es-ES"/>
          <w14:ligatures w14:val="none"/>
        </w:rPr>
        <w:t>phong</w:t>
      </w:r>
      <w:proofErr w:type="spellEnd"/>
      <w:r w:rsidRPr="007865EB">
        <w:rPr>
          <w:rFonts w:ascii="Times New Roman" w:eastAsia="Times New Roman" w:hAnsi="Times New Roman" w:cs="Times New Roman"/>
          <w:b/>
          <w:kern w:val="0"/>
          <w:sz w:val="27"/>
          <w:szCs w:val="27"/>
          <w:lang w:val="es-ES"/>
          <w14:ligatures w14:val="none"/>
        </w:rPr>
        <w:t xml:space="preserve"> </w:t>
      </w:r>
      <w:proofErr w:type="spellStart"/>
      <w:r w:rsidRPr="007865EB">
        <w:rPr>
          <w:rFonts w:ascii="Times New Roman" w:eastAsia="Times New Roman" w:hAnsi="Times New Roman" w:cs="Times New Roman"/>
          <w:b/>
          <w:kern w:val="0"/>
          <w:sz w:val="27"/>
          <w:szCs w:val="27"/>
          <w:lang w:val="es-ES"/>
          <w14:ligatures w14:val="none"/>
        </w:rPr>
        <w:t>cách</w:t>
      </w:r>
      <w:proofErr w:type="spellEnd"/>
      <w:r w:rsidRPr="007865EB">
        <w:rPr>
          <w:rFonts w:ascii="Times New Roman" w:eastAsia="Times New Roman" w:hAnsi="Times New Roman" w:cs="Times New Roman"/>
          <w:b/>
          <w:kern w:val="0"/>
          <w:sz w:val="27"/>
          <w:szCs w:val="27"/>
          <w:lang w:val="es-ES"/>
          <w14:ligatures w14:val="none"/>
        </w:rPr>
        <w:t xml:space="preserve"> </w:t>
      </w:r>
      <w:proofErr w:type="spellStart"/>
      <w:r w:rsidRPr="007865EB">
        <w:rPr>
          <w:rFonts w:ascii="Times New Roman" w:eastAsia="Times New Roman" w:hAnsi="Times New Roman" w:cs="Times New Roman"/>
          <w:b/>
          <w:kern w:val="0"/>
          <w:sz w:val="27"/>
          <w:szCs w:val="27"/>
          <w:lang w:val="es-ES"/>
          <w14:ligatures w14:val="none"/>
        </w:rPr>
        <w:t>Hồ</w:t>
      </w:r>
      <w:proofErr w:type="spellEnd"/>
      <w:r w:rsidRPr="007865EB">
        <w:rPr>
          <w:rFonts w:ascii="Times New Roman" w:eastAsia="Times New Roman" w:hAnsi="Times New Roman" w:cs="Times New Roman"/>
          <w:b/>
          <w:kern w:val="0"/>
          <w:sz w:val="27"/>
          <w:szCs w:val="27"/>
          <w:lang w:val="es-ES"/>
          <w14:ligatures w14:val="none"/>
        </w:rPr>
        <w:t xml:space="preserve"> Chí Minh</w:t>
      </w:r>
    </w:p>
    <w:p w:rsidR="007865EB" w:rsidRPr="007865EB" w:rsidRDefault="007865EB" w:rsidP="007865EB">
      <w:pPr>
        <w:shd w:val="clear" w:color="auto" w:fill="FFFFFF"/>
        <w:spacing w:after="0" w:line="360" w:lineRule="exact"/>
        <w:jc w:val="both"/>
        <w:rPr>
          <w:rFonts w:ascii="Times New Roman" w:eastAsia="Times New Roman" w:hAnsi="Times New Roman" w:cs="Times New Roman"/>
          <w:kern w:val="0"/>
          <w:sz w:val="27"/>
          <w:szCs w:val="27"/>
          <w:lang w:val="vi-VN" w:eastAsia="ja-JP"/>
          <w14:ligatures w14:val="none"/>
        </w:rPr>
      </w:pPr>
      <w:r w:rsidRPr="007865EB">
        <w:rPr>
          <w:rFonts w:ascii="Times New Roman" w:eastAsia="Times New Roman" w:hAnsi="Times New Roman" w:cs="Times New Roman"/>
          <w:kern w:val="0"/>
          <w:sz w:val="27"/>
          <w:szCs w:val="27"/>
          <w:lang w:val="vi-VN" w:eastAsia="ja-JP"/>
          <w14:ligatures w14:val="none"/>
        </w:rPr>
        <w:t xml:space="preserve">          </w:t>
      </w:r>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Nhà</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trường</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có</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xây</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dựng</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kế</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hoạch</w:t>
      </w:r>
      <w:proofErr w:type="spellEnd"/>
      <w:r w:rsidRPr="007865EB">
        <w:rPr>
          <w:rFonts w:ascii="Times New Roman" w:eastAsia="Times New Roman" w:hAnsi="Times New Roman" w:cs="Times New Roman"/>
          <w:kern w:val="0"/>
          <w:sz w:val="27"/>
          <w:szCs w:val="27"/>
          <w:lang w:val="vi-VN" w:eastAsia="ja-JP"/>
          <w14:ligatures w14:val="none"/>
        </w:rPr>
        <w:t xml:space="preserve"> tổ chức thực hiện học tập và làm theo tư tưởng, đạo đức, phong cách Hồ Chí Minh </w:t>
      </w:r>
      <w:proofErr w:type="spellStart"/>
      <w:r w:rsidRPr="007865EB">
        <w:rPr>
          <w:rFonts w:ascii="Times New Roman" w:eastAsia="Times New Roman" w:hAnsi="Times New Roman" w:cs="Times New Roman"/>
          <w:kern w:val="0"/>
          <w:sz w:val="27"/>
          <w:szCs w:val="27"/>
          <w:lang w:eastAsia="ja-JP"/>
          <w14:ligatures w14:val="none"/>
        </w:rPr>
        <w:t>và</w:t>
      </w:r>
      <w:proofErr w:type="spellEnd"/>
      <w:r w:rsidRPr="007865EB">
        <w:rPr>
          <w:rFonts w:ascii="Times New Roman" w:eastAsia="Times New Roman" w:hAnsi="Times New Roman" w:cs="Times New Roman"/>
          <w:kern w:val="0"/>
          <w:sz w:val="27"/>
          <w:szCs w:val="27"/>
          <w:lang w:val="vi-VN" w:eastAsia="ja-JP"/>
          <w14:ligatures w14:val="none"/>
        </w:rPr>
        <w:t xml:space="preserve"> các cuộc vận động, các phong trào thi đua góp phần thực hiện thắng lợi nhiệm vụ chính trị của cơ quan.</w:t>
      </w:r>
    </w:p>
    <w:p w:rsidR="007865EB" w:rsidRPr="007865EB" w:rsidRDefault="007865EB" w:rsidP="007865EB">
      <w:pPr>
        <w:shd w:val="clear" w:color="auto" w:fill="FFFFFF"/>
        <w:spacing w:after="0" w:line="360" w:lineRule="exact"/>
        <w:jc w:val="both"/>
        <w:rPr>
          <w:rFonts w:ascii="Times New Roman" w:eastAsia="Times New Roman" w:hAnsi="Times New Roman" w:cs="Times New Roman"/>
          <w:kern w:val="0"/>
          <w:sz w:val="27"/>
          <w:szCs w:val="27"/>
          <w:lang w:val="vi-VN" w:eastAsia="ja-JP"/>
          <w14:ligatures w14:val="none"/>
        </w:rPr>
      </w:pPr>
      <w:r w:rsidRPr="007865EB">
        <w:rPr>
          <w:rFonts w:ascii="Times New Roman" w:eastAsia="Times New Roman" w:hAnsi="Times New Roman" w:cs="Times New Roman"/>
          <w:kern w:val="0"/>
          <w:sz w:val="27"/>
          <w:szCs w:val="27"/>
          <w:lang w:val="vi-VN" w:eastAsia="ja-JP"/>
          <w14:ligatures w14:val="none"/>
        </w:rPr>
        <w:t xml:space="preserve">          </w:t>
      </w:r>
      <w:r w:rsidRPr="007865EB">
        <w:rPr>
          <w:rFonts w:ascii="Times New Roman" w:eastAsia="Times New Roman" w:hAnsi="Times New Roman" w:cs="Times New Roman"/>
          <w:kern w:val="0"/>
          <w:sz w:val="27"/>
          <w:szCs w:val="27"/>
          <w:lang w:eastAsia="ja-JP"/>
          <w14:ligatures w14:val="none"/>
        </w:rPr>
        <w:t xml:space="preserve">- </w:t>
      </w:r>
      <w:r w:rsidRPr="007865EB">
        <w:rPr>
          <w:rFonts w:ascii="Times New Roman" w:eastAsia="Times New Roman" w:hAnsi="Times New Roman" w:cs="Times New Roman"/>
          <w:kern w:val="0"/>
          <w:sz w:val="27"/>
          <w:szCs w:val="27"/>
          <w:lang w:val="vi-VN" w:eastAsia="ja-JP"/>
          <w14:ligatures w14:val="none"/>
        </w:rPr>
        <w:t>Tổ chức học tập, đưa nội dung học tập và làm theo tư tưởng, đạo đức, phong cách Hồ Chí Minh vào sinh hoạt thường xuyên của tổ chức đảng, chính quyền, đoàn thể.</w:t>
      </w:r>
    </w:p>
    <w:p w:rsidR="007865EB" w:rsidRPr="007865EB" w:rsidRDefault="007865EB" w:rsidP="007865EB">
      <w:pPr>
        <w:shd w:val="clear" w:color="auto" w:fill="FFFFFF"/>
        <w:spacing w:after="0" w:line="360" w:lineRule="exact"/>
        <w:ind w:firstLine="720"/>
        <w:jc w:val="both"/>
        <w:rPr>
          <w:rFonts w:ascii="Times New Roman" w:eastAsia="Times New Roman" w:hAnsi="Times New Roman" w:cs="Times New Roman"/>
          <w:kern w:val="0"/>
          <w:sz w:val="27"/>
          <w:szCs w:val="27"/>
          <w:lang w:val="vi-VN" w:eastAsia="ja-JP"/>
          <w14:ligatures w14:val="none"/>
        </w:rPr>
      </w:pPr>
      <w:r w:rsidRPr="007865EB">
        <w:rPr>
          <w:rFonts w:ascii="Times New Roman" w:eastAsia="Times New Roman" w:hAnsi="Times New Roman" w:cs="Times New Roman"/>
          <w:kern w:val="0"/>
          <w:sz w:val="27"/>
          <w:szCs w:val="27"/>
          <w:lang w:eastAsia="ja-JP"/>
          <w14:ligatures w14:val="none"/>
        </w:rPr>
        <w:t xml:space="preserve">- </w:t>
      </w:r>
      <w:r w:rsidRPr="007865EB">
        <w:rPr>
          <w:rFonts w:ascii="Times New Roman" w:eastAsia="Times New Roman" w:hAnsi="Times New Roman" w:cs="Times New Roman"/>
          <w:kern w:val="0"/>
          <w:sz w:val="27"/>
          <w:szCs w:val="27"/>
          <w:lang w:val="vi-VN" w:eastAsia="ja-JP"/>
          <w14:ligatures w14:val="none"/>
        </w:rPr>
        <w:t xml:space="preserve">Tăng cường chỉ đạo thực hiện chuẩn mực đạo đức theo tư tưởng, đạo đức, phong cách Hồ Chí Minh; xác định rõ trách nhiệm gương mẫu của cán bộ, </w:t>
      </w:r>
      <w:r w:rsidRPr="007865EB">
        <w:rPr>
          <w:rFonts w:ascii="Times New Roman" w:eastAsia="Times New Roman" w:hAnsi="Times New Roman" w:cs="Times New Roman"/>
          <w:kern w:val="0"/>
          <w:sz w:val="27"/>
          <w:szCs w:val="27"/>
          <w:lang w:eastAsia="ja-JP"/>
          <w14:ligatures w14:val="none"/>
        </w:rPr>
        <w:t>đ</w:t>
      </w:r>
      <w:r w:rsidRPr="007865EB">
        <w:rPr>
          <w:rFonts w:ascii="Times New Roman" w:eastAsia="Times New Roman" w:hAnsi="Times New Roman" w:cs="Times New Roman"/>
          <w:kern w:val="0"/>
          <w:sz w:val="27"/>
          <w:szCs w:val="27"/>
          <w:lang w:val="vi-VN" w:eastAsia="ja-JP"/>
          <w14:ligatures w14:val="none"/>
        </w:rPr>
        <w:t>ảng viên nhất là người đứng đầu đơn vị gắn với chức năng, nhiệm vụ, phù hợp với đặc điểm hoạt động của cơ quan giáo dục.</w:t>
      </w:r>
    </w:p>
    <w:p w:rsidR="007865EB" w:rsidRPr="007865EB" w:rsidRDefault="007865EB" w:rsidP="007865EB">
      <w:pPr>
        <w:shd w:val="clear" w:color="auto" w:fill="FFFFFF"/>
        <w:spacing w:after="0" w:line="360" w:lineRule="exact"/>
        <w:ind w:firstLine="720"/>
        <w:jc w:val="both"/>
        <w:rPr>
          <w:rFonts w:ascii="Times New Roman" w:eastAsia="Times New Roman" w:hAnsi="Times New Roman" w:cs="Times New Roman"/>
          <w:kern w:val="0"/>
          <w:sz w:val="27"/>
          <w:szCs w:val="27"/>
          <w:lang w:val="vi-VN" w:eastAsia="ja-JP"/>
          <w14:ligatures w14:val="none"/>
        </w:rPr>
      </w:pPr>
      <w:r w:rsidRPr="007865EB">
        <w:rPr>
          <w:rFonts w:ascii="Times New Roman" w:eastAsia="Times New Roman" w:hAnsi="Times New Roman" w:cs="Times New Roman"/>
          <w:kern w:val="0"/>
          <w:sz w:val="27"/>
          <w:szCs w:val="27"/>
          <w:lang w:eastAsia="ja-JP"/>
          <w14:ligatures w14:val="none"/>
        </w:rPr>
        <w:t xml:space="preserve">- </w:t>
      </w:r>
      <w:r w:rsidRPr="007865EB">
        <w:rPr>
          <w:rFonts w:ascii="Times New Roman" w:eastAsia="Times New Roman" w:hAnsi="Times New Roman" w:cs="Times New Roman"/>
          <w:kern w:val="0"/>
          <w:sz w:val="27"/>
          <w:szCs w:val="27"/>
          <w:lang w:val="vi-VN" w:eastAsia="ja-JP"/>
          <w14:ligatures w14:val="none"/>
        </w:rPr>
        <w:t>Tổ chức thực hiện Chỉ thị số 05-CT/TW năm 20</w:t>
      </w:r>
      <w:r w:rsidRPr="007865EB">
        <w:rPr>
          <w:rFonts w:ascii="Times New Roman" w:eastAsia="Times New Roman" w:hAnsi="Times New Roman" w:cs="Times New Roman"/>
          <w:kern w:val="0"/>
          <w:sz w:val="27"/>
          <w:szCs w:val="27"/>
          <w:lang w:eastAsia="ja-JP"/>
          <w14:ligatures w14:val="none"/>
        </w:rPr>
        <w:t>21</w:t>
      </w:r>
      <w:r w:rsidRPr="007865EB">
        <w:rPr>
          <w:rFonts w:ascii="Times New Roman" w:eastAsia="Times New Roman" w:hAnsi="Times New Roman" w:cs="Times New Roman"/>
          <w:kern w:val="0"/>
          <w:sz w:val="27"/>
          <w:szCs w:val="27"/>
          <w:lang w:val="vi-VN" w:eastAsia="ja-JP"/>
          <w14:ligatures w14:val="none"/>
        </w:rPr>
        <w:t xml:space="preserve"> gắn với thực hiện các nhiệm vụ chính trị của cơ quan; với việc thực hiện Nghị quyết Trung ương 4 (khóa XII) về tăng cường xây dựng chỉnh đốn Đảng; ngăn chặn, đẩy lùi sự suy thoái về tử tưởng chính trị, đạo đức lối sống, những biểu hiện “tự diễn biến”, “tự chuyển hóa” trong nội bộ; tập trung chỉ đạo giải quyết ngay những vấn đề trọng tâm, yếu kém, hạn chế trong quá trình hoạt động.</w:t>
      </w:r>
    </w:p>
    <w:p w:rsidR="007865EB" w:rsidRPr="007865EB" w:rsidRDefault="007865EB" w:rsidP="007865EB">
      <w:pPr>
        <w:spacing w:after="0" w:line="360" w:lineRule="exact"/>
        <w:jc w:val="both"/>
        <w:rPr>
          <w:rFonts w:ascii="Times New Roman" w:eastAsia="Times New Roman" w:hAnsi="Times New Roman" w:cs="Times New Roman"/>
          <w:b/>
          <w:kern w:val="0"/>
          <w:sz w:val="27"/>
          <w:szCs w:val="27"/>
          <w14:ligatures w14:val="none"/>
        </w:rPr>
      </w:pPr>
      <w:r w:rsidRPr="007865EB">
        <w:rPr>
          <w:rFonts w:ascii="Times New Roman" w:eastAsia="Times New Roman" w:hAnsi="Times New Roman" w:cs="Times New Roman"/>
          <w:b/>
          <w:kern w:val="0"/>
          <w:sz w:val="27"/>
          <w:szCs w:val="27"/>
          <w14:ligatures w14:val="none"/>
        </w:rPr>
        <w:t xml:space="preserve">2. </w:t>
      </w:r>
      <w:proofErr w:type="spellStart"/>
      <w:r w:rsidRPr="007865EB">
        <w:rPr>
          <w:rFonts w:ascii="Times New Roman" w:eastAsia="Times New Roman" w:hAnsi="Times New Roman" w:cs="Times New Roman"/>
          <w:b/>
          <w:kern w:val="0"/>
          <w:sz w:val="27"/>
          <w:szCs w:val="27"/>
          <w14:ligatures w14:val="none"/>
        </w:rPr>
        <w:t>Vê</w:t>
      </w:r>
      <w:proofErr w:type="spellEnd"/>
      <w:r w:rsidRPr="007865EB">
        <w:rPr>
          <w:rFonts w:ascii="Times New Roman" w:eastAsia="Times New Roman" w:hAnsi="Times New Roman" w:cs="Times New Roman"/>
          <w:b/>
          <w:kern w:val="0"/>
          <w:sz w:val="27"/>
          <w:szCs w:val="27"/>
          <w14:ligatures w14:val="none"/>
        </w:rPr>
        <w:t xml:space="preserve">̀ </w:t>
      </w:r>
      <w:proofErr w:type="spellStart"/>
      <w:r w:rsidRPr="007865EB">
        <w:rPr>
          <w:rFonts w:ascii="Times New Roman" w:eastAsia="Times New Roman" w:hAnsi="Times New Roman" w:cs="Times New Roman"/>
          <w:b/>
          <w:kern w:val="0"/>
          <w:sz w:val="27"/>
          <w:szCs w:val="27"/>
          <w14:ligatures w14:val="none"/>
        </w:rPr>
        <w:t>thực</w:t>
      </w:r>
      <w:proofErr w:type="spellEnd"/>
      <w:r w:rsidRPr="007865EB">
        <w:rPr>
          <w:rFonts w:ascii="Times New Roman" w:eastAsia="Times New Roman" w:hAnsi="Times New Roman" w:cs="Times New Roman"/>
          <w:b/>
          <w:kern w:val="0"/>
          <w:sz w:val="27"/>
          <w:szCs w:val="27"/>
          <w14:ligatures w14:val="none"/>
        </w:rPr>
        <w:t xml:space="preserve"> </w:t>
      </w:r>
      <w:proofErr w:type="spellStart"/>
      <w:r w:rsidRPr="007865EB">
        <w:rPr>
          <w:rFonts w:ascii="Times New Roman" w:eastAsia="Times New Roman" w:hAnsi="Times New Roman" w:cs="Times New Roman"/>
          <w:b/>
          <w:kern w:val="0"/>
          <w:sz w:val="27"/>
          <w:szCs w:val="27"/>
          <w14:ligatures w14:val="none"/>
        </w:rPr>
        <w:t>hiện</w:t>
      </w:r>
      <w:proofErr w:type="spellEnd"/>
      <w:r w:rsidRPr="007865EB">
        <w:rPr>
          <w:rFonts w:ascii="Times New Roman" w:eastAsia="Times New Roman" w:hAnsi="Times New Roman" w:cs="Times New Roman"/>
          <w:b/>
          <w:kern w:val="0"/>
          <w:sz w:val="27"/>
          <w:szCs w:val="27"/>
          <w14:ligatures w14:val="none"/>
        </w:rPr>
        <w:t xml:space="preserve"> </w:t>
      </w:r>
      <w:proofErr w:type="spellStart"/>
      <w:r w:rsidRPr="007865EB">
        <w:rPr>
          <w:rFonts w:ascii="Times New Roman" w:eastAsia="Times New Roman" w:hAnsi="Times New Roman" w:cs="Times New Roman"/>
          <w:b/>
          <w:kern w:val="0"/>
          <w:sz w:val="27"/>
          <w:szCs w:val="27"/>
          <w14:ligatures w14:val="none"/>
        </w:rPr>
        <w:t>Nghị</w:t>
      </w:r>
      <w:proofErr w:type="spellEnd"/>
      <w:r w:rsidRPr="007865EB">
        <w:rPr>
          <w:rFonts w:ascii="Times New Roman" w:eastAsia="Times New Roman" w:hAnsi="Times New Roman" w:cs="Times New Roman"/>
          <w:b/>
          <w:kern w:val="0"/>
          <w:sz w:val="27"/>
          <w:szCs w:val="27"/>
          <w14:ligatures w14:val="none"/>
        </w:rPr>
        <w:t xml:space="preserve"> </w:t>
      </w:r>
      <w:proofErr w:type="spellStart"/>
      <w:r w:rsidRPr="007865EB">
        <w:rPr>
          <w:rFonts w:ascii="Times New Roman" w:eastAsia="Times New Roman" w:hAnsi="Times New Roman" w:cs="Times New Roman"/>
          <w:b/>
          <w:kern w:val="0"/>
          <w:sz w:val="27"/>
          <w:szCs w:val="27"/>
          <w14:ligatures w14:val="none"/>
        </w:rPr>
        <w:t>định</w:t>
      </w:r>
      <w:proofErr w:type="spellEnd"/>
      <w:r w:rsidRPr="007865EB">
        <w:rPr>
          <w:rFonts w:ascii="Times New Roman" w:eastAsia="Times New Roman" w:hAnsi="Times New Roman" w:cs="Times New Roman"/>
          <w:b/>
          <w:kern w:val="0"/>
          <w:sz w:val="27"/>
          <w:szCs w:val="27"/>
          <w14:ligatures w14:val="none"/>
        </w:rPr>
        <w:t xml:space="preserve"> </w:t>
      </w:r>
      <w:proofErr w:type="spellStart"/>
      <w:r w:rsidRPr="007865EB">
        <w:rPr>
          <w:rFonts w:ascii="Times New Roman" w:eastAsia="Times New Roman" w:hAnsi="Times New Roman" w:cs="Times New Roman"/>
          <w:b/>
          <w:kern w:val="0"/>
          <w:sz w:val="27"/>
          <w:szCs w:val="27"/>
          <w14:ligatures w14:val="none"/>
        </w:rPr>
        <w:t>số</w:t>
      </w:r>
      <w:proofErr w:type="spellEnd"/>
      <w:r w:rsidRPr="007865EB">
        <w:rPr>
          <w:rFonts w:ascii="Times New Roman" w:eastAsia="Times New Roman" w:hAnsi="Times New Roman" w:cs="Times New Roman"/>
          <w:b/>
          <w:kern w:val="0"/>
          <w:sz w:val="27"/>
          <w:szCs w:val="27"/>
          <w14:ligatures w14:val="none"/>
        </w:rPr>
        <w:t xml:space="preserve"> 04/2015/NĐ-CP </w:t>
      </w:r>
      <w:proofErr w:type="spellStart"/>
      <w:r w:rsidRPr="007865EB">
        <w:rPr>
          <w:rFonts w:ascii="Times New Roman" w:eastAsia="Times New Roman" w:hAnsi="Times New Roman" w:cs="Times New Roman"/>
          <w:b/>
          <w:kern w:val="0"/>
          <w:sz w:val="27"/>
          <w:szCs w:val="27"/>
          <w14:ligatures w14:val="none"/>
        </w:rPr>
        <w:t>ngày</w:t>
      </w:r>
      <w:proofErr w:type="spellEnd"/>
      <w:r w:rsidRPr="007865EB">
        <w:rPr>
          <w:rFonts w:ascii="Times New Roman" w:eastAsia="Times New Roman" w:hAnsi="Times New Roman" w:cs="Times New Roman"/>
          <w:b/>
          <w:kern w:val="0"/>
          <w:sz w:val="27"/>
          <w:szCs w:val="27"/>
          <w14:ligatures w14:val="none"/>
        </w:rPr>
        <w:t xml:space="preserve"> 09/01/2015 </w:t>
      </w:r>
      <w:proofErr w:type="spellStart"/>
      <w:r w:rsidRPr="007865EB">
        <w:rPr>
          <w:rFonts w:ascii="Times New Roman" w:eastAsia="Times New Roman" w:hAnsi="Times New Roman" w:cs="Times New Roman"/>
          <w:b/>
          <w:kern w:val="0"/>
          <w:sz w:val="27"/>
          <w:szCs w:val="27"/>
          <w14:ligatures w14:val="none"/>
        </w:rPr>
        <w:t>của</w:t>
      </w:r>
      <w:proofErr w:type="spellEnd"/>
      <w:r w:rsidRPr="007865EB">
        <w:rPr>
          <w:rFonts w:ascii="Times New Roman" w:eastAsia="Times New Roman" w:hAnsi="Times New Roman" w:cs="Times New Roman"/>
          <w:b/>
          <w:kern w:val="0"/>
          <w:sz w:val="27"/>
          <w:szCs w:val="27"/>
          <w14:ligatures w14:val="none"/>
        </w:rPr>
        <w:t xml:space="preserve"> </w:t>
      </w:r>
      <w:proofErr w:type="spellStart"/>
      <w:r w:rsidRPr="007865EB">
        <w:rPr>
          <w:rFonts w:ascii="Times New Roman" w:eastAsia="Times New Roman" w:hAnsi="Times New Roman" w:cs="Times New Roman"/>
          <w:b/>
          <w:kern w:val="0"/>
          <w:sz w:val="27"/>
          <w:szCs w:val="27"/>
          <w14:ligatures w14:val="none"/>
        </w:rPr>
        <w:t>Chính</w:t>
      </w:r>
      <w:proofErr w:type="spellEnd"/>
      <w:r w:rsidRPr="007865EB">
        <w:rPr>
          <w:rFonts w:ascii="Times New Roman" w:eastAsia="Times New Roman" w:hAnsi="Times New Roman" w:cs="Times New Roman"/>
          <w:b/>
          <w:kern w:val="0"/>
          <w:sz w:val="27"/>
          <w:szCs w:val="27"/>
          <w14:ligatures w14:val="none"/>
        </w:rPr>
        <w:t xml:space="preserve"> </w:t>
      </w:r>
      <w:proofErr w:type="spellStart"/>
      <w:r w:rsidRPr="007865EB">
        <w:rPr>
          <w:rFonts w:ascii="Times New Roman" w:eastAsia="Times New Roman" w:hAnsi="Times New Roman" w:cs="Times New Roman"/>
          <w:b/>
          <w:kern w:val="0"/>
          <w:sz w:val="27"/>
          <w:szCs w:val="27"/>
          <w14:ligatures w14:val="none"/>
        </w:rPr>
        <w:t>phủ</w:t>
      </w:r>
      <w:proofErr w:type="spellEnd"/>
      <w:r w:rsidRPr="007865EB">
        <w:rPr>
          <w:rFonts w:ascii="Times New Roman" w:eastAsia="Times New Roman" w:hAnsi="Times New Roman" w:cs="Times New Roman"/>
          <w:b/>
          <w:kern w:val="0"/>
          <w:sz w:val="27"/>
          <w:szCs w:val="27"/>
          <w14:ligatures w14:val="none"/>
        </w:rPr>
        <w:t xml:space="preserve"> </w:t>
      </w:r>
      <w:r w:rsidRPr="007865EB">
        <w:rPr>
          <w:rFonts w:ascii="Times New Roman" w:eastAsia="Times New Roman" w:hAnsi="Times New Roman" w:cs="Times New Roman"/>
          <w:b/>
          <w:kern w:val="0"/>
          <w:sz w:val="27"/>
          <w:szCs w:val="27"/>
          <w:lang w:val="nl-NL"/>
          <w14:ligatures w14:val="none"/>
        </w:rPr>
        <w:t xml:space="preserve">về thực hiện dân chủ trong hoạt động của cơ quan hành chính nhà nước và đơn vị sự nghiệp công lập; </w:t>
      </w:r>
      <w:r w:rsidRPr="007865EB">
        <w:rPr>
          <w:rFonts w:ascii="Times New Roman" w:eastAsia="Times New Roman" w:hAnsi="Times New Roman" w:cs="Times New Roman"/>
          <w:kern w:val="0"/>
          <w:sz w:val="27"/>
          <w:szCs w:val="27"/>
          <w14:ligatures w14:val="none"/>
        </w:rPr>
        <w:t xml:space="preserve">Thông </w:t>
      </w:r>
      <w:proofErr w:type="spellStart"/>
      <w:r w:rsidRPr="007865EB">
        <w:rPr>
          <w:rFonts w:ascii="Times New Roman" w:eastAsia="Times New Roman" w:hAnsi="Times New Roman" w:cs="Times New Roman"/>
          <w:kern w:val="0"/>
          <w:sz w:val="27"/>
          <w:szCs w:val="27"/>
          <w14:ligatures w14:val="none"/>
        </w:rPr>
        <w:t>tư</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số</w:t>
      </w:r>
      <w:proofErr w:type="spellEnd"/>
      <w:r w:rsidRPr="007865EB">
        <w:rPr>
          <w:rFonts w:ascii="Times New Roman" w:eastAsia="Times New Roman" w:hAnsi="Times New Roman" w:cs="Times New Roman"/>
          <w:kern w:val="0"/>
          <w:sz w:val="27"/>
          <w:szCs w:val="27"/>
          <w14:ligatures w14:val="none"/>
        </w:rPr>
        <w:t xml:space="preserve"> 11/2020/TT-BGDĐT, </w:t>
      </w:r>
      <w:proofErr w:type="spellStart"/>
      <w:r w:rsidRPr="007865EB">
        <w:rPr>
          <w:rFonts w:ascii="Times New Roman" w:eastAsia="Times New Roman" w:hAnsi="Times New Roman" w:cs="Times New Roman"/>
          <w:kern w:val="0"/>
          <w:sz w:val="27"/>
          <w:szCs w:val="27"/>
          <w14:ligatures w14:val="none"/>
        </w:rPr>
        <w:t>ngày</w:t>
      </w:r>
      <w:proofErr w:type="spellEnd"/>
      <w:r w:rsidRPr="007865EB">
        <w:rPr>
          <w:rFonts w:ascii="Times New Roman" w:eastAsia="Times New Roman" w:hAnsi="Times New Roman" w:cs="Times New Roman"/>
          <w:kern w:val="0"/>
          <w:sz w:val="27"/>
          <w:szCs w:val="27"/>
          <w14:ligatures w14:val="none"/>
        </w:rPr>
        <w:t xml:space="preserve"> 19 </w:t>
      </w:r>
      <w:proofErr w:type="spellStart"/>
      <w:r w:rsidRPr="007865EB">
        <w:rPr>
          <w:rFonts w:ascii="Times New Roman" w:eastAsia="Times New Roman" w:hAnsi="Times New Roman" w:cs="Times New Roman"/>
          <w:kern w:val="0"/>
          <w:sz w:val="27"/>
          <w:szCs w:val="27"/>
          <w14:ligatures w14:val="none"/>
        </w:rPr>
        <w:t>tháng</w:t>
      </w:r>
      <w:proofErr w:type="spellEnd"/>
      <w:r w:rsidRPr="007865EB">
        <w:rPr>
          <w:rFonts w:ascii="Times New Roman" w:eastAsia="Times New Roman" w:hAnsi="Times New Roman" w:cs="Times New Roman"/>
          <w:kern w:val="0"/>
          <w:sz w:val="27"/>
          <w:szCs w:val="27"/>
          <w14:ligatures w14:val="none"/>
        </w:rPr>
        <w:t xml:space="preserve"> 5 </w:t>
      </w:r>
      <w:proofErr w:type="spellStart"/>
      <w:r w:rsidRPr="007865EB">
        <w:rPr>
          <w:rFonts w:ascii="Times New Roman" w:eastAsia="Times New Roman" w:hAnsi="Times New Roman" w:cs="Times New Roman"/>
          <w:kern w:val="0"/>
          <w:sz w:val="27"/>
          <w:szCs w:val="27"/>
          <w14:ligatures w14:val="none"/>
        </w:rPr>
        <w:t>năm</w:t>
      </w:r>
      <w:proofErr w:type="spellEnd"/>
      <w:r w:rsidRPr="007865EB">
        <w:rPr>
          <w:rFonts w:ascii="Times New Roman" w:eastAsia="Times New Roman" w:hAnsi="Times New Roman" w:cs="Times New Roman"/>
          <w:kern w:val="0"/>
          <w:sz w:val="27"/>
          <w:szCs w:val="27"/>
          <w14:ligatures w14:val="none"/>
        </w:rPr>
        <w:t xml:space="preserve"> 2020 </w:t>
      </w:r>
      <w:proofErr w:type="spellStart"/>
      <w:r w:rsidRPr="007865EB">
        <w:rPr>
          <w:rFonts w:ascii="Times New Roman" w:eastAsia="Times New Roman" w:hAnsi="Times New Roman" w:cs="Times New Roman"/>
          <w:kern w:val="0"/>
          <w:sz w:val="27"/>
          <w:szCs w:val="27"/>
          <w14:ligatures w14:val="none"/>
        </w:rPr>
        <w:t>của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Bộ</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trưởng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Bộ</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Giáo</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dục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và</w:t>
      </w:r>
      <w:proofErr w:type="spellEnd"/>
      <w:r w:rsidRPr="007865EB">
        <w:rPr>
          <w:rFonts w:ascii="Times New Roman" w:eastAsia="Times New Roman" w:hAnsi="Times New Roman" w:cs="Times New Roman"/>
          <w:kern w:val="0"/>
          <w:sz w:val="27"/>
          <w:szCs w:val="27"/>
          <w14:ligatures w14:val="none"/>
        </w:rPr>
        <w:t xml:space="preserve"> Đào </w:t>
      </w:r>
      <w:proofErr w:type="spellStart"/>
      <w:r w:rsidRPr="007865EB">
        <w:rPr>
          <w:rFonts w:ascii="Times New Roman" w:eastAsia="Times New Roman" w:hAnsi="Times New Roman" w:cs="Times New Roman"/>
          <w:kern w:val="0"/>
          <w:sz w:val="27"/>
          <w:szCs w:val="27"/>
          <w14:ligatures w14:val="none"/>
        </w:rPr>
        <w:t>tạo</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về</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hướng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dẫn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thực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hiện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dân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chủ</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trong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hoạt</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động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của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cơ</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sở</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giáo</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dục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công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lập</w:t>
      </w:r>
      <w:proofErr w:type="spellEnd"/>
      <w:r w:rsidRPr="007865EB">
        <w:rPr>
          <w:rFonts w:ascii="Times New Roman" w:eastAsia="Times New Roman" w:hAnsi="Times New Roman" w:cs="Times New Roman"/>
          <w:b/>
          <w:kern w:val="0"/>
          <w:sz w:val="27"/>
          <w:szCs w:val="27"/>
          <w:lang w:val="nl-NL"/>
          <w14:ligatures w14:val="none"/>
        </w:rPr>
        <w:t>.</w:t>
      </w:r>
    </w:p>
    <w:p w:rsidR="007865EB" w:rsidRPr="007865EB" w:rsidRDefault="007865EB" w:rsidP="007865EB">
      <w:pPr>
        <w:shd w:val="clear" w:color="auto" w:fill="FFFFFF"/>
        <w:spacing w:after="0" w:line="360" w:lineRule="exact"/>
        <w:jc w:val="both"/>
        <w:rPr>
          <w:rFonts w:ascii="Times New Roman" w:eastAsia="Times New Roman" w:hAnsi="Times New Roman" w:cs="Times New Roman"/>
          <w:kern w:val="0"/>
          <w:sz w:val="27"/>
          <w:szCs w:val="27"/>
          <w:lang w:val="vi-VN" w:eastAsia="ja-JP"/>
          <w14:ligatures w14:val="none"/>
        </w:rPr>
      </w:pPr>
      <w:r w:rsidRPr="007865EB">
        <w:rPr>
          <w:rFonts w:ascii="Times New Roman" w:eastAsia="Times New Roman" w:hAnsi="Times New Roman" w:cs="Times New Roman"/>
          <w:kern w:val="0"/>
          <w:sz w:val="27"/>
          <w:szCs w:val="27"/>
          <w:lang w:val="vi-VN" w:eastAsia="ja-JP"/>
          <w14:ligatures w14:val="none"/>
        </w:rPr>
        <w:lastRenderedPageBreak/>
        <w:t>         - Căn cứ Thông tư số 11/2020/TT-BGDĐT, ngày 19 tháng 5 năm 2020 của Bộ trưởng Bộ Giáo dục và Đào tạo về hướng dẫn thực hiện dân chủ trong hoạt động của cơ sở giáo dục công lập, nhà trường đã xây dựng Quy chế dân chủ trong nhà trường bao gồm các nội dung, những việc cần thông báo để cán bộ, giáo viên, nhân viên bàn và quyết định trực tiếp, những việc tham gia ý kiến, những việc giám sát kiêm tra. Nhà trường thường xuyên lãnh đạo việc rà soát bổ sung sửa đổi các nội dung Quy chế dân chủ đã ban hành cho phù hợp với các luật mới ban hành và có hiệu lực thực hiên. Xây dựng các quy chế, quy ước với các nội dung cụ thể, sát thực tế với tình nhà trường.</w:t>
      </w:r>
    </w:p>
    <w:p w:rsidR="007865EB" w:rsidRPr="007865EB" w:rsidRDefault="007865EB" w:rsidP="007865EB">
      <w:pPr>
        <w:shd w:val="clear" w:color="auto" w:fill="FFFFFF"/>
        <w:spacing w:after="0" w:line="360" w:lineRule="exact"/>
        <w:ind w:firstLine="720"/>
        <w:jc w:val="both"/>
        <w:rPr>
          <w:rFonts w:ascii="Times New Roman" w:eastAsia="Times New Roman" w:hAnsi="Times New Roman" w:cs="Times New Roman"/>
          <w:kern w:val="0"/>
          <w:sz w:val="27"/>
          <w:szCs w:val="27"/>
          <w:lang w:val="vi-VN" w:eastAsia="ja-JP"/>
          <w14:ligatures w14:val="none"/>
        </w:rPr>
      </w:pPr>
      <w:r w:rsidRPr="007865EB">
        <w:rPr>
          <w:rFonts w:ascii="Times New Roman" w:eastAsia="Times New Roman" w:hAnsi="Times New Roman" w:cs="Times New Roman"/>
          <w:kern w:val="0"/>
          <w:sz w:val="27"/>
          <w:szCs w:val="27"/>
          <w:lang w:val="vi-VN" w:eastAsia="ja-JP"/>
          <w14:ligatures w14:val="none"/>
        </w:rPr>
        <w:t>- Nhà trường quy định quyền của cán bộ, giáo viên, nhân viên được biết các thông tin chủ trương của trường, những vấn đề liên quan đến lợi ích và đời sống của cán bộ, giáo viên, nhân viên. Có chế độ và hình thức báo cáo công khai trước tập thể về các công việc của trường như: Việc sử dụng công quỹ, thu chi tài chính, tài sản, công tác thi đua khen thưởng, kỷ luật.</w:t>
      </w:r>
    </w:p>
    <w:p w:rsidR="007865EB" w:rsidRPr="007865EB" w:rsidRDefault="007865EB" w:rsidP="007865EB">
      <w:pPr>
        <w:shd w:val="clear" w:color="auto" w:fill="FFFFFF"/>
        <w:spacing w:after="0" w:line="360" w:lineRule="exact"/>
        <w:ind w:firstLine="720"/>
        <w:jc w:val="both"/>
        <w:rPr>
          <w:rFonts w:ascii="Times New Roman" w:eastAsia="Times New Roman" w:hAnsi="Times New Roman" w:cs="Times New Roman"/>
          <w:kern w:val="0"/>
          <w:sz w:val="27"/>
          <w:szCs w:val="27"/>
          <w:lang w:val="vi-VN" w:eastAsia="ja-JP"/>
          <w14:ligatures w14:val="none"/>
        </w:rPr>
      </w:pPr>
      <w:r w:rsidRPr="007865EB">
        <w:rPr>
          <w:rFonts w:ascii="Times New Roman" w:eastAsia="Times New Roman" w:hAnsi="Times New Roman" w:cs="Times New Roman"/>
          <w:kern w:val="0"/>
          <w:sz w:val="27"/>
          <w:szCs w:val="27"/>
          <w:lang w:val="vi-VN" w:eastAsia="ja-JP"/>
          <w14:ligatures w14:val="none"/>
        </w:rPr>
        <w:t>- Trường có quy chế và các hình thức để cán bộ, giáo viên, nhân viên được bàn bạc tham gia ý kiến vào các chủ trương và nhiệm vụ công tác của trường, các ý kiến đóng góp được xem xét, cân nhắc để Hiệu trưởng quyết định. Trong năm, nhà trường đã tổ chức cho cán bộ, giáo viên tham gia góp ý các kế hoạch, quy chế để triển khai thực hiện nhiệm vụ năm học gồm:</w:t>
      </w:r>
    </w:p>
    <w:p w:rsidR="007865EB" w:rsidRPr="007865EB" w:rsidRDefault="007865EB" w:rsidP="007865EB">
      <w:pPr>
        <w:spacing w:after="0" w:line="360" w:lineRule="exact"/>
        <w:ind w:firstLine="720"/>
        <w:jc w:val="both"/>
        <w:rPr>
          <w:rFonts w:ascii="Times New Roman" w:eastAsia="Times New Roman" w:hAnsi="Times New Roman" w:cs="Times New Roman"/>
          <w:kern w:val="0"/>
          <w:sz w:val="27"/>
          <w:szCs w:val="27"/>
          <w14:ligatures w14:val="none"/>
        </w:rPr>
      </w:pPr>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Kế</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hoạch</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thực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hiện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nhiệm</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vụ</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năm</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học</w:t>
      </w:r>
      <w:proofErr w:type="spellEnd"/>
      <w:r w:rsidRPr="007865EB">
        <w:rPr>
          <w:rFonts w:ascii="Times New Roman" w:eastAsia="Times New Roman" w:hAnsi="Times New Roman" w:cs="Times New Roman"/>
          <w:kern w:val="0"/>
          <w:sz w:val="27"/>
          <w:szCs w:val="27"/>
          <w14:ligatures w14:val="none"/>
        </w:rPr>
        <w:t xml:space="preserve"> 20… – 20…;</w:t>
      </w:r>
    </w:p>
    <w:p w:rsidR="007865EB" w:rsidRPr="007865EB" w:rsidRDefault="007865EB" w:rsidP="007865EB">
      <w:pPr>
        <w:spacing w:after="0" w:line="360" w:lineRule="exact"/>
        <w:ind w:firstLine="720"/>
        <w:jc w:val="both"/>
        <w:rPr>
          <w:rFonts w:ascii="Times New Roman" w:eastAsia="Times New Roman" w:hAnsi="Times New Roman" w:cs="Times New Roman"/>
          <w:kern w:val="0"/>
          <w:sz w:val="27"/>
          <w:szCs w:val="27"/>
          <w14:ligatures w14:val="none"/>
        </w:rPr>
      </w:pPr>
      <w:r w:rsidRPr="007865EB">
        <w:rPr>
          <w:rFonts w:ascii="Times New Roman" w:eastAsia="Times New Roman" w:hAnsi="Times New Roman" w:cs="Times New Roman"/>
          <w:kern w:val="0"/>
          <w:sz w:val="27"/>
          <w:szCs w:val="27"/>
          <w14:ligatures w14:val="none"/>
        </w:rPr>
        <w:t xml:space="preserve">+ Quy </w:t>
      </w:r>
      <w:proofErr w:type="spellStart"/>
      <w:r w:rsidRPr="007865EB">
        <w:rPr>
          <w:rFonts w:ascii="Times New Roman" w:eastAsia="Times New Roman" w:hAnsi="Times New Roman" w:cs="Times New Roman"/>
          <w:kern w:val="0"/>
          <w:sz w:val="27"/>
          <w:szCs w:val="27"/>
          <w14:ligatures w14:val="none"/>
        </w:rPr>
        <w:t>chế</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dân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chủ</w:t>
      </w:r>
      <w:proofErr w:type="spellEnd"/>
      <w:r w:rsidRPr="007865EB">
        <w:rPr>
          <w:rFonts w:ascii="Times New Roman" w:eastAsia="Times New Roman" w:hAnsi="Times New Roman" w:cs="Times New Roman"/>
          <w:kern w:val="0"/>
          <w:sz w:val="27"/>
          <w:szCs w:val="27"/>
          <w14:ligatures w14:val="none"/>
        </w:rPr>
        <w:t>;</w:t>
      </w:r>
    </w:p>
    <w:p w:rsidR="007865EB" w:rsidRPr="007865EB" w:rsidRDefault="007865EB" w:rsidP="007865EB">
      <w:pPr>
        <w:spacing w:after="0" w:line="360" w:lineRule="exact"/>
        <w:ind w:firstLine="720"/>
        <w:jc w:val="both"/>
        <w:rPr>
          <w:rFonts w:ascii="Times New Roman" w:eastAsia="Times New Roman" w:hAnsi="Times New Roman" w:cs="Times New Roman"/>
          <w:kern w:val="0"/>
          <w:sz w:val="27"/>
          <w:szCs w:val="27"/>
          <w14:ligatures w14:val="none"/>
        </w:rPr>
      </w:pPr>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Kế</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hoạch</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kiểm</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tra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nội</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bộ</w:t>
      </w:r>
      <w:proofErr w:type="spellEnd"/>
      <w:r w:rsidRPr="007865EB">
        <w:rPr>
          <w:rFonts w:ascii="Times New Roman" w:eastAsia="Times New Roman" w:hAnsi="Times New Roman" w:cs="Times New Roman"/>
          <w:kern w:val="0"/>
          <w:sz w:val="27"/>
          <w:szCs w:val="27"/>
          <w14:ligatures w14:val="none"/>
        </w:rPr>
        <w:t>;</w:t>
      </w:r>
    </w:p>
    <w:p w:rsidR="007865EB" w:rsidRPr="007865EB" w:rsidRDefault="007865EB" w:rsidP="007865EB">
      <w:pPr>
        <w:spacing w:after="0" w:line="360" w:lineRule="exact"/>
        <w:ind w:firstLine="720"/>
        <w:jc w:val="both"/>
        <w:rPr>
          <w:rFonts w:ascii="Times New Roman" w:eastAsia="Times New Roman" w:hAnsi="Times New Roman" w:cs="Times New Roman"/>
          <w:kern w:val="0"/>
          <w:sz w:val="27"/>
          <w:szCs w:val="27"/>
          <w14:ligatures w14:val="none"/>
        </w:rPr>
      </w:pPr>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Kế</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hoạch</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thực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hiện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các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phong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trào</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thi</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đua</w:t>
      </w:r>
      <w:proofErr w:type="spellEnd"/>
      <w:r w:rsidRPr="007865EB">
        <w:rPr>
          <w:rFonts w:ascii="Times New Roman" w:eastAsia="Times New Roman" w:hAnsi="Times New Roman" w:cs="Times New Roman"/>
          <w:kern w:val="0"/>
          <w:sz w:val="27"/>
          <w:szCs w:val="27"/>
          <w14:ligatures w14:val="none"/>
        </w:rPr>
        <w:t>;</w:t>
      </w:r>
    </w:p>
    <w:p w:rsidR="007865EB" w:rsidRPr="007865EB" w:rsidRDefault="007865EB" w:rsidP="007865EB">
      <w:pPr>
        <w:spacing w:after="0" w:line="360" w:lineRule="exact"/>
        <w:ind w:firstLine="720"/>
        <w:jc w:val="both"/>
        <w:rPr>
          <w:rFonts w:ascii="Times New Roman" w:eastAsia="Times New Roman" w:hAnsi="Times New Roman" w:cs="Times New Roman"/>
          <w:kern w:val="0"/>
          <w:sz w:val="27"/>
          <w:szCs w:val="27"/>
          <w14:ligatures w14:val="none"/>
        </w:rPr>
      </w:pPr>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Nghị</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quyết</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Hội</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nghị</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cán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bộ</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công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chức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viên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chức</w:t>
      </w:r>
      <w:proofErr w:type="spellEnd"/>
      <w:r w:rsidRPr="007865EB">
        <w:rPr>
          <w:rFonts w:ascii="Times New Roman" w:eastAsia="Times New Roman" w:hAnsi="Times New Roman" w:cs="Times New Roman"/>
          <w:kern w:val="0"/>
          <w:sz w:val="27"/>
          <w:szCs w:val="27"/>
          <w14:ligatures w14:val="none"/>
        </w:rPr>
        <w:t>;</w:t>
      </w:r>
    </w:p>
    <w:p w:rsidR="007865EB" w:rsidRPr="007865EB" w:rsidRDefault="007865EB" w:rsidP="007865EB">
      <w:pPr>
        <w:spacing w:after="0" w:line="360" w:lineRule="exact"/>
        <w:ind w:firstLine="720"/>
        <w:jc w:val="both"/>
        <w:rPr>
          <w:rFonts w:ascii="Times New Roman" w:eastAsia="Times New Roman" w:hAnsi="Times New Roman" w:cs="Times New Roman"/>
          <w:kern w:val="0"/>
          <w:sz w:val="27"/>
          <w:szCs w:val="27"/>
          <w14:ligatures w14:val="none"/>
        </w:rPr>
      </w:pPr>
      <w:r w:rsidRPr="007865EB">
        <w:rPr>
          <w:rFonts w:ascii="Times New Roman" w:eastAsia="Times New Roman" w:hAnsi="Times New Roman" w:cs="Times New Roman"/>
          <w:kern w:val="0"/>
          <w:sz w:val="27"/>
          <w:szCs w:val="27"/>
          <w14:ligatures w14:val="none"/>
        </w:rPr>
        <w:t xml:space="preserve">+ Các </w:t>
      </w:r>
      <w:proofErr w:type="spellStart"/>
      <w:r w:rsidRPr="007865EB">
        <w:rPr>
          <w:rFonts w:ascii="Times New Roman" w:eastAsia="Times New Roman" w:hAnsi="Times New Roman" w:cs="Times New Roman"/>
          <w:kern w:val="0"/>
          <w:sz w:val="27"/>
          <w:szCs w:val="27"/>
          <w14:ligatures w14:val="none"/>
        </w:rPr>
        <w:t>tiêu</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chí</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thi</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đua</w:t>
      </w:r>
      <w:proofErr w:type="spellEnd"/>
      <w:r w:rsidRPr="007865EB">
        <w:rPr>
          <w:rFonts w:ascii="Times New Roman" w:eastAsia="Times New Roman" w:hAnsi="Times New Roman" w:cs="Times New Roman"/>
          <w:kern w:val="0"/>
          <w:sz w:val="27"/>
          <w:szCs w:val="27"/>
          <w14:ligatures w14:val="none"/>
        </w:rPr>
        <w:t>;</w:t>
      </w:r>
    </w:p>
    <w:p w:rsidR="007865EB" w:rsidRPr="007865EB" w:rsidRDefault="007865EB" w:rsidP="007865EB">
      <w:pPr>
        <w:spacing w:after="0" w:line="360" w:lineRule="exact"/>
        <w:ind w:firstLine="720"/>
        <w:jc w:val="both"/>
        <w:rPr>
          <w:rFonts w:ascii="Times New Roman" w:eastAsia="Times New Roman" w:hAnsi="Times New Roman" w:cs="Times New Roman"/>
          <w:kern w:val="0"/>
          <w:sz w:val="27"/>
          <w:szCs w:val="27"/>
          <w14:ligatures w14:val="none"/>
        </w:rPr>
      </w:pPr>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Kế</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hoạch</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thực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hiện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công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tác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tháng</w:t>
      </w:r>
      <w:proofErr w:type="spellEnd"/>
      <w:r w:rsidRPr="007865EB">
        <w:rPr>
          <w:rFonts w:ascii="Times New Roman" w:eastAsia="Times New Roman" w:hAnsi="Times New Roman" w:cs="Times New Roman"/>
          <w:kern w:val="0"/>
          <w:sz w:val="27"/>
          <w:szCs w:val="27"/>
          <w14:ligatures w14:val="none"/>
        </w:rPr>
        <w:t>;</w:t>
      </w:r>
    </w:p>
    <w:p w:rsidR="007865EB" w:rsidRPr="007865EB" w:rsidRDefault="007865EB" w:rsidP="007865EB">
      <w:pPr>
        <w:spacing w:after="0" w:line="360" w:lineRule="exact"/>
        <w:ind w:firstLine="720"/>
        <w:jc w:val="both"/>
        <w:rPr>
          <w:rFonts w:ascii="Times New Roman" w:eastAsia="Times New Roman" w:hAnsi="Times New Roman" w:cs="Times New Roman"/>
          <w:kern w:val="0"/>
          <w:sz w:val="27"/>
          <w:szCs w:val="27"/>
          <w14:ligatures w14:val="none"/>
        </w:rPr>
      </w:pPr>
      <w:r w:rsidRPr="007865EB">
        <w:rPr>
          <w:rFonts w:ascii="Times New Roman" w:eastAsia="Times New Roman" w:hAnsi="Times New Roman" w:cs="Times New Roman"/>
          <w:kern w:val="0"/>
          <w:sz w:val="27"/>
          <w:szCs w:val="27"/>
          <w14:ligatures w14:val="none"/>
        </w:rPr>
        <w:t xml:space="preserve">+ Quy </w:t>
      </w:r>
      <w:proofErr w:type="spellStart"/>
      <w:r w:rsidRPr="007865EB">
        <w:rPr>
          <w:rFonts w:ascii="Times New Roman" w:eastAsia="Times New Roman" w:hAnsi="Times New Roman" w:cs="Times New Roman"/>
          <w:kern w:val="0"/>
          <w:sz w:val="27"/>
          <w:szCs w:val="27"/>
          <w14:ligatures w14:val="none"/>
        </w:rPr>
        <w:t>hoạch</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đội</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ngũ</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cán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bộ</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quản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lý</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giai</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đoạn</w:t>
      </w:r>
      <w:proofErr w:type="spellEnd"/>
      <w:r w:rsidRPr="007865EB">
        <w:rPr>
          <w:rFonts w:ascii="Times New Roman" w:eastAsia="Times New Roman" w:hAnsi="Times New Roman" w:cs="Times New Roman"/>
          <w:kern w:val="0"/>
          <w:sz w:val="27"/>
          <w:szCs w:val="27"/>
          <w14:ligatures w14:val="none"/>
        </w:rPr>
        <w:t xml:space="preserve"> 20… - 20…;</w:t>
      </w:r>
    </w:p>
    <w:p w:rsidR="007865EB" w:rsidRPr="007865EB" w:rsidRDefault="007865EB" w:rsidP="007865EB">
      <w:pPr>
        <w:spacing w:after="0" w:line="360" w:lineRule="exact"/>
        <w:ind w:firstLine="720"/>
        <w:jc w:val="both"/>
        <w:rPr>
          <w:rFonts w:ascii="Times New Roman" w:eastAsia="Times New Roman" w:hAnsi="Times New Roman" w:cs="Times New Roman"/>
          <w:kern w:val="0"/>
          <w:sz w:val="27"/>
          <w:szCs w:val="27"/>
          <w14:ligatures w14:val="none"/>
        </w:rPr>
      </w:pPr>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Kế</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hoạch</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chiến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lược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giai</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đoạn</w:t>
      </w:r>
      <w:proofErr w:type="spellEnd"/>
      <w:r w:rsidRPr="007865EB">
        <w:rPr>
          <w:rFonts w:ascii="Times New Roman" w:eastAsia="Times New Roman" w:hAnsi="Times New Roman" w:cs="Times New Roman"/>
          <w:kern w:val="0"/>
          <w:sz w:val="27"/>
          <w:szCs w:val="27"/>
          <w14:ligatures w14:val="none"/>
        </w:rPr>
        <w:t xml:space="preserve"> 2021 – 2025: </w:t>
      </w:r>
      <w:proofErr w:type="spellStart"/>
      <w:r w:rsidRPr="007865EB">
        <w:rPr>
          <w:rFonts w:ascii="Times New Roman" w:eastAsia="Times New Roman" w:hAnsi="Times New Roman" w:cs="Times New Roman"/>
          <w:kern w:val="0"/>
          <w:sz w:val="27"/>
          <w:szCs w:val="27"/>
          <w14:ligatures w14:val="none"/>
        </w:rPr>
        <w:t>Kế</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hoạch</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số</w:t>
      </w:r>
      <w:proofErr w:type="spellEnd"/>
      <w:r w:rsidRPr="007865EB">
        <w:rPr>
          <w:rFonts w:ascii="Times New Roman" w:eastAsia="Times New Roman" w:hAnsi="Times New Roman" w:cs="Times New Roman"/>
          <w:kern w:val="0"/>
          <w:sz w:val="27"/>
          <w:szCs w:val="27"/>
          <w14:ligatures w14:val="none"/>
        </w:rPr>
        <w:t>…;</w:t>
      </w:r>
    </w:p>
    <w:p w:rsidR="007865EB" w:rsidRPr="007865EB" w:rsidRDefault="007865EB" w:rsidP="007865EB">
      <w:pPr>
        <w:spacing w:after="0" w:line="360" w:lineRule="exact"/>
        <w:ind w:firstLine="720"/>
        <w:jc w:val="both"/>
        <w:rPr>
          <w:rFonts w:ascii="Times New Roman" w:eastAsia="Times New Roman" w:hAnsi="Times New Roman" w:cs="Times New Roman"/>
          <w:kern w:val="0"/>
          <w:sz w:val="27"/>
          <w:szCs w:val="27"/>
          <w14:ligatures w14:val="none"/>
        </w:rPr>
      </w:pPr>
      <w:r w:rsidRPr="007865EB">
        <w:rPr>
          <w:rFonts w:ascii="Times New Roman" w:eastAsia="Times New Roman" w:hAnsi="Times New Roman" w:cs="Times New Roman"/>
          <w:kern w:val="0"/>
          <w:sz w:val="27"/>
          <w:szCs w:val="27"/>
          <w14:ligatures w14:val="none"/>
        </w:rPr>
        <w:t xml:space="preserve">+ Quy </w:t>
      </w:r>
      <w:proofErr w:type="spellStart"/>
      <w:r w:rsidRPr="007865EB">
        <w:rPr>
          <w:rFonts w:ascii="Times New Roman" w:eastAsia="Times New Roman" w:hAnsi="Times New Roman" w:cs="Times New Roman"/>
          <w:kern w:val="0"/>
          <w:sz w:val="27"/>
          <w:szCs w:val="27"/>
          <w14:ligatures w14:val="none"/>
        </w:rPr>
        <w:t>chế</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tổ</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chức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và</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hoạt</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động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của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nhà</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trường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Quyết</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định</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số</w:t>
      </w:r>
      <w:proofErr w:type="spellEnd"/>
      <w:r w:rsidRPr="007865EB">
        <w:rPr>
          <w:rFonts w:ascii="Times New Roman" w:eastAsia="Times New Roman" w:hAnsi="Times New Roman" w:cs="Times New Roman"/>
          <w:kern w:val="0"/>
          <w:sz w:val="27"/>
          <w:szCs w:val="27"/>
          <w14:ligatures w14:val="none"/>
        </w:rPr>
        <w:t xml:space="preserve"> 41/QĐ-THBK </w:t>
      </w:r>
      <w:proofErr w:type="spellStart"/>
      <w:r w:rsidRPr="007865EB">
        <w:rPr>
          <w:rFonts w:ascii="Times New Roman" w:eastAsia="Times New Roman" w:hAnsi="Times New Roman" w:cs="Times New Roman"/>
          <w:kern w:val="0"/>
          <w:sz w:val="27"/>
          <w:szCs w:val="27"/>
          <w14:ligatures w14:val="none"/>
        </w:rPr>
        <w:t>ngày</w:t>
      </w:r>
      <w:proofErr w:type="spellEnd"/>
      <w:r w:rsidRPr="007865EB">
        <w:rPr>
          <w:rFonts w:ascii="Times New Roman" w:eastAsia="Times New Roman" w:hAnsi="Times New Roman" w:cs="Times New Roman"/>
          <w:kern w:val="0"/>
          <w:sz w:val="27"/>
          <w:szCs w:val="27"/>
          <w14:ligatures w14:val="none"/>
        </w:rPr>
        <w:t xml:space="preserve"> 26/02/2021; ….</w:t>
      </w:r>
    </w:p>
    <w:p w:rsidR="007865EB" w:rsidRPr="007865EB" w:rsidRDefault="007865EB" w:rsidP="007865EB">
      <w:pPr>
        <w:spacing w:after="0" w:line="360" w:lineRule="exact"/>
        <w:jc w:val="both"/>
        <w:rPr>
          <w:rFonts w:ascii="Times New Roman" w:eastAsia="Times New Roman" w:hAnsi="Times New Roman" w:cs="Times New Roman"/>
          <w:b/>
          <w:kern w:val="0"/>
          <w:sz w:val="27"/>
          <w:szCs w:val="27"/>
          <w:shd w:val="clear" w:color="auto" w:fill="FFFFFF"/>
          <w14:ligatures w14:val="none"/>
        </w:rPr>
      </w:pPr>
      <w:r w:rsidRPr="007865EB">
        <w:rPr>
          <w:rFonts w:ascii="Times New Roman" w:eastAsia="Times New Roman" w:hAnsi="Times New Roman" w:cs="Times New Roman"/>
          <w:b/>
          <w:kern w:val="0"/>
          <w:sz w:val="27"/>
          <w:szCs w:val="27"/>
          <w:shd w:val="clear" w:color="auto" w:fill="FFFFFF"/>
          <w14:ligatures w14:val="none"/>
        </w:rPr>
        <w:t xml:space="preserve">3. </w:t>
      </w:r>
      <w:proofErr w:type="spellStart"/>
      <w:r w:rsidRPr="007865EB">
        <w:rPr>
          <w:rFonts w:ascii="Times New Roman" w:eastAsia="Times New Roman" w:hAnsi="Times New Roman" w:cs="Times New Roman"/>
          <w:b/>
          <w:kern w:val="0"/>
          <w:sz w:val="27"/>
          <w:szCs w:val="27"/>
          <w:shd w:val="clear" w:color="auto" w:fill="FFFFFF"/>
          <w14:ligatures w14:val="none"/>
        </w:rPr>
        <w:t>Vê</w:t>
      </w:r>
      <w:proofErr w:type="spellEnd"/>
      <w:r w:rsidRPr="007865EB">
        <w:rPr>
          <w:rFonts w:ascii="Times New Roman" w:eastAsia="Times New Roman" w:hAnsi="Times New Roman" w:cs="Times New Roman"/>
          <w:b/>
          <w:kern w:val="0"/>
          <w:sz w:val="27"/>
          <w:szCs w:val="27"/>
          <w:shd w:val="clear" w:color="auto" w:fill="FFFFFF"/>
          <w14:ligatures w14:val="none"/>
        </w:rPr>
        <w:t xml:space="preserve">̀ </w:t>
      </w:r>
      <w:proofErr w:type="spellStart"/>
      <w:r w:rsidRPr="007865EB">
        <w:rPr>
          <w:rFonts w:ascii="Times New Roman" w:eastAsia="Times New Roman" w:hAnsi="Times New Roman" w:cs="Times New Roman"/>
          <w:b/>
          <w:kern w:val="0"/>
          <w:sz w:val="27"/>
          <w:szCs w:val="27"/>
          <w:shd w:val="clear" w:color="auto" w:fill="FFFFFF"/>
          <w14:ligatures w14:val="none"/>
        </w:rPr>
        <w:t>thực</w:t>
      </w:r>
      <w:proofErr w:type="spellEnd"/>
      <w:r w:rsidRPr="007865EB">
        <w:rPr>
          <w:rFonts w:ascii="Times New Roman" w:eastAsia="Times New Roman" w:hAnsi="Times New Roman" w:cs="Times New Roman"/>
          <w:b/>
          <w:kern w:val="0"/>
          <w:sz w:val="27"/>
          <w:szCs w:val="27"/>
          <w:shd w:val="clear" w:color="auto" w:fill="FFFFFF"/>
          <w14:ligatures w14:val="none"/>
        </w:rPr>
        <w:t xml:space="preserve"> </w:t>
      </w:r>
      <w:proofErr w:type="spellStart"/>
      <w:r w:rsidRPr="007865EB">
        <w:rPr>
          <w:rFonts w:ascii="Times New Roman" w:eastAsia="Times New Roman" w:hAnsi="Times New Roman" w:cs="Times New Roman"/>
          <w:b/>
          <w:kern w:val="0"/>
          <w:sz w:val="27"/>
          <w:szCs w:val="27"/>
          <w:shd w:val="clear" w:color="auto" w:fill="FFFFFF"/>
          <w14:ligatures w14:val="none"/>
        </w:rPr>
        <w:t>hiện</w:t>
      </w:r>
      <w:proofErr w:type="spellEnd"/>
      <w:r w:rsidRPr="007865EB">
        <w:rPr>
          <w:rFonts w:ascii="Times New Roman" w:eastAsia="Times New Roman" w:hAnsi="Times New Roman" w:cs="Times New Roman"/>
          <w:b/>
          <w:kern w:val="0"/>
          <w:sz w:val="27"/>
          <w:szCs w:val="27"/>
          <w:shd w:val="clear" w:color="auto" w:fill="FFFFFF"/>
          <w14:ligatures w14:val="none"/>
        </w:rPr>
        <w:t xml:space="preserve"> </w:t>
      </w:r>
      <w:proofErr w:type="spellStart"/>
      <w:r w:rsidRPr="007865EB">
        <w:rPr>
          <w:rFonts w:ascii="Times New Roman" w:eastAsia="Times New Roman" w:hAnsi="Times New Roman" w:cs="Times New Roman"/>
          <w:b/>
          <w:kern w:val="0"/>
          <w:sz w:val="27"/>
          <w:szCs w:val="27"/>
          <w:shd w:val="clear" w:color="auto" w:fill="FFFFFF"/>
          <w14:ligatures w14:val="none"/>
        </w:rPr>
        <w:t>việc</w:t>
      </w:r>
      <w:proofErr w:type="spellEnd"/>
      <w:r w:rsidRPr="007865EB">
        <w:rPr>
          <w:rFonts w:ascii="Times New Roman" w:eastAsia="Times New Roman" w:hAnsi="Times New Roman" w:cs="Times New Roman"/>
          <w:b/>
          <w:kern w:val="0"/>
          <w:sz w:val="27"/>
          <w:szCs w:val="27"/>
          <w:shd w:val="clear" w:color="auto" w:fill="FFFFFF"/>
          <w14:ligatures w14:val="none"/>
        </w:rPr>
        <w:t xml:space="preserve"> </w:t>
      </w:r>
      <w:proofErr w:type="spellStart"/>
      <w:r w:rsidRPr="007865EB">
        <w:rPr>
          <w:rFonts w:ascii="Times New Roman" w:eastAsia="Times New Roman" w:hAnsi="Times New Roman" w:cs="Times New Roman"/>
          <w:b/>
          <w:kern w:val="0"/>
          <w:sz w:val="27"/>
          <w:szCs w:val="27"/>
          <w:shd w:val="clear" w:color="auto" w:fill="FFFFFF"/>
          <w14:ligatures w14:val="none"/>
        </w:rPr>
        <w:t>thu</w:t>
      </w:r>
      <w:proofErr w:type="spellEnd"/>
      <w:r w:rsidRPr="007865EB">
        <w:rPr>
          <w:rFonts w:ascii="Times New Roman" w:eastAsia="Times New Roman" w:hAnsi="Times New Roman" w:cs="Times New Roman"/>
          <w:b/>
          <w:kern w:val="0"/>
          <w:sz w:val="27"/>
          <w:szCs w:val="27"/>
          <w:shd w:val="clear" w:color="auto" w:fill="FFFFFF"/>
          <w14:ligatures w14:val="none"/>
        </w:rPr>
        <w:t xml:space="preserve">, chi </w:t>
      </w:r>
      <w:proofErr w:type="spellStart"/>
      <w:r w:rsidRPr="007865EB">
        <w:rPr>
          <w:rFonts w:ascii="Times New Roman" w:eastAsia="Times New Roman" w:hAnsi="Times New Roman" w:cs="Times New Roman"/>
          <w:b/>
          <w:kern w:val="0"/>
          <w:sz w:val="27"/>
          <w:szCs w:val="27"/>
          <w:shd w:val="clear" w:color="auto" w:fill="FFFFFF"/>
          <w14:ligatures w14:val="none"/>
        </w:rPr>
        <w:t>năm</w:t>
      </w:r>
      <w:proofErr w:type="spellEnd"/>
      <w:r w:rsidRPr="007865EB">
        <w:rPr>
          <w:rFonts w:ascii="Times New Roman" w:eastAsia="Times New Roman" w:hAnsi="Times New Roman" w:cs="Times New Roman"/>
          <w:b/>
          <w:kern w:val="0"/>
          <w:sz w:val="27"/>
          <w:szCs w:val="27"/>
          <w:shd w:val="clear" w:color="auto" w:fill="FFFFFF"/>
          <w14:ligatures w14:val="none"/>
        </w:rPr>
        <w:t xml:space="preserve"> </w:t>
      </w:r>
      <w:proofErr w:type="spellStart"/>
      <w:r w:rsidRPr="007865EB">
        <w:rPr>
          <w:rFonts w:ascii="Times New Roman" w:eastAsia="Times New Roman" w:hAnsi="Times New Roman" w:cs="Times New Roman"/>
          <w:b/>
          <w:kern w:val="0"/>
          <w:sz w:val="27"/>
          <w:szCs w:val="27"/>
          <w:shd w:val="clear" w:color="auto" w:fill="FFFFFF"/>
          <w14:ligatures w14:val="none"/>
        </w:rPr>
        <w:t>học</w:t>
      </w:r>
      <w:proofErr w:type="spellEnd"/>
      <w:r w:rsidRPr="007865EB">
        <w:rPr>
          <w:rFonts w:ascii="Times New Roman" w:eastAsia="Times New Roman" w:hAnsi="Times New Roman" w:cs="Times New Roman"/>
          <w:b/>
          <w:kern w:val="0"/>
          <w:sz w:val="27"/>
          <w:szCs w:val="27"/>
          <w:shd w:val="clear" w:color="auto" w:fill="FFFFFF"/>
          <w14:ligatures w14:val="none"/>
        </w:rPr>
        <w:t xml:space="preserve"> 20… – 20… </w:t>
      </w:r>
      <w:proofErr w:type="spellStart"/>
      <w:r w:rsidRPr="007865EB">
        <w:rPr>
          <w:rFonts w:ascii="Times New Roman" w:eastAsia="Times New Roman" w:hAnsi="Times New Roman" w:cs="Times New Roman"/>
          <w:b/>
          <w:kern w:val="0"/>
          <w:sz w:val="27"/>
          <w:szCs w:val="27"/>
          <w:shd w:val="clear" w:color="auto" w:fill="FFFFFF"/>
          <w14:ligatures w14:val="none"/>
        </w:rPr>
        <w:t>theo</w:t>
      </w:r>
      <w:proofErr w:type="spellEnd"/>
      <w:r w:rsidRPr="007865EB">
        <w:rPr>
          <w:rFonts w:ascii="Times New Roman" w:eastAsia="Times New Roman" w:hAnsi="Times New Roman" w:cs="Times New Roman"/>
          <w:b/>
          <w:kern w:val="0"/>
          <w:sz w:val="27"/>
          <w:szCs w:val="27"/>
          <w:shd w:val="clear" w:color="auto" w:fill="FFFFFF"/>
          <w14:ligatures w14:val="none"/>
        </w:rPr>
        <w:t xml:space="preserve"> </w:t>
      </w:r>
      <w:proofErr w:type="spellStart"/>
      <w:r w:rsidRPr="007865EB">
        <w:rPr>
          <w:rFonts w:ascii="Times New Roman" w:eastAsia="Times New Roman" w:hAnsi="Times New Roman" w:cs="Times New Roman"/>
          <w:b/>
          <w:kern w:val="0"/>
          <w:sz w:val="27"/>
          <w:szCs w:val="27"/>
          <w:shd w:val="clear" w:color="auto" w:fill="FFFFFF"/>
          <w14:ligatures w14:val="none"/>
        </w:rPr>
        <w:t>quy</w:t>
      </w:r>
      <w:proofErr w:type="spellEnd"/>
      <w:r w:rsidRPr="007865EB">
        <w:rPr>
          <w:rFonts w:ascii="Times New Roman" w:eastAsia="Times New Roman" w:hAnsi="Times New Roman" w:cs="Times New Roman"/>
          <w:b/>
          <w:kern w:val="0"/>
          <w:sz w:val="27"/>
          <w:szCs w:val="27"/>
          <w:shd w:val="clear" w:color="auto" w:fill="FFFFFF"/>
          <w14:ligatures w14:val="none"/>
        </w:rPr>
        <w:t xml:space="preserve"> </w:t>
      </w:r>
      <w:proofErr w:type="spellStart"/>
      <w:r w:rsidRPr="007865EB">
        <w:rPr>
          <w:rFonts w:ascii="Times New Roman" w:eastAsia="Times New Roman" w:hAnsi="Times New Roman" w:cs="Times New Roman"/>
          <w:b/>
          <w:kern w:val="0"/>
          <w:sz w:val="27"/>
          <w:szCs w:val="27"/>
          <w:shd w:val="clear" w:color="auto" w:fill="FFFFFF"/>
          <w14:ligatures w14:val="none"/>
        </w:rPr>
        <w:t>định</w:t>
      </w:r>
      <w:proofErr w:type="spellEnd"/>
      <w:r w:rsidRPr="007865EB">
        <w:rPr>
          <w:rFonts w:ascii="Times New Roman" w:eastAsia="Times New Roman" w:hAnsi="Times New Roman" w:cs="Times New Roman"/>
          <w:b/>
          <w:kern w:val="0"/>
          <w:sz w:val="27"/>
          <w:szCs w:val="27"/>
          <w:shd w:val="clear" w:color="auto" w:fill="FFFFFF"/>
          <w14:ligatures w14:val="none"/>
        </w:rPr>
        <w:t xml:space="preserve"> </w:t>
      </w:r>
      <w:proofErr w:type="spellStart"/>
      <w:r w:rsidRPr="007865EB">
        <w:rPr>
          <w:rFonts w:ascii="Times New Roman" w:eastAsia="Times New Roman" w:hAnsi="Times New Roman" w:cs="Times New Roman"/>
          <w:b/>
          <w:kern w:val="0"/>
          <w:sz w:val="27"/>
          <w:szCs w:val="27"/>
          <w:shd w:val="clear" w:color="auto" w:fill="FFFFFF"/>
          <w14:ligatures w14:val="none"/>
        </w:rPr>
        <w:t>của</w:t>
      </w:r>
      <w:proofErr w:type="spellEnd"/>
      <w:r w:rsidRPr="007865EB">
        <w:rPr>
          <w:rFonts w:ascii="Times New Roman" w:eastAsia="Times New Roman" w:hAnsi="Times New Roman" w:cs="Times New Roman"/>
          <w:b/>
          <w:kern w:val="0"/>
          <w:sz w:val="27"/>
          <w:szCs w:val="27"/>
          <w:shd w:val="clear" w:color="auto" w:fill="FFFFFF"/>
          <w14:ligatures w14:val="none"/>
        </w:rPr>
        <w:t xml:space="preserve"> </w:t>
      </w:r>
      <w:proofErr w:type="spellStart"/>
      <w:r w:rsidRPr="007865EB">
        <w:rPr>
          <w:rFonts w:ascii="Times New Roman" w:eastAsia="Times New Roman" w:hAnsi="Times New Roman" w:cs="Times New Roman"/>
          <w:b/>
          <w:kern w:val="0"/>
          <w:sz w:val="27"/>
          <w:szCs w:val="27"/>
          <w:shd w:val="clear" w:color="auto" w:fill="FFFFFF"/>
          <w14:ligatures w14:val="none"/>
        </w:rPr>
        <w:t>Ủy</w:t>
      </w:r>
      <w:proofErr w:type="spellEnd"/>
      <w:r w:rsidRPr="007865EB">
        <w:rPr>
          <w:rFonts w:ascii="Times New Roman" w:eastAsia="Times New Roman" w:hAnsi="Times New Roman" w:cs="Times New Roman"/>
          <w:b/>
          <w:kern w:val="0"/>
          <w:sz w:val="27"/>
          <w:szCs w:val="27"/>
          <w:shd w:val="clear" w:color="auto" w:fill="FFFFFF"/>
          <w14:ligatures w14:val="none"/>
        </w:rPr>
        <w:t xml:space="preserve"> ban </w:t>
      </w:r>
      <w:proofErr w:type="spellStart"/>
      <w:r w:rsidRPr="007865EB">
        <w:rPr>
          <w:rFonts w:ascii="Times New Roman" w:eastAsia="Times New Roman" w:hAnsi="Times New Roman" w:cs="Times New Roman"/>
          <w:b/>
          <w:kern w:val="0"/>
          <w:sz w:val="27"/>
          <w:szCs w:val="27"/>
          <w:shd w:val="clear" w:color="auto" w:fill="FFFFFF"/>
          <w14:ligatures w14:val="none"/>
        </w:rPr>
        <w:t>nhân</w:t>
      </w:r>
      <w:proofErr w:type="spellEnd"/>
      <w:r w:rsidRPr="007865EB">
        <w:rPr>
          <w:rFonts w:ascii="Times New Roman" w:eastAsia="Times New Roman" w:hAnsi="Times New Roman" w:cs="Times New Roman"/>
          <w:b/>
          <w:kern w:val="0"/>
          <w:sz w:val="27"/>
          <w:szCs w:val="27"/>
          <w:shd w:val="clear" w:color="auto" w:fill="FFFFFF"/>
          <w14:ligatures w14:val="none"/>
        </w:rPr>
        <w:t xml:space="preserve"> </w:t>
      </w:r>
      <w:proofErr w:type="spellStart"/>
      <w:r w:rsidRPr="007865EB">
        <w:rPr>
          <w:rFonts w:ascii="Times New Roman" w:eastAsia="Times New Roman" w:hAnsi="Times New Roman" w:cs="Times New Roman"/>
          <w:b/>
          <w:kern w:val="0"/>
          <w:sz w:val="27"/>
          <w:szCs w:val="27"/>
          <w:shd w:val="clear" w:color="auto" w:fill="FFFFFF"/>
          <w14:ligatures w14:val="none"/>
        </w:rPr>
        <w:t>dân</w:t>
      </w:r>
      <w:proofErr w:type="spellEnd"/>
      <w:r w:rsidRPr="007865EB">
        <w:rPr>
          <w:rFonts w:ascii="Times New Roman" w:eastAsia="Times New Roman" w:hAnsi="Times New Roman" w:cs="Times New Roman"/>
          <w:b/>
          <w:kern w:val="0"/>
          <w:sz w:val="27"/>
          <w:szCs w:val="27"/>
          <w:shd w:val="clear" w:color="auto" w:fill="FFFFFF"/>
          <w14:ligatures w14:val="none"/>
        </w:rPr>
        <w:t xml:space="preserve"> …</w:t>
      </w:r>
    </w:p>
    <w:p w:rsidR="007865EB" w:rsidRPr="007865EB" w:rsidRDefault="007865EB" w:rsidP="007865EB">
      <w:pPr>
        <w:shd w:val="clear" w:color="auto" w:fill="FFFFFF"/>
        <w:spacing w:after="0" w:line="360" w:lineRule="exact"/>
        <w:ind w:firstLine="720"/>
        <w:jc w:val="both"/>
        <w:rPr>
          <w:rFonts w:ascii="Times New Roman" w:eastAsia="Times New Roman" w:hAnsi="Times New Roman" w:cs="Times New Roman"/>
          <w:kern w:val="0"/>
          <w:sz w:val="27"/>
          <w:szCs w:val="27"/>
          <w:lang w:val="vi-VN" w:eastAsia="ja-JP"/>
          <w14:ligatures w14:val="none"/>
        </w:rPr>
      </w:pPr>
      <w:r w:rsidRPr="007865EB">
        <w:rPr>
          <w:rFonts w:ascii="Times New Roman" w:eastAsia="Times New Roman" w:hAnsi="Times New Roman" w:cs="Times New Roman"/>
          <w:kern w:val="0"/>
          <w:sz w:val="27"/>
          <w:szCs w:val="27"/>
          <w:lang w:val="vi-VN" w:eastAsia="ja-JP"/>
          <w14:ligatures w14:val="none"/>
        </w:rPr>
        <w:t>-</w:t>
      </w:r>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Nha</w:t>
      </w:r>
      <w:proofErr w:type="spellEnd"/>
      <w:r w:rsidRPr="007865EB">
        <w:rPr>
          <w:rFonts w:ascii="Times New Roman" w:eastAsia="Times New Roman" w:hAnsi="Times New Roman" w:cs="Times New Roman"/>
          <w:kern w:val="0"/>
          <w:sz w:val="27"/>
          <w:szCs w:val="27"/>
          <w:lang w:eastAsia="ja-JP"/>
          <w14:ligatures w14:val="none"/>
        </w:rPr>
        <w:t>̀</w:t>
      </w:r>
      <w:r w:rsidRPr="007865EB">
        <w:rPr>
          <w:rFonts w:ascii="Times New Roman" w:eastAsia="Times New Roman" w:hAnsi="Times New Roman" w:cs="Times New Roman"/>
          <w:kern w:val="0"/>
          <w:sz w:val="27"/>
          <w:szCs w:val="27"/>
          <w:lang w:val="vi-VN" w:eastAsia="ja-JP"/>
          <w14:ligatures w14:val="none"/>
        </w:rPr>
        <w:t xml:space="preserve"> trường đã tổ chức quán triệt, phổ biến các văn bản quy định, chỉ đạo, hướng dẫn của </w:t>
      </w:r>
      <w:r w:rsidRPr="007865EB">
        <w:rPr>
          <w:rFonts w:ascii="Times New Roman" w:eastAsia="Times New Roman" w:hAnsi="Times New Roman" w:cs="Times New Roman"/>
          <w:kern w:val="0"/>
          <w:sz w:val="27"/>
          <w:szCs w:val="27"/>
          <w:lang w:eastAsia="ja-JP"/>
          <w14:ligatures w14:val="none"/>
        </w:rPr>
        <w:t>UBND …,</w:t>
      </w:r>
      <w:r w:rsidRPr="007865EB">
        <w:rPr>
          <w:rFonts w:ascii="Times New Roman" w:eastAsia="Times New Roman" w:hAnsi="Times New Roman" w:cs="Times New Roman"/>
          <w:kern w:val="0"/>
          <w:sz w:val="27"/>
          <w:szCs w:val="27"/>
          <w:lang w:val="vi-VN" w:eastAsia="ja-JP"/>
          <w14:ligatures w14:val="none"/>
        </w:rPr>
        <w:t xml:space="preserve"> triển khai các khoản thu, chi đúng quy định</w:t>
      </w:r>
      <w:r w:rsidRPr="007865EB">
        <w:rPr>
          <w:rFonts w:ascii="Times New Roman" w:eastAsia="Times New Roman" w:hAnsi="Times New Roman" w:cs="Times New Roman"/>
          <w:kern w:val="0"/>
          <w:sz w:val="27"/>
          <w:szCs w:val="27"/>
          <w:lang w:eastAsia="ja-JP"/>
          <w14:ligatures w14:val="none"/>
        </w:rPr>
        <w:t xml:space="preserve"> (</w:t>
      </w:r>
      <w:r w:rsidRPr="007865EB">
        <w:rPr>
          <w:rFonts w:ascii="Times New Roman" w:eastAsia="Times New Roman" w:hAnsi="Times New Roman" w:cs="Times New Roman"/>
          <w:b/>
          <w:color w:val="000000"/>
          <w:kern w:val="0"/>
          <w:sz w:val="27"/>
          <w:szCs w:val="27"/>
          <w:lang w:val="vi-VN" w:eastAsia="ja-JP"/>
          <w14:ligatures w14:val="none"/>
        </w:rPr>
        <w:t xml:space="preserve">theo công văn </w:t>
      </w:r>
      <w:r w:rsidRPr="007865EB">
        <w:rPr>
          <w:rFonts w:ascii="Times New Roman" w:eastAsia="Times New Roman" w:hAnsi="Times New Roman" w:cs="Times New Roman"/>
          <w:b/>
          <w:kern w:val="0"/>
          <w:sz w:val="27"/>
          <w:szCs w:val="27"/>
          <w:lang w:val="vi-VN" w:eastAsia="ja-JP"/>
          <w14:ligatures w14:val="none"/>
        </w:rPr>
        <w:t xml:space="preserve">số </w:t>
      </w:r>
      <w:r w:rsidRPr="007865EB">
        <w:rPr>
          <w:rFonts w:ascii="Times New Roman" w:eastAsia="Times New Roman" w:hAnsi="Times New Roman" w:cs="Times New Roman"/>
          <w:b/>
          <w:kern w:val="0"/>
          <w:sz w:val="27"/>
          <w:szCs w:val="27"/>
          <w:lang w:eastAsia="x-none"/>
          <w14:ligatures w14:val="none"/>
        </w:rPr>
        <w:t>…</w:t>
      </w:r>
      <w:r w:rsidRPr="007865EB">
        <w:rPr>
          <w:rFonts w:ascii="Times New Roman" w:eastAsia="Times New Roman" w:hAnsi="Times New Roman" w:cs="Times New Roman"/>
          <w:kern w:val="0"/>
          <w:sz w:val="27"/>
          <w:szCs w:val="27"/>
          <w:lang w:val="vi-VN" w:eastAsia="ja-JP"/>
          <w14:ligatures w14:val="none"/>
        </w:rPr>
        <w:t xml:space="preserve">). Các khoản phải thu và được phép thu theo quy định của Nhà nước đã được </w:t>
      </w:r>
      <w:proofErr w:type="spellStart"/>
      <w:r w:rsidRPr="007865EB">
        <w:rPr>
          <w:rFonts w:ascii="Times New Roman" w:eastAsia="Times New Roman" w:hAnsi="Times New Roman" w:cs="Times New Roman"/>
          <w:kern w:val="0"/>
          <w:sz w:val="27"/>
          <w:szCs w:val="27"/>
          <w:lang w:eastAsia="ja-JP"/>
          <w14:ligatures w14:val="none"/>
        </w:rPr>
        <w:t>nha</w:t>
      </w:r>
      <w:proofErr w:type="spellEnd"/>
      <w:r w:rsidRPr="007865EB">
        <w:rPr>
          <w:rFonts w:ascii="Times New Roman" w:eastAsia="Times New Roman" w:hAnsi="Times New Roman" w:cs="Times New Roman"/>
          <w:kern w:val="0"/>
          <w:sz w:val="27"/>
          <w:szCs w:val="27"/>
          <w:lang w:eastAsia="ja-JP"/>
          <w14:ligatures w14:val="none"/>
        </w:rPr>
        <w:t>̀</w:t>
      </w:r>
      <w:r w:rsidRPr="007865EB">
        <w:rPr>
          <w:rFonts w:ascii="Times New Roman" w:eastAsia="Times New Roman" w:hAnsi="Times New Roman" w:cs="Times New Roman"/>
          <w:kern w:val="0"/>
          <w:sz w:val="27"/>
          <w:szCs w:val="27"/>
          <w:lang w:val="vi-VN" w:eastAsia="ja-JP"/>
          <w14:ligatures w14:val="none"/>
        </w:rPr>
        <w:t xml:space="preserve"> trường triển khai thực hiện đúng quy định về đối tượng và mức thu; có đầy đủ hồ sơ, sổ sách theo quy định. </w:t>
      </w:r>
    </w:p>
    <w:p w:rsidR="007865EB" w:rsidRPr="007865EB" w:rsidRDefault="007865EB" w:rsidP="007865EB">
      <w:pPr>
        <w:shd w:val="clear" w:color="auto" w:fill="FFFFFF"/>
        <w:spacing w:after="0" w:line="360" w:lineRule="exact"/>
        <w:ind w:firstLine="720"/>
        <w:jc w:val="both"/>
        <w:rPr>
          <w:rFonts w:ascii="Times New Roman" w:eastAsia="Times New Roman" w:hAnsi="Times New Roman" w:cs="Times New Roman"/>
          <w:kern w:val="0"/>
          <w:sz w:val="27"/>
          <w:szCs w:val="27"/>
          <w:lang w:eastAsia="ja-JP"/>
          <w14:ligatures w14:val="none"/>
        </w:rPr>
      </w:pPr>
      <w:r w:rsidRPr="007865EB">
        <w:rPr>
          <w:rFonts w:ascii="Times New Roman" w:eastAsia="Times New Roman" w:hAnsi="Times New Roman" w:cs="Times New Roman"/>
          <w:kern w:val="0"/>
          <w:sz w:val="27"/>
          <w:szCs w:val="27"/>
          <w:lang w:val="vi-VN" w:eastAsia="ja-JP"/>
          <w14:ligatures w14:val="none"/>
        </w:rPr>
        <w:t>-</w:t>
      </w:r>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Nha</w:t>
      </w:r>
      <w:proofErr w:type="spellEnd"/>
      <w:r w:rsidRPr="007865EB">
        <w:rPr>
          <w:rFonts w:ascii="Times New Roman" w:eastAsia="Times New Roman" w:hAnsi="Times New Roman" w:cs="Times New Roman"/>
          <w:kern w:val="0"/>
          <w:sz w:val="27"/>
          <w:szCs w:val="27"/>
          <w:lang w:eastAsia="ja-JP"/>
          <w14:ligatures w14:val="none"/>
        </w:rPr>
        <w:t>̀</w:t>
      </w:r>
      <w:r w:rsidRPr="007865EB">
        <w:rPr>
          <w:rFonts w:ascii="Times New Roman" w:eastAsia="Times New Roman" w:hAnsi="Times New Roman" w:cs="Times New Roman"/>
          <w:kern w:val="0"/>
          <w:sz w:val="27"/>
          <w:szCs w:val="27"/>
          <w:lang w:val="vi-VN" w:eastAsia="ja-JP"/>
          <w14:ligatures w14:val="none"/>
        </w:rPr>
        <w:t xml:space="preserve"> trường đã xây dựng kế hoạch thu, chi các khoản thu </w:t>
      </w:r>
      <w:proofErr w:type="spellStart"/>
      <w:r w:rsidRPr="007865EB">
        <w:rPr>
          <w:rFonts w:ascii="Times New Roman" w:eastAsia="Times New Roman" w:hAnsi="Times New Roman" w:cs="Times New Roman"/>
          <w:kern w:val="0"/>
          <w:sz w:val="27"/>
          <w:szCs w:val="27"/>
          <w:lang w:eastAsia="ja-JP"/>
          <w14:ligatures w14:val="none"/>
        </w:rPr>
        <w:t>theo</w:t>
      </w:r>
      <w:proofErr w:type="spellEnd"/>
      <w:r w:rsidRPr="007865EB">
        <w:rPr>
          <w:rFonts w:ascii="Times New Roman" w:eastAsia="Times New Roman" w:hAnsi="Times New Roman" w:cs="Times New Roman"/>
          <w:kern w:val="0"/>
          <w:sz w:val="27"/>
          <w:szCs w:val="27"/>
          <w:lang w:val="vi-VN" w:eastAsia="ja-JP"/>
          <w14:ligatures w14:val="none"/>
        </w:rPr>
        <w:t xml:space="preserve"> quy định trong năm học</w:t>
      </w:r>
      <w:r w:rsidRPr="007865EB">
        <w:rPr>
          <w:rFonts w:ascii="Times New Roman" w:eastAsia="Times New Roman" w:hAnsi="Times New Roman" w:cs="Times New Roman"/>
          <w:kern w:val="0"/>
          <w:sz w:val="27"/>
          <w:szCs w:val="27"/>
          <w:lang w:eastAsia="ja-JP"/>
          <w14:ligatures w14:val="none"/>
        </w:rPr>
        <w:t xml:space="preserve">. </w:t>
      </w:r>
      <w:r w:rsidRPr="007865EB">
        <w:rPr>
          <w:rFonts w:ascii="Times New Roman" w:eastAsia="Times New Roman" w:hAnsi="Times New Roman" w:cs="Times New Roman"/>
          <w:kern w:val="0"/>
          <w:sz w:val="27"/>
          <w:szCs w:val="27"/>
          <w:lang w:val="vi-VN" w:eastAsia="ja-JP"/>
          <w14:ligatures w14:val="none"/>
        </w:rPr>
        <w:t>Tổ chức họp cha mẹ học sinh c</w:t>
      </w:r>
      <w:proofErr w:type="spellStart"/>
      <w:r w:rsidRPr="007865EB">
        <w:rPr>
          <w:rFonts w:ascii="Times New Roman" w:eastAsia="Times New Roman" w:hAnsi="Times New Roman" w:cs="Times New Roman"/>
          <w:kern w:val="0"/>
          <w:sz w:val="27"/>
          <w:szCs w:val="27"/>
          <w:lang w:eastAsia="ja-JP"/>
          <w14:ligatures w14:val="none"/>
        </w:rPr>
        <w:t>ấp</w:t>
      </w:r>
      <w:proofErr w:type="spellEnd"/>
      <w:r w:rsidRPr="007865EB">
        <w:rPr>
          <w:rFonts w:ascii="Times New Roman" w:eastAsia="Times New Roman" w:hAnsi="Times New Roman" w:cs="Times New Roman"/>
          <w:kern w:val="0"/>
          <w:sz w:val="27"/>
          <w:szCs w:val="27"/>
          <w:lang w:val="vi-VN" w:eastAsia="ja-JP"/>
          <w14:ligatures w14:val="none"/>
        </w:rPr>
        <w:t xml:space="preserve"> lớp </w:t>
      </w:r>
      <w:proofErr w:type="spellStart"/>
      <w:r w:rsidRPr="007865EB">
        <w:rPr>
          <w:rFonts w:ascii="Times New Roman" w:eastAsia="Times New Roman" w:hAnsi="Times New Roman" w:cs="Times New Roman"/>
          <w:kern w:val="0"/>
          <w:sz w:val="27"/>
          <w:szCs w:val="27"/>
          <w:lang w:eastAsia="ja-JP"/>
          <w14:ligatures w14:val="none"/>
        </w:rPr>
        <w:t>va</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cấp</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trường</w:t>
      </w:r>
      <w:proofErr w:type="spellEnd"/>
      <w:r w:rsidRPr="007865EB">
        <w:rPr>
          <w:rFonts w:ascii="Times New Roman" w:eastAsia="Times New Roman" w:hAnsi="Times New Roman" w:cs="Times New Roman"/>
          <w:kern w:val="0"/>
          <w:sz w:val="27"/>
          <w:szCs w:val="27"/>
          <w:lang w:eastAsia="ja-JP"/>
          <w14:ligatures w14:val="none"/>
        </w:rPr>
        <w:t xml:space="preserve"> </w:t>
      </w:r>
      <w:r w:rsidRPr="007865EB">
        <w:rPr>
          <w:rFonts w:ascii="Times New Roman" w:eastAsia="Times New Roman" w:hAnsi="Times New Roman" w:cs="Times New Roman"/>
          <w:kern w:val="0"/>
          <w:sz w:val="27"/>
          <w:szCs w:val="27"/>
          <w:lang w:val="vi-VN" w:eastAsia="ja-JP"/>
          <w14:ligatures w14:val="none"/>
        </w:rPr>
        <w:t xml:space="preserve">để thông qua các khoản </w:t>
      </w:r>
      <w:r w:rsidRPr="007865EB">
        <w:rPr>
          <w:rFonts w:ascii="Times New Roman" w:eastAsia="Times New Roman" w:hAnsi="Times New Roman" w:cs="Times New Roman"/>
          <w:kern w:val="0"/>
          <w:sz w:val="27"/>
          <w:szCs w:val="27"/>
          <w:lang w:val="vi-VN" w:eastAsia="ja-JP"/>
          <w14:ligatures w14:val="none"/>
        </w:rPr>
        <w:lastRenderedPageBreak/>
        <w:t>thu theo quy định; bàn bạc, thống nhất các khoản thu theo thỏa thuận, tự nguyện. Khoản thu kêu gọi, vận động các tổ chức, cá nhân ủng hộ, tài trợ nhà trường tăng trưởng cơ sở vật chất, trang thiết bị dạy học được thực hiện đúng quy trình</w:t>
      </w:r>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có</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tổ</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chức</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công</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khai</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hàng</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tháng</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trong</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cuộc</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họp</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đơn</w:t>
      </w:r>
      <w:proofErr w:type="spellEnd"/>
      <w:r w:rsidRPr="007865EB">
        <w:rPr>
          <w:rFonts w:ascii="Times New Roman" w:eastAsia="Times New Roman" w:hAnsi="Times New Roman" w:cs="Times New Roman"/>
          <w:kern w:val="0"/>
          <w:sz w:val="27"/>
          <w:szCs w:val="27"/>
          <w:lang w:eastAsia="ja-JP"/>
          <w14:ligatures w14:val="none"/>
        </w:rPr>
        <w:t xml:space="preserve"> </w:t>
      </w:r>
      <w:proofErr w:type="spellStart"/>
      <w:r w:rsidRPr="007865EB">
        <w:rPr>
          <w:rFonts w:ascii="Times New Roman" w:eastAsia="Times New Roman" w:hAnsi="Times New Roman" w:cs="Times New Roman"/>
          <w:kern w:val="0"/>
          <w:sz w:val="27"/>
          <w:szCs w:val="27"/>
          <w:lang w:eastAsia="ja-JP"/>
          <w14:ligatures w14:val="none"/>
        </w:rPr>
        <w:t>vị</w:t>
      </w:r>
      <w:proofErr w:type="spellEnd"/>
      <w:r w:rsidRPr="007865EB">
        <w:rPr>
          <w:rFonts w:ascii="Times New Roman" w:eastAsia="Times New Roman" w:hAnsi="Times New Roman" w:cs="Times New Roman"/>
          <w:kern w:val="0"/>
          <w:sz w:val="27"/>
          <w:szCs w:val="27"/>
          <w:lang w:eastAsia="ja-JP"/>
          <w14:ligatures w14:val="none"/>
        </w:rPr>
        <w:t>.</w:t>
      </w:r>
    </w:p>
    <w:p w:rsidR="007865EB" w:rsidRPr="007865EB" w:rsidRDefault="007865EB" w:rsidP="007865EB">
      <w:pPr>
        <w:spacing w:after="0" w:line="360" w:lineRule="exact"/>
        <w:jc w:val="both"/>
        <w:rPr>
          <w:rFonts w:ascii="Times New Roman" w:eastAsia="Times New Roman" w:hAnsi="Times New Roman" w:cs="Times New Roman"/>
          <w:b/>
          <w:kern w:val="0"/>
          <w:sz w:val="27"/>
          <w:szCs w:val="27"/>
          <w14:ligatures w14:val="none"/>
        </w:rPr>
      </w:pPr>
      <w:r w:rsidRPr="007865EB">
        <w:rPr>
          <w:rFonts w:ascii="Times New Roman" w:eastAsia="Times New Roman" w:hAnsi="Times New Roman" w:cs="Times New Roman"/>
          <w:b/>
          <w:kern w:val="0"/>
          <w:sz w:val="27"/>
          <w:szCs w:val="27"/>
          <w14:ligatures w14:val="none"/>
        </w:rPr>
        <w:t>II. NHỮNG TỒN TẠI, HẠN CHẾ</w:t>
      </w:r>
    </w:p>
    <w:p w:rsidR="007865EB" w:rsidRPr="007865EB" w:rsidRDefault="007865EB" w:rsidP="007865EB">
      <w:pPr>
        <w:shd w:val="clear" w:color="auto" w:fill="FFFFFF"/>
        <w:spacing w:after="0" w:line="360" w:lineRule="exact"/>
        <w:ind w:right="-48" w:firstLine="720"/>
        <w:jc w:val="both"/>
        <w:rPr>
          <w:rFonts w:ascii="Times New Roman" w:eastAsia="Times New Roman" w:hAnsi="Times New Roman" w:cs="Times New Roman"/>
          <w:kern w:val="0"/>
          <w:sz w:val="27"/>
          <w:szCs w:val="27"/>
          <w14:ligatures w14:val="none"/>
        </w:rPr>
      </w:pPr>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Một</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số</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đồng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chí</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tính</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tích</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cực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tự</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giác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chưa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cao</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chưa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thực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hiện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tốt</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kỷ</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cương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nề</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nếp</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của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đơn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vị</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như</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còn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đi</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làm</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trễ</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tác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phong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làm</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việc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thiếu</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chuẩn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mực</w:t>
      </w:r>
      <w:proofErr w:type="spellEnd"/>
      <w:r w:rsidRPr="007865EB">
        <w:rPr>
          <w:rFonts w:ascii="Times New Roman" w:eastAsia="Times New Roman" w:hAnsi="Times New Roman" w:cs="Times New Roman"/>
          <w:kern w:val="0"/>
          <w:sz w:val="27"/>
          <w:szCs w:val="27"/>
          <w14:ligatures w14:val="none"/>
        </w:rPr>
        <w:t>.</w:t>
      </w:r>
    </w:p>
    <w:p w:rsidR="007865EB" w:rsidRPr="007865EB" w:rsidRDefault="007865EB" w:rsidP="007865EB">
      <w:pPr>
        <w:shd w:val="clear" w:color="auto" w:fill="FFFFFF"/>
        <w:spacing w:after="0" w:line="360" w:lineRule="exact"/>
        <w:ind w:right="-48" w:firstLine="720"/>
        <w:jc w:val="both"/>
        <w:rPr>
          <w:rFonts w:ascii="Times New Roman" w:eastAsia="Times New Roman" w:hAnsi="Times New Roman" w:cs="Times New Roman"/>
          <w:kern w:val="0"/>
          <w:sz w:val="27"/>
          <w:szCs w:val="27"/>
          <w14:ligatures w14:val="none"/>
        </w:rPr>
      </w:pPr>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Một</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số</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đồng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chí</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chưa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chịu</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khó</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đầu</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tư</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trong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việc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thực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hiện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chức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trách</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nhiệm</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vụ</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được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giao</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nên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hiệu</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quả</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công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việc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chưa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cao</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công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tác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tham</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mưu</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cho</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hiệu</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trưởng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xử</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lý</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công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vụ</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cũng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còn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chậm</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tiến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độ</w:t>
      </w:r>
      <w:proofErr w:type="spellEnd"/>
      <w:r w:rsidRPr="007865EB">
        <w:rPr>
          <w:rFonts w:ascii="Times New Roman" w:eastAsia="Times New Roman" w:hAnsi="Times New Roman" w:cs="Times New Roman"/>
          <w:kern w:val="0"/>
          <w:sz w:val="27"/>
          <w:szCs w:val="27"/>
          <w14:ligatures w14:val="none"/>
        </w:rPr>
        <w:t>.</w:t>
      </w:r>
    </w:p>
    <w:p w:rsidR="007865EB" w:rsidRPr="007865EB" w:rsidRDefault="007865EB" w:rsidP="007865EB">
      <w:pPr>
        <w:spacing w:after="0" w:line="360" w:lineRule="exact"/>
        <w:ind w:firstLine="720"/>
        <w:jc w:val="both"/>
        <w:rPr>
          <w:rFonts w:ascii="Times New Roman" w:eastAsia="Times New Roman" w:hAnsi="Times New Roman" w:cs="Times New Roman"/>
          <w:kern w:val="0"/>
          <w:sz w:val="27"/>
          <w:szCs w:val="27"/>
          <w:shd w:val="clear" w:color="auto" w:fill="FFFFFF"/>
          <w14:ligatures w14:val="none"/>
        </w:rPr>
      </w:pPr>
      <w:r w:rsidRPr="007865EB">
        <w:rPr>
          <w:rFonts w:ascii="Times New Roman" w:eastAsia="Times New Roman" w:hAnsi="Times New Roman" w:cs="Times New Roman"/>
          <w:kern w:val="0"/>
          <w:sz w:val="27"/>
          <w:szCs w:val="27"/>
          <w:shd w:val="clear" w:color="auto" w:fill="FFFFFF"/>
          <w14:ligatures w14:val="none"/>
        </w:rPr>
        <w:t xml:space="preserve">- Ban </w:t>
      </w:r>
      <w:proofErr w:type="spellStart"/>
      <w:r w:rsidRPr="007865EB">
        <w:rPr>
          <w:rFonts w:ascii="Times New Roman" w:eastAsia="Times New Roman" w:hAnsi="Times New Roman" w:cs="Times New Roman"/>
          <w:kern w:val="0"/>
          <w:sz w:val="27"/>
          <w:szCs w:val="27"/>
          <w:shd w:val="clear" w:color="auto" w:fill="FFFFFF"/>
          <w14:ligatures w14:val="none"/>
        </w:rPr>
        <w:t>thanh</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tra</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nhân</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của</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nhà</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trường</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có</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hoạt</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động</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nhưng</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chưa</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được</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thường</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xuyên</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việc</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kiểm</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tra</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giám</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sát</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đôi</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lúc</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còn</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lúng</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túng</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và</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chưa</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phát</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huy</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đúng</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vai</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trò</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trách</w:t>
      </w:r>
      <w:proofErr w:type="spellEnd"/>
      <w:r w:rsidRPr="007865EB">
        <w:rPr>
          <w:rFonts w:ascii="Times New Roman" w:eastAsia="Times New Roman" w:hAnsi="Times New Roman" w:cs="Times New Roman"/>
          <w:kern w:val="0"/>
          <w:sz w:val="27"/>
          <w:szCs w:val="27"/>
          <w:shd w:val="clear" w:color="auto" w:fill="FFFFFF"/>
          <w14:ligatures w14:val="none"/>
        </w:rPr>
        <w:t xml:space="preserve"> </w:t>
      </w:r>
      <w:proofErr w:type="spellStart"/>
      <w:r w:rsidRPr="007865EB">
        <w:rPr>
          <w:rFonts w:ascii="Times New Roman" w:eastAsia="Times New Roman" w:hAnsi="Times New Roman" w:cs="Times New Roman"/>
          <w:kern w:val="0"/>
          <w:sz w:val="27"/>
          <w:szCs w:val="27"/>
          <w:shd w:val="clear" w:color="auto" w:fill="FFFFFF"/>
          <w14:ligatures w14:val="none"/>
        </w:rPr>
        <w:t>nhiệm</w:t>
      </w:r>
      <w:proofErr w:type="spellEnd"/>
      <w:r w:rsidRPr="007865EB">
        <w:rPr>
          <w:rFonts w:ascii="Times New Roman" w:eastAsia="Times New Roman" w:hAnsi="Times New Roman" w:cs="Times New Roman"/>
          <w:kern w:val="0"/>
          <w:sz w:val="27"/>
          <w:szCs w:val="27"/>
          <w:shd w:val="clear" w:color="auto" w:fill="FFFFFF"/>
          <w14:ligatures w14:val="none"/>
        </w:rPr>
        <w:t>.</w:t>
      </w:r>
    </w:p>
    <w:p w:rsidR="007865EB" w:rsidRPr="007865EB" w:rsidRDefault="007865EB" w:rsidP="007865EB">
      <w:pPr>
        <w:spacing w:after="0" w:line="360" w:lineRule="exact"/>
        <w:ind w:firstLine="720"/>
        <w:jc w:val="both"/>
        <w:rPr>
          <w:rFonts w:ascii="Times New Roman" w:eastAsia="Times New Roman" w:hAnsi="Times New Roman" w:cs="Times New Roman"/>
          <w:kern w:val="0"/>
          <w:sz w:val="27"/>
          <w:szCs w:val="27"/>
          <w:shd w:val="clear" w:color="auto" w:fill="FFFFFF"/>
          <w14:ligatures w14:val="none"/>
        </w:rPr>
      </w:pPr>
    </w:p>
    <w:p w:rsidR="007865EB" w:rsidRPr="007865EB" w:rsidRDefault="007865EB" w:rsidP="007865EB">
      <w:pPr>
        <w:spacing w:after="0" w:line="360" w:lineRule="exact"/>
        <w:jc w:val="both"/>
        <w:rPr>
          <w:rFonts w:ascii="Times New Roman" w:eastAsia="Times New Roman" w:hAnsi="Times New Roman" w:cs="Times New Roman"/>
          <w:kern w:val="0"/>
          <w:sz w:val="27"/>
          <w:szCs w:val="27"/>
          <w14:ligatures w14:val="none"/>
        </w:rPr>
      </w:pPr>
      <w:r w:rsidRPr="007865EB">
        <w:rPr>
          <w:rFonts w:ascii="Times New Roman" w:eastAsia="Times New Roman" w:hAnsi="Times New Roman" w:cs="Times New Roman"/>
          <w:kern w:val="0"/>
          <w:sz w:val="27"/>
          <w:szCs w:val="27"/>
          <w14:ligatures w14:val="none"/>
        </w:rPr>
        <w:tab/>
      </w:r>
      <w:proofErr w:type="spellStart"/>
      <w:r w:rsidRPr="007865EB">
        <w:rPr>
          <w:rFonts w:ascii="Times New Roman" w:eastAsia="Times New Roman" w:hAnsi="Times New Roman" w:cs="Times New Roman"/>
          <w:kern w:val="0"/>
          <w:sz w:val="27"/>
          <w:szCs w:val="27"/>
          <w14:ligatures w14:val="none"/>
        </w:rPr>
        <w:t>Trên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đây</w:t>
      </w:r>
      <w:proofErr w:type="spellEnd"/>
      <w:r w:rsidRPr="007865EB">
        <w:rPr>
          <w:rFonts w:ascii="Times New Roman" w:eastAsia="Times New Roman" w:hAnsi="Times New Roman" w:cs="Times New Roman"/>
          <w:kern w:val="0"/>
          <w:sz w:val="27"/>
          <w:szCs w:val="27"/>
          <w14:ligatures w14:val="none"/>
        </w:rPr>
        <w:t xml:space="preserve"> là </w:t>
      </w:r>
      <w:proofErr w:type="spellStart"/>
      <w:r w:rsidRPr="007865EB">
        <w:rPr>
          <w:rFonts w:ascii="Times New Roman" w:eastAsia="Times New Roman" w:hAnsi="Times New Roman" w:cs="Times New Roman"/>
          <w:kern w:val="0"/>
          <w:sz w:val="27"/>
          <w:szCs w:val="27"/>
          <w14:ligatures w14:val="none"/>
        </w:rPr>
        <w:t>Báo</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cáo</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kết</w:t>
      </w:r>
      <w:proofErr w:type="spellEnd"/>
      <w:r w:rsidRPr="007865EB">
        <w:rPr>
          <w:rFonts w:ascii="Times New Roman" w:eastAsia="Times New Roman" w:hAnsi="Times New Roman" w:cs="Times New Roman"/>
          <w:kern w:val="0"/>
          <w:sz w:val="27"/>
          <w:szCs w:val="27"/>
          <w14:ligatures w14:val="none"/>
        </w:rPr>
        <w:t xml:space="preserve"> quả </w:t>
      </w:r>
      <w:proofErr w:type="spellStart"/>
      <w:r w:rsidRPr="007865EB">
        <w:rPr>
          <w:rFonts w:ascii="Times New Roman" w:eastAsia="Times New Roman" w:hAnsi="Times New Roman" w:cs="Times New Roman"/>
          <w:kern w:val="0"/>
          <w:sz w:val="27"/>
          <w:szCs w:val="27"/>
          <w14:ligatures w14:val="none"/>
        </w:rPr>
        <w:t>thực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hiện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các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đường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lối</w:t>
      </w:r>
      <w:proofErr w:type="spellEnd"/>
      <w:r w:rsidRPr="007865EB">
        <w:rPr>
          <w:rFonts w:ascii="Times New Roman" w:eastAsia="Times New Roman" w:hAnsi="Times New Roman" w:cs="Times New Roman"/>
          <w:kern w:val="0"/>
          <w:sz w:val="27"/>
          <w:szCs w:val="27"/>
          <w14:ligatures w14:val="none"/>
        </w:rPr>
        <w:t xml:space="preserve">, chủ </w:t>
      </w:r>
      <w:proofErr w:type="spellStart"/>
      <w:r w:rsidRPr="007865EB">
        <w:rPr>
          <w:rFonts w:ascii="Times New Roman" w:eastAsia="Times New Roman" w:hAnsi="Times New Roman" w:cs="Times New Roman"/>
          <w:kern w:val="0"/>
          <w:sz w:val="27"/>
          <w:szCs w:val="27"/>
          <w14:ligatures w14:val="none"/>
        </w:rPr>
        <w:t>trương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của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Đảng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chính</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sách</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pháp</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luật</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của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Nha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nước</w:t>
      </w:r>
      <w:proofErr w:type="spellEnd"/>
      <w:r w:rsidRPr="007865EB">
        <w:rPr>
          <w:rFonts w:ascii="Times New Roman" w:eastAsia="Times New Roman" w:hAnsi="Times New Roman" w:cs="Times New Roman"/>
          <w:kern w:val="0"/>
          <w:sz w:val="27"/>
          <w:szCs w:val="27"/>
          <w14:ligatures w14:val="none"/>
        </w:rPr>
        <w:t xml:space="preserve"> có </w:t>
      </w:r>
      <w:proofErr w:type="spellStart"/>
      <w:r w:rsidRPr="007865EB">
        <w:rPr>
          <w:rFonts w:ascii="Times New Roman" w:eastAsia="Times New Roman" w:hAnsi="Times New Roman" w:cs="Times New Roman"/>
          <w:kern w:val="0"/>
          <w:sz w:val="27"/>
          <w:szCs w:val="27"/>
          <w14:ligatures w14:val="none"/>
        </w:rPr>
        <w:t>liên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quan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đến</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chức</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năng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nhiệm</w:t>
      </w:r>
      <w:proofErr w:type="spellEnd"/>
      <w:r w:rsidRPr="007865EB">
        <w:rPr>
          <w:rFonts w:ascii="Times New Roman" w:eastAsia="Times New Roman" w:hAnsi="Times New Roman" w:cs="Times New Roman"/>
          <w:kern w:val="0"/>
          <w:sz w:val="27"/>
          <w:szCs w:val="27"/>
          <w14:ligatures w14:val="none"/>
        </w:rPr>
        <w:t xml:space="preserve"> vụ </w:t>
      </w:r>
      <w:proofErr w:type="spellStart"/>
      <w:r w:rsidRPr="007865EB">
        <w:rPr>
          <w:rFonts w:ascii="Times New Roman" w:eastAsia="Times New Roman" w:hAnsi="Times New Roman" w:cs="Times New Roman"/>
          <w:kern w:val="0"/>
          <w:sz w:val="27"/>
          <w:szCs w:val="27"/>
          <w14:ligatures w14:val="none"/>
        </w:rPr>
        <w:t>của</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Trường</w:t>
      </w:r>
      <w:proofErr w:type="spellEnd"/>
      <w:r w:rsidRPr="007865EB">
        <w:rPr>
          <w:rFonts w:ascii="Times New Roman" w:eastAsia="Times New Roman" w:hAnsi="Times New Roman" w:cs="Times New Roman"/>
          <w:kern w:val="0"/>
          <w:sz w:val="27"/>
          <w:szCs w:val="27"/>
          <w14:ligatures w14:val="none"/>
        </w:rPr>
        <w:t xml:space="preserve"> … </w:t>
      </w:r>
      <w:proofErr w:type="spellStart"/>
      <w:r w:rsidRPr="007865EB">
        <w:rPr>
          <w:rFonts w:ascii="Times New Roman" w:eastAsia="Times New Roman" w:hAnsi="Times New Roman" w:cs="Times New Roman"/>
          <w:kern w:val="0"/>
          <w:sz w:val="27"/>
          <w:szCs w:val="27"/>
          <w14:ligatures w14:val="none"/>
        </w:rPr>
        <w:t>trong</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năm</w:t>
      </w:r>
      <w:proofErr w:type="spellEnd"/>
      <w:r w:rsidRPr="007865EB">
        <w:rPr>
          <w:rFonts w:ascii="Times New Roman" w:eastAsia="Times New Roman" w:hAnsi="Times New Roman" w:cs="Times New Roman"/>
          <w:kern w:val="0"/>
          <w:sz w:val="27"/>
          <w:szCs w:val="27"/>
          <w14:ligatures w14:val="none"/>
        </w:rPr>
        <w:t xml:space="preserve"> </w:t>
      </w:r>
      <w:proofErr w:type="spellStart"/>
      <w:r w:rsidRPr="007865EB">
        <w:rPr>
          <w:rFonts w:ascii="Times New Roman" w:eastAsia="Times New Roman" w:hAnsi="Times New Roman" w:cs="Times New Roman"/>
          <w:kern w:val="0"/>
          <w:sz w:val="27"/>
          <w:szCs w:val="27"/>
          <w14:ligatures w14:val="none"/>
        </w:rPr>
        <w:t>học</w:t>
      </w:r>
      <w:proofErr w:type="spellEnd"/>
      <w:r w:rsidRPr="007865EB">
        <w:rPr>
          <w:rFonts w:ascii="Times New Roman" w:eastAsia="Times New Roman" w:hAnsi="Times New Roman" w:cs="Times New Roman"/>
          <w:kern w:val="0"/>
          <w:sz w:val="27"/>
          <w:szCs w:val="27"/>
          <w14:ligatures w14:val="none"/>
        </w:rPr>
        <w:t xml:space="preserve"> 20… – 20…./.</w:t>
      </w:r>
    </w:p>
    <w:p w:rsidR="007865EB" w:rsidRPr="007865EB" w:rsidRDefault="007865EB" w:rsidP="007865EB">
      <w:pPr>
        <w:spacing w:after="0" w:line="240" w:lineRule="auto"/>
        <w:jc w:val="both"/>
        <w:rPr>
          <w:rFonts w:ascii="Times New Roman" w:eastAsia="Times New Roman" w:hAnsi="Times New Roman" w:cs="Times New Roman"/>
          <w:kern w:val="0"/>
          <w:sz w:val="28"/>
          <w:szCs w:val="28"/>
          <w14:ligatures w14:val="none"/>
        </w:rPr>
      </w:pPr>
    </w:p>
    <w:p w:rsidR="007865EB" w:rsidRPr="007865EB" w:rsidRDefault="007865EB" w:rsidP="007865EB">
      <w:pPr>
        <w:spacing w:after="0" w:line="320" w:lineRule="exact"/>
        <w:jc w:val="both"/>
        <w:rPr>
          <w:rFonts w:ascii="Times New Roman" w:eastAsia="Times New Roman" w:hAnsi="Times New Roman" w:cs="Times New Roman"/>
          <w:kern w:val="0"/>
          <w:sz w:val="28"/>
          <w:szCs w:val="28"/>
          <w14:ligatures w14:val="none"/>
        </w:rPr>
      </w:pPr>
      <w:r w:rsidRPr="007865EB">
        <w:rPr>
          <w:rFonts w:ascii="Times New Roman" w:eastAsia="Times New Roman" w:hAnsi="Times New Roman" w:cs="Times New Roman"/>
          <w:b/>
          <w:i/>
          <w:kern w:val="0"/>
          <w:lang w:val="nl-NL"/>
          <w14:ligatures w14:val="none"/>
        </w:rPr>
        <w:t xml:space="preserve">   Nơi nhận:</w:t>
      </w:r>
      <w:r w:rsidRPr="007865EB">
        <w:rPr>
          <w:rFonts w:ascii="Times New Roman" w:eastAsia="Times New Roman" w:hAnsi="Times New Roman" w:cs="Times New Roman"/>
          <w:b/>
          <w:i/>
          <w:kern w:val="0"/>
          <w:lang w:val="nl-NL"/>
          <w14:ligatures w14:val="none"/>
        </w:rPr>
        <w:tab/>
      </w:r>
      <w:r w:rsidRPr="007865EB">
        <w:rPr>
          <w:rFonts w:ascii="Times New Roman" w:eastAsia="Times New Roman" w:hAnsi="Times New Roman" w:cs="Times New Roman"/>
          <w:b/>
          <w:kern w:val="0"/>
          <w:sz w:val="28"/>
          <w:szCs w:val="28"/>
          <w:lang w:val="nl-NL"/>
          <w14:ligatures w14:val="none"/>
        </w:rPr>
        <w:tab/>
      </w:r>
      <w:r w:rsidRPr="007865EB">
        <w:rPr>
          <w:rFonts w:ascii="Times New Roman" w:eastAsia="Times New Roman" w:hAnsi="Times New Roman" w:cs="Times New Roman"/>
          <w:b/>
          <w:kern w:val="0"/>
          <w:sz w:val="28"/>
          <w:szCs w:val="28"/>
          <w:lang w:val="nl-NL"/>
          <w14:ligatures w14:val="none"/>
        </w:rPr>
        <w:tab/>
      </w:r>
      <w:r w:rsidRPr="007865EB">
        <w:rPr>
          <w:rFonts w:ascii="Times New Roman" w:eastAsia="Times New Roman" w:hAnsi="Times New Roman" w:cs="Times New Roman"/>
          <w:b/>
          <w:kern w:val="0"/>
          <w:sz w:val="28"/>
          <w:szCs w:val="28"/>
          <w:lang w:val="nl-NL"/>
          <w14:ligatures w14:val="none"/>
        </w:rPr>
        <w:tab/>
      </w:r>
      <w:r w:rsidRPr="007865EB">
        <w:rPr>
          <w:rFonts w:ascii="Times New Roman" w:eastAsia="Times New Roman" w:hAnsi="Times New Roman" w:cs="Times New Roman"/>
          <w:b/>
          <w:kern w:val="0"/>
          <w:sz w:val="28"/>
          <w:szCs w:val="28"/>
          <w:lang w:val="nl-NL"/>
          <w14:ligatures w14:val="none"/>
        </w:rPr>
        <w:tab/>
      </w:r>
      <w:r w:rsidRPr="007865EB">
        <w:rPr>
          <w:rFonts w:ascii="Times New Roman" w:eastAsia="Times New Roman" w:hAnsi="Times New Roman" w:cs="Times New Roman"/>
          <w:b/>
          <w:kern w:val="0"/>
          <w:sz w:val="28"/>
          <w:szCs w:val="28"/>
          <w:lang w:val="nl-NL"/>
          <w14:ligatures w14:val="none"/>
        </w:rPr>
        <w:tab/>
      </w:r>
      <w:r w:rsidRPr="007865EB">
        <w:rPr>
          <w:rFonts w:ascii="Times New Roman" w:eastAsia="Times New Roman" w:hAnsi="Times New Roman" w:cs="Times New Roman"/>
          <w:b/>
          <w:kern w:val="0"/>
          <w:sz w:val="28"/>
          <w:szCs w:val="28"/>
          <w:lang w:val="nl-NL"/>
          <w14:ligatures w14:val="none"/>
        </w:rPr>
        <w:tab/>
        <w:t xml:space="preserve">         HIỆU TRƯỞNG</w:t>
      </w:r>
    </w:p>
    <w:p w:rsidR="007865EB" w:rsidRPr="007865EB" w:rsidRDefault="007865EB" w:rsidP="007865EB">
      <w:pPr>
        <w:spacing w:after="0" w:line="280" w:lineRule="exact"/>
        <w:jc w:val="both"/>
        <w:rPr>
          <w:rFonts w:ascii="Times New Roman" w:eastAsia="Times New Roman" w:hAnsi="Times New Roman" w:cs="Times New Roman"/>
          <w:kern w:val="0"/>
          <w:sz w:val="22"/>
          <w:szCs w:val="22"/>
          <w14:ligatures w14:val="none"/>
        </w:rPr>
      </w:pPr>
      <w:r w:rsidRPr="007865EB">
        <w:rPr>
          <w:rFonts w:ascii="Times New Roman" w:eastAsia="Times New Roman" w:hAnsi="Times New Roman" w:cs="Times New Roman"/>
          <w:kern w:val="0"/>
          <w:sz w:val="22"/>
          <w:szCs w:val="22"/>
          <w:lang w:val="nl-NL"/>
          <w14:ligatures w14:val="none"/>
        </w:rPr>
        <w:t>- Chi bộ, HĐT;</w:t>
      </w:r>
    </w:p>
    <w:p w:rsidR="007865EB" w:rsidRPr="007865EB" w:rsidRDefault="007865EB" w:rsidP="007865EB">
      <w:pPr>
        <w:spacing w:after="0" w:line="280" w:lineRule="exact"/>
        <w:jc w:val="both"/>
        <w:rPr>
          <w:rFonts w:ascii="Times New Roman" w:eastAsia="Times New Roman" w:hAnsi="Times New Roman" w:cs="Times New Roman"/>
          <w:kern w:val="0"/>
          <w:sz w:val="22"/>
          <w:szCs w:val="22"/>
          <w14:ligatures w14:val="none"/>
        </w:rPr>
      </w:pPr>
      <w:r w:rsidRPr="007865EB">
        <w:rPr>
          <w:rFonts w:ascii="Times New Roman" w:eastAsia="Times New Roman" w:hAnsi="Times New Roman" w:cs="Times New Roman"/>
          <w:kern w:val="0"/>
          <w:sz w:val="22"/>
          <w:szCs w:val="22"/>
          <w:lang w:val="nl-NL"/>
          <w14:ligatures w14:val="none"/>
        </w:rPr>
        <w:t>- Các Tổ CĐ của trường;</w:t>
      </w:r>
    </w:p>
    <w:p w:rsidR="007865EB" w:rsidRPr="007865EB" w:rsidRDefault="007865EB" w:rsidP="007865EB">
      <w:pPr>
        <w:tabs>
          <w:tab w:val="left" w:pos="980"/>
        </w:tabs>
        <w:spacing w:after="0" w:line="280" w:lineRule="exact"/>
        <w:jc w:val="both"/>
        <w:rPr>
          <w:rFonts w:ascii="Times New Roman" w:eastAsia="Times New Roman" w:hAnsi="Times New Roman" w:cs="Times New Roman"/>
          <w:kern w:val="0"/>
          <w:sz w:val="22"/>
          <w:szCs w:val="22"/>
          <w:lang w:val="nl-NL"/>
          <w14:ligatures w14:val="none"/>
        </w:rPr>
      </w:pPr>
      <w:r w:rsidRPr="007865EB">
        <w:rPr>
          <w:rFonts w:ascii="Times New Roman" w:eastAsia="Times New Roman" w:hAnsi="Times New Roman" w:cs="Times New Roman"/>
          <w:kern w:val="0"/>
          <w:sz w:val="22"/>
          <w:szCs w:val="22"/>
          <w:lang w:val="nl-NL"/>
          <w14:ligatures w14:val="none"/>
        </w:rPr>
        <w:t xml:space="preserve">- Lưu: VT.                     </w:t>
      </w:r>
    </w:p>
    <w:p w:rsidR="007865EB" w:rsidRPr="007865EB" w:rsidRDefault="007865EB" w:rsidP="007865EB">
      <w:pPr>
        <w:tabs>
          <w:tab w:val="left" w:pos="980"/>
        </w:tabs>
        <w:spacing w:after="0" w:line="280" w:lineRule="exact"/>
        <w:jc w:val="both"/>
        <w:rPr>
          <w:rFonts w:ascii="Times New Roman" w:eastAsia="Times New Roman" w:hAnsi="Times New Roman" w:cs="Times New Roman"/>
          <w:kern w:val="0"/>
          <w:sz w:val="22"/>
          <w:szCs w:val="22"/>
          <w:lang w:val="nl-NL"/>
          <w14:ligatures w14:val="none"/>
        </w:rPr>
      </w:pPr>
    </w:p>
    <w:p w:rsidR="007865EB" w:rsidRPr="007865EB" w:rsidRDefault="007865EB" w:rsidP="007865EB">
      <w:pPr>
        <w:tabs>
          <w:tab w:val="left" w:pos="980"/>
        </w:tabs>
        <w:spacing w:after="0" w:line="280" w:lineRule="exact"/>
        <w:jc w:val="both"/>
        <w:rPr>
          <w:rFonts w:ascii="Times New Roman" w:eastAsia="Times New Roman" w:hAnsi="Times New Roman" w:cs="Times New Roman"/>
          <w:kern w:val="0"/>
          <w:sz w:val="22"/>
          <w:szCs w:val="22"/>
          <w:lang w:val="nl-NL"/>
          <w14:ligatures w14:val="none"/>
        </w:rPr>
      </w:pPr>
    </w:p>
    <w:p w:rsidR="007865EB" w:rsidRPr="007865EB" w:rsidRDefault="007865EB" w:rsidP="007865EB">
      <w:pPr>
        <w:tabs>
          <w:tab w:val="left" w:pos="980"/>
        </w:tabs>
        <w:spacing w:after="0" w:line="280" w:lineRule="exact"/>
        <w:jc w:val="both"/>
        <w:rPr>
          <w:rFonts w:ascii="Times New Roman" w:eastAsia="Times New Roman" w:hAnsi="Times New Roman" w:cs="Times New Roman"/>
          <w:kern w:val="0"/>
          <w:sz w:val="22"/>
          <w:szCs w:val="22"/>
          <w:lang w:val="nl-NL"/>
          <w14:ligatures w14:val="none"/>
        </w:rPr>
      </w:pPr>
    </w:p>
    <w:p w:rsidR="007865EB" w:rsidRPr="007865EB" w:rsidRDefault="007865EB" w:rsidP="007865EB">
      <w:pPr>
        <w:tabs>
          <w:tab w:val="left" w:pos="980"/>
        </w:tabs>
        <w:spacing w:after="0" w:line="320" w:lineRule="exact"/>
        <w:jc w:val="center"/>
        <w:rPr>
          <w:rFonts w:ascii="Times New Roman" w:eastAsia="Times New Roman" w:hAnsi="Times New Roman" w:cs="Times New Roman"/>
          <w:b/>
          <w:kern w:val="0"/>
          <w:sz w:val="28"/>
          <w:szCs w:val="28"/>
          <w:lang w:val="nl-NL"/>
          <w14:ligatures w14:val="none"/>
        </w:rPr>
      </w:pPr>
      <w:r w:rsidRPr="007865EB">
        <w:rPr>
          <w:rFonts w:ascii="Times New Roman" w:eastAsia="Times New Roman" w:hAnsi="Times New Roman" w:cs="Times New Roman"/>
          <w:b/>
          <w:kern w:val="0"/>
          <w:sz w:val="28"/>
          <w:szCs w:val="28"/>
          <w:lang w:val="nl-NL"/>
          <w14:ligatures w14:val="none"/>
        </w:rPr>
        <w:tab/>
      </w:r>
      <w:r w:rsidRPr="007865EB">
        <w:rPr>
          <w:rFonts w:ascii="Times New Roman" w:eastAsia="Times New Roman" w:hAnsi="Times New Roman" w:cs="Times New Roman"/>
          <w:b/>
          <w:kern w:val="0"/>
          <w:sz w:val="28"/>
          <w:szCs w:val="28"/>
          <w:lang w:val="nl-NL"/>
          <w14:ligatures w14:val="none"/>
        </w:rPr>
        <w:tab/>
      </w:r>
      <w:r w:rsidRPr="007865EB">
        <w:rPr>
          <w:rFonts w:ascii="Times New Roman" w:eastAsia="Times New Roman" w:hAnsi="Times New Roman" w:cs="Times New Roman"/>
          <w:b/>
          <w:kern w:val="0"/>
          <w:sz w:val="28"/>
          <w:szCs w:val="28"/>
          <w:lang w:val="nl-NL"/>
          <w14:ligatures w14:val="none"/>
        </w:rPr>
        <w:tab/>
      </w:r>
      <w:r w:rsidRPr="007865EB">
        <w:rPr>
          <w:rFonts w:ascii="Times New Roman" w:eastAsia="Times New Roman" w:hAnsi="Times New Roman" w:cs="Times New Roman"/>
          <w:b/>
          <w:kern w:val="0"/>
          <w:sz w:val="28"/>
          <w:szCs w:val="28"/>
          <w:lang w:val="nl-NL"/>
          <w14:ligatures w14:val="none"/>
        </w:rPr>
        <w:tab/>
      </w:r>
      <w:r w:rsidRPr="007865EB">
        <w:rPr>
          <w:rFonts w:ascii="Times New Roman" w:eastAsia="Times New Roman" w:hAnsi="Times New Roman" w:cs="Times New Roman"/>
          <w:b/>
          <w:kern w:val="0"/>
          <w:sz w:val="28"/>
          <w:szCs w:val="28"/>
          <w:lang w:val="nl-NL"/>
          <w14:ligatures w14:val="none"/>
        </w:rPr>
        <w:tab/>
      </w:r>
      <w:r w:rsidRPr="007865EB">
        <w:rPr>
          <w:rFonts w:ascii="Times New Roman" w:eastAsia="Times New Roman" w:hAnsi="Times New Roman" w:cs="Times New Roman"/>
          <w:b/>
          <w:kern w:val="0"/>
          <w:sz w:val="28"/>
          <w:szCs w:val="28"/>
          <w:lang w:val="nl-NL"/>
          <w14:ligatures w14:val="none"/>
        </w:rPr>
        <w:tab/>
      </w:r>
      <w:r w:rsidRPr="007865EB">
        <w:rPr>
          <w:rFonts w:ascii="Times New Roman" w:eastAsia="Times New Roman" w:hAnsi="Times New Roman" w:cs="Times New Roman"/>
          <w:b/>
          <w:kern w:val="0"/>
          <w:sz w:val="28"/>
          <w:szCs w:val="28"/>
          <w:lang w:val="nl-NL"/>
          <w14:ligatures w14:val="none"/>
        </w:rPr>
        <w:tab/>
      </w:r>
      <w:r w:rsidRPr="007865EB">
        <w:rPr>
          <w:rFonts w:ascii="Times New Roman" w:eastAsia="Times New Roman" w:hAnsi="Times New Roman" w:cs="Times New Roman"/>
          <w:b/>
          <w:kern w:val="0"/>
          <w:sz w:val="28"/>
          <w:szCs w:val="28"/>
          <w:lang w:val="nl-NL"/>
          <w14:ligatures w14:val="none"/>
        </w:rPr>
        <w:tab/>
      </w:r>
      <w:r w:rsidRPr="007865EB">
        <w:rPr>
          <w:rFonts w:ascii="Times New Roman" w:eastAsia="Times New Roman" w:hAnsi="Times New Roman" w:cs="Times New Roman"/>
          <w:b/>
          <w:kern w:val="0"/>
          <w:sz w:val="28"/>
          <w:szCs w:val="28"/>
          <w:lang w:val="nl-NL"/>
          <w14:ligatures w14:val="none"/>
        </w:rPr>
        <w:tab/>
        <w:t>...</w:t>
      </w:r>
    </w:p>
    <w:p w:rsidR="007865EB" w:rsidRPr="007865EB" w:rsidRDefault="007865EB" w:rsidP="007865EB">
      <w:pPr>
        <w:spacing w:after="0" w:line="240" w:lineRule="auto"/>
        <w:rPr>
          <w:rFonts w:ascii="Times New Roman" w:eastAsia="Times New Roman" w:hAnsi="Times New Roman" w:cs="Times New Roman"/>
          <w:kern w:val="0"/>
          <w:sz w:val="28"/>
          <w:szCs w:val="28"/>
          <w14:ligatures w14:val="none"/>
        </w:rPr>
      </w:pPr>
    </w:p>
    <w:p w:rsidR="007865EB" w:rsidRPr="007865EB" w:rsidRDefault="007865EB" w:rsidP="007865EB">
      <w:pPr>
        <w:spacing w:after="0" w:line="240" w:lineRule="auto"/>
        <w:jc w:val="both"/>
        <w:rPr>
          <w:rFonts w:ascii="Times New Roman" w:eastAsia="Times New Roman" w:hAnsi="Times New Roman" w:cs="Times New Roman"/>
          <w:kern w:val="0"/>
          <w:sz w:val="28"/>
          <w:szCs w:val="28"/>
          <w14:ligatures w14:val="none"/>
        </w:rPr>
      </w:pPr>
    </w:p>
    <w:p w:rsidR="005B417D" w:rsidRDefault="005B417D"/>
    <w:sectPr w:rsidR="005B417D" w:rsidSect="007865EB">
      <w:headerReference w:type="default" r:id="rId4"/>
      <w:footerReference w:type="default" r:id="rId5"/>
      <w:pgSz w:w="11906" w:h="16838" w:code="9"/>
      <w:pgMar w:top="1134" w:right="1191" w:bottom="113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08888"/>
      <w:docPartObj>
        <w:docPartGallery w:val="Page Numbers (Bottom of Page)"/>
        <w:docPartUnique/>
      </w:docPartObj>
    </w:sdtPr>
    <w:sdtEndPr>
      <w:rPr>
        <w:noProof/>
      </w:rPr>
    </w:sdtEndPr>
    <w:sdtContent>
      <w:p w:rsidR="00000000" w:rsidRDefault="0000000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088987"/>
      <w:docPartObj>
        <w:docPartGallery w:val="Page Numbers (Top of Page)"/>
        <w:docPartUnique/>
      </w:docPartObj>
    </w:sdtPr>
    <w:sdtEndPr>
      <w:rPr>
        <w:noProof/>
      </w:rPr>
    </w:sdtEndPr>
    <w:sdtContent>
      <w:p w:rsidR="00000000" w:rsidRDefault="00000000">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EB"/>
    <w:rsid w:val="002575C3"/>
    <w:rsid w:val="00547ECA"/>
    <w:rsid w:val="005B417D"/>
    <w:rsid w:val="0071134A"/>
    <w:rsid w:val="0078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FA684-137B-4498-8FA6-CE340B4D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5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5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5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5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5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5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5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5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5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5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5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5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5EB"/>
    <w:rPr>
      <w:rFonts w:eastAsiaTheme="majorEastAsia" w:cstheme="majorBidi"/>
      <w:color w:val="272727" w:themeColor="text1" w:themeTint="D8"/>
    </w:rPr>
  </w:style>
  <w:style w:type="paragraph" w:styleId="Title">
    <w:name w:val="Title"/>
    <w:basedOn w:val="Normal"/>
    <w:next w:val="Normal"/>
    <w:link w:val="TitleChar"/>
    <w:uiPriority w:val="10"/>
    <w:qFormat/>
    <w:rsid w:val="00786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5EB"/>
    <w:pPr>
      <w:spacing w:before="160"/>
      <w:jc w:val="center"/>
    </w:pPr>
    <w:rPr>
      <w:i/>
      <w:iCs/>
      <w:color w:val="404040" w:themeColor="text1" w:themeTint="BF"/>
    </w:rPr>
  </w:style>
  <w:style w:type="character" w:customStyle="1" w:styleId="QuoteChar">
    <w:name w:val="Quote Char"/>
    <w:basedOn w:val="DefaultParagraphFont"/>
    <w:link w:val="Quote"/>
    <w:uiPriority w:val="29"/>
    <w:rsid w:val="007865EB"/>
    <w:rPr>
      <w:i/>
      <w:iCs/>
      <w:color w:val="404040" w:themeColor="text1" w:themeTint="BF"/>
    </w:rPr>
  </w:style>
  <w:style w:type="paragraph" w:styleId="ListParagraph">
    <w:name w:val="List Paragraph"/>
    <w:basedOn w:val="Normal"/>
    <w:uiPriority w:val="34"/>
    <w:qFormat/>
    <w:rsid w:val="007865EB"/>
    <w:pPr>
      <w:ind w:left="720"/>
      <w:contextualSpacing/>
    </w:pPr>
  </w:style>
  <w:style w:type="character" w:styleId="IntenseEmphasis">
    <w:name w:val="Intense Emphasis"/>
    <w:basedOn w:val="DefaultParagraphFont"/>
    <w:uiPriority w:val="21"/>
    <w:qFormat/>
    <w:rsid w:val="007865EB"/>
    <w:rPr>
      <w:i/>
      <w:iCs/>
      <w:color w:val="0F4761" w:themeColor="accent1" w:themeShade="BF"/>
    </w:rPr>
  </w:style>
  <w:style w:type="paragraph" w:styleId="IntenseQuote">
    <w:name w:val="Intense Quote"/>
    <w:basedOn w:val="Normal"/>
    <w:next w:val="Normal"/>
    <w:link w:val="IntenseQuoteChar"/>
    <w:uiPriority w:val="30"/>
    <w:qFormat/>
    <w:rsid w:val="00786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5EB"/>
    <w:rPr>
      <w:i/>
      <w:iCs/>
      <w:color w:val="0F4761" w:themeColor="accent1" w:themeShade="BF"/>
    </w:rPr>
  </w:style>
  <w:style w:type="character" w:styleId="IntenseReference">
    <w:name w:val="Intense Reference"/>
    <w:basedOn w:val="DefaultParagraphFont"/>
    <w:uiPriority w:val="32"/>
    <w:qFormat/>
    <w:rsid w:val="007865EB"/>
    <w:rPr>
      <w:b/>
      <w:bCs/>
      <w:smallCaps/>
      <w:color w:val="0F4761" w:themeColor="accent1" w:themeShade="BF"/>
      <w:spacing w:val="5"/>
    </w:rPr>
  </w:style>
  <w:style w:type="paragraph" w:styleId="Footer">
    <w:name w:val="footer"/>
    <w:basedOn w:val="Normal"/>
    <w:link w:val="FooterChar"/>
    <w:uiPriority w:val="99"/>
    <w:semiHidden/>
    <w:unhideWhenUsed/>
    <w:rsid w:val="007865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65EB"/>
  </w:style>
  <w:style w:type="paragraph" w:styleId="Header">
    <w:name w:val="header"/>
    <w:basedOn w:val="Normal"/>
    <w:link w:val="HeaderChar"/>
    <w:uiPriority w:val="99"/>
    <w:semiHidden/>
    <w:unhideWhenUsed/>
    <w:rsid w:val="007865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6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2024-10-22T02:36:00Z</dcterms:created>
  <dcterms:modified xsi:type="dcterms:W3CDTF">2024-10-22T02:37:00Z</dcterms:modified>
</cp:coreProperties>
</file>