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58" w:rsidRDefault="00BA7F58" w:rsidP="00BA7F58">
      <w:pPr>
        <w:spacing w:before="120" w:after="280" w:afterAutospacing="1"/>
      </w:pPr>
    </w:p>
    <w:p w:rsidR="00BA7F58" w:rsidRDefault="00BA7F58" w:rsidP="00BA7F58">
      <w:pPr>
        <w:spacing w:before="120" w:after="280" w:afterAutospacing="1"/>
        <w:jc w:val="center"/>
      </w:pPr>
      <w:bookmarkStart w:id="0" w:name="chuong_pl_18"/>
      <w:r>
        <w:rPr>
          <w:b/>
          <w:bCs/>
        </w:rPr>
        <w:t>Mẫu số 18</w:t>
      </w:r>
      <w:bookmarkEnd w:id="0"/>
    </w:p>
    <w:p w:rsidR="00BA7F58" w:rsidRDefault="00BA7F58" w:rsidP="00BA7F58">
      <w:pPr>
        <w:spacing w:before="120" w:after="280" w:afterAutospacing="1"/>
        <w:jc w:val="center"/>
      </w:pPr>
      <w:bookmarkStart w:id="1" w:name="chuong_pl_18_name"/>
      <w:r>
        <w:rPr>
          <w:b/>
          <w:bCs/>
        </w:rPr>
        <w:t>Báo cáo đánh giá tác động đối với dự án đầu tư sử dụng nguồn vốn khác</w:t>
      </w:r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616"/>
      </w:tblGrid>
      <w:tr w:rsidR="00BA7F58" w:rsidTr="000962D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8" w:rsidRDefault="00BA7F58" w:rsidP="000962D9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ĐĂNG KÝ ĐẦU TƯ/CƠ QUAN QUẢN LÝ NHÀ NƯỚC VỀ ĐẦU TƯ </w:t>
            </w:r>
            <w:r>
              <w:rPr>
                <w:b/>
                <w:bCs/>
              </w:rPr>
              <w:br/>
              <w:t>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8" w:rsidRDefault="00BA7F58" w:rsidP="000962D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A7F58" w:rsidTr="000962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8" w:rsidRDefault="00BA7F58" w:rsidP="000962D9">
            <w:pPr>
              <w:spacing w:before="120"/>
              <w:jc w:val="center"/>
            </w:pPr>
            <w:r>
              <w:t>Số:     /BCĐGĐT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8" w:rsidRDefault="00BA7F58" w:rsidP="000962D9">
            <w:pPr>
              <w:spacing w:before="120"/>
              <w:jc w:val="right"/>
            </w:pPr>
            <w:r>
              <w:rPr>
                <w:i/>
                <w:iCs/>
              </w:rPr>
              <w:t>……….., ngày …. tháng …. năm ………</w:t>
            </w:r>
          </w:p>
        </w:tc>
      </w:tr>
    </w:tbl>
    <w:p w:rsidR="00BA7F58" w:rsidRDefault="00BA7F58" w:rsidP="00BA7F58">
      <w:pPr>
        <w:spacing w:before="120" w:after="280" w:afterAutospacing="1"/>
      </w:pPr>
      <w:r>
        <w:rPr>
          <w:b/>
          <w:bCs/>
        </w:rPr>
        <w:t> </w:t>
      </w:r>
    </w:p>
    <w:p w:rsidR="00BA7F58" w:rsidRDefault="00BA7F58" w:rsidP="00BA7F58">
      <w:pPr>
        <w:spacing w:before="120" w:after="280" w:afterAutospacing="1"/>
        <w:jc w:val="center"/>
      </w:pPr>
      <w:r>
        <w:rPr>
          <w:b/>
          <w:bCs/>
        </w:rPr>
        <w:t>BÁO CÁO ĐÁNH GIÁ TÁC ĐỘNG</w:t>
      </w:r>
    </w:p>
    <w:p w:rsidR="00BA7F58" w:rsidRDefault="00BA7F58" w:rsidP="00BA7F58">
      <w:pPr>
        <w:spacing w:before="120" w:after="280" w:afterAutospacing="1"/>
        <w:jc w:val="center"/>
      </w:pPr>
      <w:r>
        <w:rPr>
          <w:b/>
          <w:bCs/>
        </w:rPr>
        <w:t>Tên dự án: ……………..</w:t>
      </w:r>
    </w:p>
    <w:p w:rsidR="00BA7F58" w:rsidRDefault="00BA7F58" w:rsidP="00BA7F58">
      <w:pPr>
        <w:spacing w:before="120" w:after="280" w:afterAutospacing="1"/>
        <w:jc w:val="center"/>
      </w:pPr>
      <w:r>
        <w:t>Kính gửi:………………………………</w:t>
      </w:r>
    </w:p>
    <w:p w:rsidR="00BA7F58" w:rsidRDefault="00BA7F58" w:rsidP="00BA7F58">
      <w:pPr>
        <w:spacing w:before="120" w:after="280" w:afterAutospacing="1"/>
      </w:pPr>
      <w:r>
        <w:rPr>
          <w:b/>
          <w:bCs/>
        </w:rPr>
        <w:t>I. THÔNG TIN VỀ DỰ ÁN</w:t>
      </w:r>
    </w:p>
    <w:p w:rsidR="00BA7F58" w:rsidRDefault="00BA7F58" w:rsidP="00BA7F58">
      <w:pPr>
        <w:spacing w:before="120" w:after="280" w:afterAutospacing="1"/>
      </w:pPr>
      <w:r>
        <w:rPr>
          <w:i/>
          <w:iCs/>
        </w:rPr>
        <w:t>Ghi các nội dung như quy định tại Mục 1 của Mẫu số 13.</w:t>
      </w:r>
    </w:p>
    <w:p w:rsidR="00BA7F58" w:rsidRDefault="00BA7F58" w:rsidP="00BA7F58">
      <w:pPr>
        <w:spacing w:before="120" w:after="280" w:afterAutospacing="1"/>
      </w:pPr>
      <w:r>
        <w:rPr>
          <w:b/>
          <w:bCs/>
        </w:rPr>
        <w:t>II. NỘI DUNG ĐÁNH GIÁ</w:t>
      </w:r>
    </w:p>
    <w:p w:rsidR="00BA7F58" w:rsidRDefault="00BA7F58" w:rsidP="00BA7F58">
      <w:pPr>
        <w:spacing w:before="120" w:after="280" w:afterAutospacing="1"/>
      </w:pPr>
      <w:r>
        <w:t>1. Thực trạng việc khai thác, vận hành dự án.</w:t>
      </w:r>
    </w:p>
    <w:p w:rsidR="00BA7F58" w:rsidRDefault="00BA7F58" w:rsidP="00BA7F58">
      <w:pPr>
        <w:spacing w:before="120" w:after="280" w:afterAutospacing="1"/>
      </w:pPr>
      <w:r>
        <w:t>2. Tác động, hiệu quả kinh tế - xã hội của dự án.</w:t>
      </w:r>
    </w:p>
    <w:p w:rsidR="00BA7F58" w:rsidRDefault="00BA7F58" w:rsidP="00BA7F58">
      <w:pPr>
        <w:spacing w:before="120" w:after="280" w:afterAutospacing="1"/>
      </w:pPr>
      <w:r>
        <w:rPr>
          <w:b/>
          <w:bCs/>
        </w:rPr>
        <w:t>III. ĐỀ XUẤT VÀ KIẾN NGHỊ</w:t>
      </w:r>
    </w:p>
    <w:p w:rsidR="00BA7F58" w:rsidRDefault="00BA7F58" w:rsidP="00BA7F58">
      <w:pPr>
        <w:spacing w:before="120" w:after="280" w:afterAutospacing="1"/>
      </w:pPr>
      <w:r>
        <w:rPr>
          <w:i/>
          <w:iCs/>
        </w:rPr>
        <w:t>Nêu những đề xuất, kiến nghị đối với dự án.</w:t>
      </w:r>
    </w:p>
    <w:p w:rsidR="00BA7F58" w:rsidRDefault="00BA7F58" w:rsidP="00BA7F58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BA7F58" w:rsidTr="000962D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8" w:rsidRDefault="00BA7F58" w:rsidP="000962D9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8" w:rsidRDefault="00BA7F58" w:rsidP="000962D9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ĐĂNG KÝ ĐẦU TƯ/ </w:t>
            </w:r>
            <w:r>
              <w:rPr>
                <w:b/>
                <w:bCs/>
              </w:rPr>
              <w:br/>
              <w:t xml:space="preserve">CƠ QUAN QUẢN LÝ NHÀ NƯỚC </w:t>
            </w:r>
            <w:r>
              <w:rPr>
                <w:b/>
                <w:bCs/>
              </w:rPr>
              <w:br/>
              <w:t xml:space="preserve">VỀ ĐẦU TƯ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BA7F58" w:rsidRDefault="00BA7F58" w:rsidP="00BA7F58">
      <w:pPr>
        <w:spacing w:before="120" w:after="280" w:afterAutospacing="1"/>
      </w:pPr>
      <w:r>
        <w:rPr>
          <w:b/>
          <w:bCs/>
        </w:rPr>
        <w:t> </w:t>
      </w:r>
    </w:p>
    <w:p w:rsidR="003A1C24" w:rsidRDefault="003A1C24">
      <w:bookmarkStart w:id="2" w:name="_GoBack"/>
      <w:bookmarkEnd w:id="2"/>
    </w:p>
    <w:sectPr w:rsidR="003A1C24" w:rsidSect="00A511FE"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58"/>
    <w:rsid w:val="003A1C24"/>
    <w:rsid w:val="00A511FE"/>
    <w:rsid w:val="00B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4647-AFD8-4F89-AF4D-019AA97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Thanh</dc:creator>
  <cp:keywords/>
  <dc:description/>
  <cp:lastModifiedBy>Thao Phan Thanh</cp:lastModifiedBy>
  <cp:revision>1</cp:revision>
  <dcterms:created xsi:type="dcterms:W3CDTF">2024-02-23T09:52:00Z</dcterms:created>
  <dcterms:modified xsi:type="dcterms:W3CDTF">2024-02-23T09:53:00Z</dcterms:modified>
</cp:coreProperties>
</file>