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34" w:rsidRPr="00D17ED3" w:rsidRDefault="001E5134" w:rsidP="001E5134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/>
          <w:sz w:val="20"/>
          <w:szCs w:val="28"/>
        </w:rPr>
      </w:pPr>
      <w:r w:rsidRPr="00D17ED3">
        <w:rPr>
          <w:rFonts w:ascii="Arial" w:hAnsi="Arial" w:cs="Arial"/>
          <w:b/>
          <w:bCs/>
          <w:color w:val="0D0D0D"/>
          <w:sz w:val="20"/>
          <w:szCs w:val="28"/>
        </w:rPr>
        <w:t>BẢN KÊ KHAI</w:t>
      </w:r>
    </w:p>
    <w:p w:rsidR="001E5134" w:rsidRPr="00D17ED3" w:rsidRDefault="001E5134" w:rsidP="001E5134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/>
          <w:sz w:val="20"/>
          <w:szCs w:val="28"/>
        </w:rPr>
      </w:pPr>
      <w:r w:rsidRPr="00D17ED3">
        <w:rPr>
          <w:rFonts w:ascii="Arial" w:hAnsi="Arial" w:cs="Arial"/>
          <w:b/>
          <w:bCs/>
          <w:color w:val="0D0D0D"/>
          <w:sz w:val="20"/>
          <w:szCs w:val="28"/>
        </w:rPr>
        <w:t>Số tiền đóng góp hỗ trợ xử lý chất thải năm ….</w:t>
      </w:r>
    </w:p>
    <w:p w:rsidR="001E5134" w:rsidRPr="00D17ED3" w:rsidRDefault="001E5134" w:rsidP="001E5134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/>
          <w:sz w:val="20"/>
          <w:szCs w:val="28"/>
        </w:rPr>
      </w:pPr>
      <w:r w:rsidRPr="00D17ED3">
        <w:rPr>
          <w:rFonts w:ascii="Arial" w:hAnsi="Arial" w:cs="Arial"/>
          <w:i/>
          <w:iCs/>
          <w:color w:val="0D0D0D"/>
          <w:sz w:val="20"/>
          <w:szCs w:val="28"/>
        </w:rPr>
        <w:t>(Dùng cho sản phẩm, hàng hóa có thành phần nhựa tổng hợp)</w:t>
      </w:r>
    </w:p>
    <w:p w:rsidR="001E5134" w:rsidRPr="00D17ED3" w:rsidRDefault="001E5134" w:rsidP="001E5134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/>
          <w:sz w:val="20"/>
          <w:szCs w:val="28"/>
        </w:rPr>
      </w:pPr>
      <w:r w:rsidRPr="00D17ED3">
        <w:rPr>
          <w:rFonts w:ascii="Arial" w:hAnsi="Arial" w:cs="Arial"/>
          <w:color w:val="0D0D0D"/>
          <w:sz w:val="20"/>
          <w:szCs w:val="28"/>
        </w:rPr>
        <w:t>Kính gửi: Quỹ Bảo vệ môi trường Việt Nam</w:t>
      </w:r>
    </w:p>
    <w:p w:rsidR="001E5134" w:rsidRPr="00D17ED3" w:rsidRDefault="001E5134" w:rsidP="001E513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D0D0D"/>
          <w:sz w:val="20"/>
          <w:szCs w:val="26"/>
        </w:rPr>
      </w:pPr>
      <w:r w:rsidRPr="00D17ED3">
        <w:rPr>
          <w:rFonts w:ascii="Arial" w:hAnsi="Arial" w:cs="Arial"/>
          <w:b/>
          <w:bCs/>
          <w:color w:val="0D0D0D"/>
          <w:sz w:val="20"/>
          <w:szCs w:val="26"/>
        </w:rPr>
        <w:t xml:space="preserve">Tên nhà sản xuất, nhập khẩu: </w:t>
      </w:r>
      <w:r w:rsidRPr="00D17ED3">
        <w:rPr>
          <w:rFonts w:ascii="Arial" w:hAnsi="Arial" w:cs="Arial"/>
          <w:color w:val="0D0D0D"/>
          <w:sz w:val="20"/>
          <w:szCs w:val="26"/>
        </w:rPr>
        <w:t xml:space="preserve">…………………………………………………. Mã số thuế:…………………………………………………… </w:t>
      </w:r>
    </w:p>
    <w:p w:rsidR="001E5134" w:rsidRPr="00D17ED3" w:rsidRDefault="001E5134" w:rsidP="001E513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D0D0D"/>
          <w:sz w:val="20"/>
          <w:szCs w:val="26"/>
        </w:rPr>
      </w:pPr>
      <w:r w:rsidRPr="00D17ED3">
        <w:rPr>
          <w:rFonts w:ascii="Arial" w:hAnsi="Arial" w:cs="Arial"/>
          <w:color w:val="0D0D0D"/>
          <w:sz w:val="20"/>
          <w:szCs w:val="26"/>
        </w:rPr>
        <w:t xml:space="preserve">Người đại diện theo pháp luật: …………………………………………………... Chức vụ:……………………………………………………… </w:t>
      </w:r>
    </w:p>
    <w:p w:rsidR="001E5134" w:rsidRPr="00D17ED3" w:rsidRDefault="001E5134" w:rsidP="001E513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6"/>
        </w:rPr>
      </w:pPr>
      <w:r w:rsidRPr="00D17ED3">
        <w:rPr>
          <w:rFonts w:ascii="Arial" w:hAnsi="Arial" w:cs="Arial"/>
          <w:color w:val="0D0D0D"/>
          <w:sz w:val="20"/>
          <w:szCs w:val="26"/>
        </w:rPr>
        <w:t>Địa chỉ: ……………………………….…………………….. Điện thoại: …………………. Email: ……………………………………………..</w:t>
      </w:r>
    </w:p>
    <w:p w:rsidR="001E5134" w:rsidRPr="00D17ED3" w:rsidRDefault="001E5134" w:rsidP="001E5134">
      <w:pPr>
        <w:widowControl w:val="0"/>
        <w:autoSpaceDE w:val="0"/>
        <w:autoSpaceDN w:val="0"/>
        <w:adjustRightInd w:val="0"/>
        <w:spacing w:before="120"/>
        <w:jc w:val="right"/>
        <w:rPr>
          <w:rFonts w:ascii="Arial" w:hAnsi="Arial" w:cs="Arial"/>
          <w:color w:val="000000"/>
          <w:sz w:val="20"/>
        </w:rPr>
      </w:pPr>
      <w:r w:rsidRPr="00D17ED3">
        <w:rPr>
          <w:rFonts w:ascii="Arial" w:hAnsi="Arial" w:cs="Arial"/>
          <w:i/>
          <w:iCs/>
          <w:color w:val="0D0D0D"/>
          <w:sz w:val="20"/>
        </w:rPr>
        <w:t>Đơn vị tính: VNĐ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2148"/>
        <w:gridCol w:w="437"/>
        <w:gridCol w:w="538"/>
        <w:gridCol w:w="618"/>
        <w:gridCol w:w="893"/>
        <w:gridCol w:w="977"/>
        <w:gridCol w:w="566"/>
        <w:gridCol w:w="1084"/>
        <w:gridCol w:w="1007"/>
        <w:gridCol w:w="1012"/>
        <w:gridCol w:w="564"/>
        <w:gridCol w:w="1311"/>
        <w:gridCol w:w="1359"/>
      </w:tblGrid>
      <w:tr w:rsidR="001E5134" w:rsidRPr="00D17ED3" w:rsidTr="00D07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TT</w:t>
            </w:r>
          </w:p>
        </w:tc>
        <w:tc>
          <w:tcPr>
            <w:tcW w:w="8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Danh mục sản phẩm</w:t>
            </w:r>
          </w:p>
        </w:tc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Mã</w:t>
            </w:r>
            <w:r w:rsidRPr="00D17ED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SP</w:t>
            </w:r>
          </w:p>
        </w:tc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Đơn vị tính</w:t>
            </w:r>
          </w:p>
        </w:tc>
        <w:tc>
          <w:tcPr>
            <w:tcW w:w="1592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Số tiền đóng góp tài chính năm N</w:t>
            </w:r>
          </w:p>
        </w:tc>
        <w:tc>
          <w:tcPr>
            <w:tcW w:w="1472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Số tiền chênh lệch giữa thực tế và kê khai của</w:t>
            </w:r>
            <w:r w:rsidRPr="00D17ED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năm N-1</w:t>
            </w:r>
          </w:p>
        </w:tc>
        <w:tc>
          <w:tcPr>
            <w:tcW w:w="5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Tổng số tiền phải</w:t>
            </w:r>
            <w:r w:rsidRPr="00D17ED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đóng góp</w:t>
            </w:r>
          </w:p>
        </w:tc>
      </w:tr>
      <w:tr w:rsidR="001E5134" w:rsidRPr="00D17ED3" w:rsidTr="00D07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color w:val="0D0D0D"/>
                <w:sz w:val="20"/>
              </w:rPr>
              <w:t>Số</w:t>
            </w:r>
            <w:r w:rsidRPr="00D17ED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17ED3">
              <w:rPr>
                <w:rFonts w:ascii="Arial" w:hAnsi="Arial" w:cs="Arial"/>
                <w:color w:val="0D0D0D"/>
                <w:sz w:val="20"/>
              </w:rPr>
              <w:t>lượng thực tế năm N-1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color w:val="0D0D0D"/>
                <w:sz w:val="20"/>
              </w:rPr>
              <w:t>Khối</w:t>
            </w:r>
            <w:r w:rsidRPr="00D17ED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17ED3">
              <w:rPr>
                <w:rFonts w:ascii="Arial" w:hAnsi="Arial" w:cs="Arial"/>
                <w:color w:val="0D0D0D"/>
                <w:sz w:val="20"/>
              </w:rPr>
              <w:t>lượng thành phần nhựa/sản phẩm</w:t>
            </w:r>
            <w:r w:rsidRPr="00D17ED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17ED3">
              <w:rPr>
                <w:rFonts w:ascii="Arial" w:hAnsi="Arial" w:cs="Arial"/>
                <w:color w:val="0D0D0D"/>
                <w:sz w:val="20"/>
              </w:rPr>
              <w:t>của năm</w:t>
            </w:r>
            <w:r w:rsidRPr="00D17ED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17ED3">
              <w:rPr>
                <w:rFonts w:ascii="Arial" w:hAnsi="Arial" w:cs="Arial"/>
                <w:color w:val="0D0D0D"/>
                <w:sz w:val="20"/>
              </w:rPr>
              <w:t>N-1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color w:val="0D0D0D"/>
                <w:sz w:val="20"/>
              </w:rPr>
              <w:t>Khối</w:t>
            </w:r>
            <w:r w:rsidRPr="00D17ED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17ED3">
              <w:rPr>
                <w:rFonts w:ascii="Arial" w:hAnsi="Arial" w:cs="Arial"/>
                <w:color w:val="0D0D0D"/>
                <w:sz w:val="20"/>
              </w:rPr>
              <w:t>lượng nhựa tạm tính sử dụng cho năm N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color w:val="0D0D0D"/>
                <w:sz w:val="20"/>
              </w:rPr>
              <w:t>Mức</w:t>
            </w:r>
            <w:r w:rsidRPr="00D17ED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17ED3">
              <w:rPr>
                <w:rFonts w:ascii="Arial" w:hAnsi="Arial" w:cs="Arial"/>
                <w:color w:val="0D0D0D"/>
                <w:sz w:val="20"/>
              </w:rPr>
              <w:t>đóng góp năm N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color w:val="0D0D0D"/>
                <w:sz w:val="20"/>
              </w:rPr>
              <w:t>Số tiền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color w:val="0D0D0D"/>
                <w:sz w:val="20"/>
              </w:rPr>
              <w:t>Khối lượng</w:t>
            </w:r>
            <w:r w:rsidRPr="00D17ED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17ED3">
              <w:rPr>
                <w:rFonts w:ascii="Arial" w:hAnsi="Arial" w:cs="Arial"/>
                <w:color w:val="0D0D0D"/>
                <w:sz w:val="20"/>
              </w:rPr>
              <w:t>nhựa tạm tính sử dụng kê khai cho năm</w:t>
            </w:r>
            <w:r w:rsidRPr="00D17ED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17ED3">
              <w:rPr>
                <w:rFonts w:ascii="Arial" w:hAnsi="Arial" w:cs="Arial"/>
                <w:color w:val="0D0D0D"/>
                <w:sz w:val="20"/>
              </w:rPr>
              <w:t>N-1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color w:val="0D0D0D"/>
                <w:sz w:val="20"/>
              </w:rPr>
              <w:t>Chênh lệch</w:t>
            </w:r>
            <w:r w:rsidRPr="00D17ED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17ED3">
              <w:rPr>
                <w:rFonts w:ascii="Arial" w:hAnsi="Arial" w:cs="Arial"/>
                <w:color w:val="0D0D0D"/>
                <w:sz w:val="20"/>
              </w:rPr>
              <w:t>khối lượng nhựa sử dụng thực tế và kê khai của năm</w:t>
            </w:r>
            <w:r w:rsidRPr="00D17ED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17ED3">
              <w:rPr>
                <w:rFonts w:ascii="Arial" w:hAnsi="Arial" w:cs="Arial"/>
                <w:color w:val="0D0D0D"/>
                <w:sz w:val="20"/>
              </w:rPr>
              <w:t>N-1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color w:val="0D0D0D"/>
                <w:sz w:val="20"/>
              </w:rPr>
              <w:t>Mức</w:t>
            </w:r>
            <w:r w:rsidRPr="00D17ED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17ED3">
              <w:rPr>
                <w:rFonts w:ascii="Arial" w:hAnsi="Arial" w:cs="Arial"/>
                <w:color w:val="0D0D0D"/>
                <w:sz w:val="20"/>
              </w:rPr>
              <w:t>đóng góp năm N-1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color w:val="0D0D0D"/>
                <w:sz w:val="20"/>
              </w:rPr>
              <w:t>Số tiền</w:t>
            </w:r>
          </w:p>
        </w:tc>
        <w:tc>
          <w:tcPr>
            <w:tcW w:w="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134" w:rsidRPr="00D17ED3" w:rsidTr="00D07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18"/>
              </w:rPr>
              <w:t>(1)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18"/>
              </w:rPr>
              <w:t>(2)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18"/>
              </w:rPr>
              <w:t>(3)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18"/>
              </w:rPr>
              <w:t>(4)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18"/>
              </w:rPr>
              <w:t>(5)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18"/>
              </w:rPr>
              <w:t>(6)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18"/>
              </w:rPr>
              <w:t>(7)=(5)×(6)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18"/>
              </w:rPr>
              <w:t>(8)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18"/>
              </w:rPr>
              <w:t>(9)=(7)×(8)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18"/>
              </w:rPr>
              <w:t>(10)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18"/>
              </w:rPr>
              <w:t>(11)=(7)-(10)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18"/>
              </w:rPr>
              <w:t>(12)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18"/>
              </w:rPr>
              <w:t>(13)=(11)×(12)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18"/>
              </w:rPr>
              <w:t>(14)=(9)+(13)</w:t>
            </w:r>
          </w:p>
        </w:tc>
      </w:tr>
      <w:tr w:rsidR="001E5134" w:rsidRPr="00D17ED3" w:rsidTr="00D07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>I</w:t>
            </w:r>
          </w:p>
        </w:tc>
        <w:tc>
          <w:tcPr>
            <w:tcW w:w="4824" w:type="pct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>Sản phẩm, hàng hóa sản xuất và đưa ra thị trường trong nước</w:t>
            </w:r>
          </w:p>
        </w:tc>
      </w:tr>
      <w:tr w:rsidR="001E5134" w:rsidRPr="00D17ED3" w:rsidTr="00D07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color w:val="0D0D0D"/>
                <w:sz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color w:val="0D0D0D"/>
                <w:sz w:val="20"/>
              </w:rPr>
              <w:t>Sản phẩm, hàng hóa nhãn A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134" w:rsidRPr="00D17ED3" w:rsidTr="00D07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92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134" w:rsidRPr="00D17ED3" w:rsidTr="00D07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>II</w:t>
            </w:r>
          </w:p>
        </w:tc>
        <w:tc>
          <w:tcPr>
            <w:tcW w:w="4292" w:type="pct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>Sản phẩm, hàng hóa nhập khẩu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134" w:rsidRPr="00D17ED3" w:rsidTr="00D07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color w:val="0D0D0D"/>
                <w:sz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color w:val="0D0D0D"/>
                <w:sz w:val="20"/>
              </w:rPr>
              <w:t>Sản phẩm, hàng hóa nhãn B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134" w:rsidRPr="00D17ED3" w:rsidTr="00D07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TỔNG CỘNG (I+II)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E5134" w:rsidRPr="00D17ED3" w:rsidRDefault="001E5134" w:rsidP="001E513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6"/>
        </w:rPr>
      </w:pPr>
      <w:r w:rsidRPr="00D17ED3">
        <w:rPr>
          <w:rFonts w:ascii="Arial" w:hAnsi="Arial" w:cs="Arial"/>
          <w:b/>
          <w:bCs/>
          <w:color w:val="0D0D0D"/>
          <w:sz w:val="20"/>
          <w:szCs w:val="26"/>
        </w:rPr>
        <w:lastRenderedPageBreak/>
        <w:t>Tài liệu kèm theo:</w:t>
      </w:r>
    </w:p>
    <w:p w:rsidR="001E5134" w:rsidRPr="00D17ED3" w:rsidRDefault="001E5134" w:rsidP="001E513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6"/>
        </w:rPr>
      </w:pPr>
      <w:r w:rsidRPr="00D17ED3">
        <w:rPr>
          <w:rFonts w:ascii="Arial" w:hAnsi="Arial" w:cs="Arial"/>
          <w:color w:val="0D0D0D"/>
          <w:sz w:val="20"/>
          <w:szCs w:val="26"/>
        </w:rPr>
        <w:t xml:space="preserve">Bản kê khai danh mục sản phẩm, hàng hóa sản xuất đưa ra thị trường trong năm N-1 (Nhà sản xuất): </w:t>
      </w:r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theo Mẫu số 07 Phụ lục IX</w:t>
      </w:r>
    </w:p>
    <w:p w:rsidR="001E5134" w:rsidRPr="00D17ED3" w:rsidRDefault="001E5134" w:rsidP="001E513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6"/>
        </w:rPr>
      </w:pPr>
      <w:r w:rsidRPr="00D17ED3">
        <w:rPr>
          <w:rFonts w:ascii="Arial" w:hAnsi="Arial" w:cs="Arial"/>
          <w:color w:val="0D0D0D"/>
          <w:sz w:val="20"/>
          <w:szCs w:val="26"/>
        </w:rPr>
        <w:t xml:space="preserve">Bản kê khai danh mục sản phẩm, hàng hóa nhập khẩu trong năm N-1 (Nhà nhập khẩu): </w:t>
      </w:r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theo Mẫu số 08 Phụ lục IX</w:t>
      </w:r>
    </w:p>
    <w:p w:rsidR="001E5134" w:rsidRPr="00D17ED3" w:rsidRDefault="001E5134" w:rsidP="001E513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D0D0D"/>
          <w:sz w:val="20"/>
          <w:szCs w:val="28"/>
        </w:rPr>
      </w:pPr>
      <w:r w:rsidRPr="00D17ED3">
        <w:rPr>
          <w:rFonts w:ascii="Arial" w:hAnsi="Arial" w:cs="Arial"/>
          <w:color w:val="0D0D0D"/>
          <w:sz w:val="20"/>
          <w:szCs w:val="28"/>
        </w:rPr>
        <w:t xml:space="preserve"> (</w:t>
      </w:r>
      <w:r w:rsidRPr="00D17ED3">
        <w:rPr>
          <w:rFonts w:ascii="Arial" w:hAnsi="Arial" w:cs="Arial"/>
          <w:i/>
          <w:iCs/>
          <w:color w:val="0D0D0D"/>
          <w:sz w:val="20"/>
          <w:szCs w:val="28"/>
        </w:rPr>
        <w:t>Tên nhà sản xuất, nhập khẩu</w:t>
      </w:r>
      <w:r w:rsidRPr="00D17ED3">
        <w:rPr>
          <w:rFonts w:ascii="Arial" w:hAnsi="Arial" w:cs="Arial"/>
          <w:color w:val="0D0D0D"/>
          <w:sz w:val="20"/>
          <w:szCs w:val="28"/>
        </w:rPr>
        <w:t>) cam kết và chịu trách nhiệm trước pháp luật về thông tin, số liệu, tài liệu trong Bản kê khai này./.</w:t>
      </w:r>
    </w:p>
    <w:p w:rsidR="001E5134" w:rsidRPr="00D17ED3" w:rsidRDefault="001E5134" w:rsidP="001E513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D0D0D"/>
          <w:sz w:val="20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6480"/>
      </w:tblGrid>
      <w:tr w:rsidR="001E5134" w:rsidRPr="00D17ED3" w:rsidTr="00D0743A">
        <w:tc>
          <w:tcPr>
            <w:tcW w:w="2500" w:type="pct"/>
          </w:tcPr>
          <w:p w:rsidR="001E5134" w:rsidRPr="00D17ED3" w:rsidRDefault="001E5134" w:rsidP="00D074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1E5134" w:rsidRPr="00D17ED3" w:rsidRDefault="001E513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17ED3">
              <w:rPr>
                <w:rFonts w:ascii="Arial" w:hAnsi="Arial" w:cs="Arial"/>
                <w:i/>
                <w:iCs/>
                <w:color w:val="0D0D0D"/>
                <w:sz w:val="20"/>
              </w:rPr>
              <w:t>(Địa danh), ngày … tháng … năm …</w:t>
            </w:r>
            <w:r w:rsidRPr="00D17ED3">
              <w:rPr>
                <w:rFonts w:ascii="Arial" w:hAnsi="Arial" w:cs="Arial"/>
                <w:color w:val="000000"/>
                <w:sz w:val="20"/>
              </w:rPr>
              <w:br/>
            </w: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8"/>
              </w:rPr>
              <w:t>Người đại diện theo pháp luật</w:t>
            </w:r>
            <w:r w:rsidRPr="00D17ED3">
              <w:rPr>
                <w:rFonts w:ascii="Arial" w:hAnsi="Arial" w:cs="Arial"/>
                <w:color w:val="000000"/>
                <w:sz w:val="20"/>
              </w:rPr>
              <w:br/>
            </w:r>
            <w:r w:rsidRPr="00D17ED3">
              <w:rPr>
                <w:rFonts w:ascii="Arial" w:hAnsi="Arial" w:cs="Arial"/>
                <w:i/>
                <w:iCs/>
                <w:color w:val="0D0D0D"/>
                <w:sz w:val="20"/>
              </w:rPr>
              <w:t xml:space="preserve"> (Chữ ký, đóng dấu)</w:t>
            </w:r>
          </w:p>
          <w:p w:rsidR="001E5134" w:rsidRPr="00D17ED3" w:rsidRDefault="001E5134" w:rsidP="00D0743A">
            <w:pPr>
              <w:spacing w:before="12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8"/>
              </w:rPr>
            </w:pPr>
          </w:p>
          <w:p w:rsidR="001E5134" w:rsidRPr="00D17ED3" w:rsidRDefault="001E5134" w:rsidP="00D0743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8"/>
              </w:rPr>
              <w:t>Họ và tên</w:t>
            </w:r>
          </w:p>
        </w:tc>
      </w:tr>
    </w:tbl>
    <w:p w:rsidR="001E5134" w:rsidRPr="00D17ED3" w:rsidRDefault="001E5134" w:rsidP="001E513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</w:rPr>
      </w:pPr>
      <w:r w:rsidRPr="00D17ED3">
        <w:rPr>
          <w:rFonts w:ascii="Arial" w:hAnsi="Arial" w:cs="Arial"/>
          <w:b/>
          <w:bCs/>
          <w:i/>
          <w:iCs/>
          <w:color w:val="0D0D0D"/>
          <w:sz w:val="20"/>
        </w:rPr>
        <w:t>Ghi chú:</w:t>
      </w:r>
    </w:p>
    <w:p w:rsidR="001E5134" w:rsidRPr="00D17ED3" w:rsidRDefault="001E5134" w:rsidP="001E513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</w:rPr>
      </w:pPr>
      <w:r w:rsidRPr="00D17ED3">
        <w:rPr>
          <w:rFonts w:ascii="Arial" w:hAnsi="Arial" w:cs="Arial"/>
          <w:color w:val="0D0D0D"/>
          <w:sz w:val="20"/>
        </w:rPr>
        <w:t>- Năm N là năm thực hiện trách nhiệm, năm N-1 là năm liền trước năm thực hiện trách nhiệm;</w:t>
      </w:r>
    </w:p>
    <w:p w:rsidR="001E5134" w:rsidRPr="00D17ED3" w:rsidRDefault="001E5134" w:rsidP="001E513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</w:rPr>
      </w:pPr>
      <w:r w:rsidRPr="00D17ED3">
        <w:rPr>
          <w:rFonts w:ascii="Arial" w:hAnsi="Arial" w:cs="Arial"/>
          <w:color w:val="0D0D0D"/>
          <w:sz w:val="20"/>
        </w:rPr>
        <w:t xml:space="preserve">- Cột (5): Kê khai theo cột (5) của </w:t>
      </w:r>
      <w:r w:rsidRPr="00D17ED3">
        <w:rPr>
          <w:rFonts w:ascii="Arial" w:hAnsi="Arial" w:cs="Arial"/>
          <w:b/>
          <w:bCs/>
          <w:color w:val="0D0D0D"/>
          <w:sz w:val="20"/>
        </w:rPr>
        <w:t xml:space="preserve">Mẫu số 07 Phụ lục IX </w:t>
      </w:r>
      <w:r w:rsidRPr="00D17ED3">
        <w:rPr>
          <w:rFonts w:ascii="Arial" w:hAnsi="Arial" w:cs="Arial"/>
          <w:color w:val="0D0D0D"/>
          <w:sz w:val="20"/>
        </w:rPr>
        <w:t xml:space="preserve">và </w:t>
      </w:r>
      <w:r w:rsidRPr="00D17ED3">
        <w:rPr>
          <w:rFonts w:ascii="Arial" w:hAnsi="Arial" w:cs="Arial"/>
          <w:b/>
          <w:bCs/>
          <w:color w:val="0D0D0D"/>
          <w:sz w:val="20"/>
        </w:rPr>
        <w:t>Mẫu số 08 Phụ lục IX</w:t>
      </w:r>
      <w:r w:rsidRPr="00D17ED3">
        <w:rPr>
          <w:rFonts w:ascii="Arial" w:hAnsi="Arial" w:cs="Arial"/>
          <w:color w:val="0D0D0D"/>
          <w:sz w:val="20"/>
        </w:rPr>
        <w:t>;;</w:t>
      </w:r>
    </w:p>
    <w:p w:rsidR="001E5134" w:rsidRPr="00D17ED3" w:rsidRDefault="001E5134" w:rsidP="001E513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</w:rPr>
      </w:pPr>
      <w:r w:rsidRPr="00D17ED3">
        <w:rPr>
          <w:rFonts w:ascii="Arial" w:hAnsi="Arial" w:cs="Arial"/>
          <w:color w:val="0D0D0D"/>
          <w:sz w:val="20"/>
        </w:rPr>
        <w:t>- Cột (6): Khối lượng thành phần nhựa/sản phẩm, hàng hóa được tính bằng kg và xác định đến phần nghìn. Ví dụ: 0,123 kg. Nhà sản xuất, khẩu khẩu phải công bố</w:t>
      </w:r>
      <w:r w:rsidRPr="00D17ED3">
        <w:rPr>
          <w:rFonts w:ascii="Arial" w:hAnsi="Arial" w:cs="Arial"/>
          <w:color w:val="000000"/>
          <w:sz w:val="20"/>
        </w:rPr>
        <w:t xml:space="preserve"> </w:t>
      </w:r>
      <w:r w:rsidRPr="00D17ED3">
        <w:rPr>
          <w:rFonts w:ascii="Arial" w:hAnsi="Arial" w:cs="Arial"/>
          <w:color w:val="0D0D0D"/>
          <w:sz w:val="20"/>
        </w:rPr>
        <w:t>thông tin sản phẩm theo quy định tại khoản 1 Điều 86 Nghị định số 08/2022/NĐ-CP;</w:t>
      </w:r>
    </w:p>
    <w:p w:rsidR="001E5134" w:rsidRPr="00D17ED3" w:rsidRDefault="001E5134" w:rsidP="001E513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</w:rPr>
      </w:pPr>
      <w:r w:rsidRPr="00D17ED3">
        <w:rPr>
          <w:rFonts w:ascii="Arial" w:hAnsi="Arial" w:cs="Arial"/>
          <w:color w:val="0D0D0D"/>
          <w:sz w:val="20"/>
        </w:rPr>
        <w:t>- Cột (9): Số tiền đóng góp hỗ trợ xử lý chất thải năm N là số tiền tạm tính theo khối lượng nhựa tổng hợp được sử dụng của năm N-1 (năm liền trước);</w:t>
      </w:r>
    </w:p>
    <w:p w:rsidR="001E5134" w:rsidRPr="00D17ED3" w:rsidRDefault="001E5134" w:rsidP="001E513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</w:rPr>
      </w:pPr>
      <w:r w:rsidRPr="00D17ED3">
        <w:rPr>
          <w:rFonts w:ascii="Arial" w:hAnsi="Arial" w:cs="Arial"/>
          <w:color w:val="0D0D0D"/>
          <w:sz w:val="20"/>
        </w:rPr>
        <w:t>- Cột (10): Kê khai theo số liệu cột (7) Bản kê khai của năm N-1 (năm liền trước).</w:t>
      </w:r>
    </w:p>
    <w:p w:rsidR="001E5134" w:rsidRPr="00D17ED3" w:rsidRDefault="001E5134" w:rsidP="001E5134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/>
          <w:sz w:val="20"/>
          <w:szCs w:val="26"/>
        </w:rPr>
        <w:sectPr w:rsidR="001E5134" w:rsidRPr="00D17ED3" w:rsidSect="00B97626">
          <w:pgSz w:w="15840" w:h="12240" w:orient="landscape"/>
          <w:pgMar w:top="1800" w:right="1440" w:bottom="1800" w:left="1440" w:header="0" w:footer="0" w:gutter="0"/>
          <w:cols w:space="720"/>
          <w:noEndnote/>
          <w:docGrid w:linePitch="326"/>
        </w:sectPr>
      </w:pPr>
    </w:p>
    <w:p w:rsidR="0048634B" w:rsidRDefault="0048634B">
      <w:bookmarkStart w:id="0" w:name="_GoBack"/>
      <w:bookmarkEnd w:id="0"/>
    </w:p>
    <w:sectPr w:rsidR="004863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4"/>
    <w:rsid w:val="001E5134"/>
    <w:rsid w:val="0048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2E0D37-6EB4-4871-B615-6E446D9C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1E513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2024-03-27T02:12:00Z</dcterms:created>
  <dcterms:modified xsi:type="dcterms:W3CDTF">2024-03-27T02:12:00Z</dcterms:modified>
</cp:coreProperties>
</file>