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D4" w:rsidRPr="00105CD4" w:rsidRDefault="00105CD4" w:rsidP="00105CD4">
      <w:pPr>
        <w:shd w:val="clear" w:color="auto" w:fill="FFFFFF"/>
        <w:spacing w:after="0" w:line="234" w:lineRule="atLeast"/>
        <w:jc w:val="right"/>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Mẫu số 02 (Mẫu báo cáo áp dụng đối với tập thể)</w:t>
      </w:r>
    </w:p>
    <w:tbl>
      <w:tblPr>
        <w:tblW w:w="0" w:type="auto"/>
        <w:tblCellSpacing w:w="0" w:type="dxa"/>
        <w:shd w:val="clear" w:color="auto" w:fill="FFFFFF"/>
        <w:tblCellMar>
          <w:left w:w="0" w:type="dxa"/>
          <w:right w:w="0" w:type="dxa"/>
        </w:tblCellMar>
        <w:tblLook w:val="04A0"/>
      </w:tblPr>
      <w:tblGrid>
        <w:gridCol w:w="3348"/>
        <w:gridCol w:w="5508"/>
      </w:tblGrid>
      <w:tr w:rsidR="00105CD4" w:rsidRPr="00105CD4" w:rsidTr="00105CD4">
        <w:trPr>
          <w:tblCellSpacing w:w="0" w:type="dxa"/>
        </w:trPr>
        <w:tc>
          <w:tcPr>
            <w:tcW w:w="3348" w:type="dxa"/>
            <w:shd w:val="clear" w:color="auto" w:fill="FFFFFF"/>
            <w:tcMar>
              <w:top w:w="0" w:type="dxa"/>
              <w:left w:w="108" w:type="dxa"/>
              <w:bottom w:w="0" w:type="dxa"/>
              <w:right w:w="108" w:type="dxa"/>
            </w:tcMa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ĐƠN VỊ CẤP TRÊN</w:t>
            </w:r>
            <w:r w:rsidRPr="00105CD4">
              <w:rPr>
                <w:rFonts w:ascii="Times New Roman" w:eastAsia="Times New Roman" w:hAnsi="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CỘNG HÒA XÃ HỘI CHỦ NGHĨA VIỆT NAM</w:t>
            </w:r>
            <w:r w:rsidRPr="00105CD4">
              <w:rPr>
                <w:rFonts w:ascii="Times New Roman" w:eastAsia="Times New Roman" w:hAnsi="Times New Roman"/>
                <w:b/>
                <w:bCs/>
                <w:color w:val="000000"/>
                <w:sz w:val="24"/>
                <w:szCs w:val="24"/>
                <w:lang w:val="vi-VN"/>
              </w:rPr>
              <w:br/>
              <w:t>Độc lập - Tự do - Hạnh phúc</w:t>
            </w:r>
            <w:r w:rsidRPr="00105CD4">
              <w:rPr>
                <w:rFonts w:ascii="Times New Roman" w:eastAsia="Times New Roman" w:hAnsi="Times New Roman"/>
                <w:b/>
                <w:bCs/>
                <w:color w:val="000000"/>
                <w:sz w:val="24"/>
                <w:szCs w:val="24"/>
                <w:lang w:val="vi-VN"/>
              </w:rPr>
              <w:br/>
              <w:t>---------------</w:t>
            </w:r>
          </w:p>
        </w:tc>
      </w:tr>
      <w:tr w:rsidR="00105CD4" w:rsidRPr="00105CD4" w:rsidTr="00105CD4">
        <w:trPr>
          <w:tblCellSpacing w:w="0" w:type="dxa"/>
        </w:trPr>
        <w:tc>
          <w:tcPr>
            <w:tcW w:w="3348" w:type="dxa"/>
            <w:shd w:val="clear" w:color="auto" w:fill="FFFFFF"/>
            <w:tcMar>
              <w:top w:w="0" w:type="dxa"/>
              <w:left w:w="108" w:type="dxa"/>
              <w:bottom w:w="0" w:type="dxa"/>
              <w:right w:w="108" w:type="dxa"/>
            </w:tcMa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c>
          <w:tcPr>
            <w:tcW w:w="5508" w:type="dxa"/>
            <w:shd w:val="clear" w:color="auto" w:fill="FFFFFF"/>
            <w:tcMar>
              <w:top w:w="0" w:type="dxa"/>
              <w:left w:w="108" w:type="dxa"/>
              <w:bottom w:w="0" w:type="dxa"/>
              <w:right w:w="108" w:type="dxa"/>
            </w:tcMar>
            <w:hideMark/>
          </w:tcPr>
          <w:p w:rsidR="00105CD4" w:rsidRPr="00105CD4" w:rsidRDefault="00105CD4" w:rsidP="00105CD4">
            <w:pPr>
              <w:spacing w:before="120" w:after="120" w:line="234" w:lineRule="atLeast"/>
              <w:jc w:val="right"/>
              <w:rPr>
                <w:rFonts w:ascii="Times New Roman" w:eastAsia="Times New Roman" w:hAnsi="Times New Roman"/>
                <w:color w:val="000000"/>
                <w:sz w:val="24"/>
                <w:szCs w:val="24"/>
              </w:rPr>
            </w:pPr>
            <w:r w:rsidRPr="00105CD4">
              <w:rPr>
                <w:rFonts w:ascii="Times New Roman" w:eastAsia="Times New Roman" w:hAnsi="Times New Roman"/>
                <w:i/>
                <w:iCs/>
                <w:color w:val="000000"/>
                <w:sz w:val="24"/>
                <w:szCs w:val="24"/>
                <w:vertAlign w:val="superscript"/>
                <w:lang w:val="vi-VN"/>
              </w:rPr>
              <w:t>1</w:t>
            </w:r>
            <w:r w:rsidRPr="00105CD4">
              <w:rPr>
                <w:rFonts w:ascii="Times New Roman" w:eastAsia="Times New Roman" w:hAnsi="Times New Roman"/>
                <w:i/>
                <w:iCs/>
                <w:color w:val="000000"/>
                <w:sz w:val="24"/>
                <w:szCs w:val="24"/>
                <w:lang w:val="vi-VN"/>
              </w:rPr>
              <w:t>Tỉnh (thành phố), ngày... tháng... năm...</w:t>
            </w:r>
          </w:p>
        </w:tc>
      </w:tr>
    </w:tbl>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i/>
          <w:iCs/>
          <w:color w:val="000000"/>
          <w:sz w:val="24"/>
          <w:szCs w:val="24"/>
          <w:lang w:val="vi-VN"/>
        </w:rPr>
        <w:t> </w:t>
      </w:r>
    </w:p>
    <w:p w:rsidR="00105CD4" w:rsidRPr="00105CD4" w:rsidRDefault="00105CD4" w:rsidP="00105CD4">
      <w:pPr>
        <w:shd w:val="clear" w:color="auto" w:fill="FFFFFF"/>
        <w:spacing w:after="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BÁO CÁO THÀNH TÍCH</w:t>
      </w:r>
      <w:r w:rsidRPr="00105CD4">
        <w:rPr>
          <w:rFonts w:ascii="Times New Roman" w:eastAsia="Times New Roman" w:hAnsi="Times New Roman"/>
          <w:b/>
          <w:bCs/>
          <w:color w:val="000000"/>
          <w:sz w:val="24"/>
          <w:szCs w:val="24"/>
        </w:rPr>
        <w:br/>
      </w:r>
      <w:r w:rsidRPr="00105CD4">
        <w:rPr>
          <w:rFonts w:ascii="Times New Roman" w:eastAsia="Times New Roman" w:hAnsi="Times New Roman"/>
          <w:b/>
          <w:bCs/>
          <w:color w:val="000000"/>
          <w:sz w:val="24"/>
          <w:szCs w:val="24"/>
          <w:lang w:val="vi-VN"/>
        </w:rPr>
        <w:t>ĐỀ NGHỊ KHEN</w:t>
      </w:r>
      <w:r w:rsidRPr="00105CD4">
        <w:rPr>
          <w:rFonts w:ascii="Times New Roman" w:eastAsia="Times New Roman" w:hAnsi="Times New Roman"/>
          <w:b/>
          <w:bCs/>
          <w:color w:val="000000"/>
          <w:sz w:val="24"/>
          <w:szCs w:val="24"/>
        </w:rPr>
        <w:t>……. </w:t>
      </w:r>
      <w:r w:rsidRPr="00105CD4">
        <w:rPr>
          <w:rFonts w:ascii="Times New Roman" w:eastAsia="Times New Roman" w:hAnsi="Times New Roman"/>
          <w:b/>
          <w:bCs/>
          <w:color w:val="000000"/>
          <w:sz w:val="24"/>
          <w:szCs w:val="24"/>
          <w:vertAlign w:val="superscript"/>
          <w:lang w:val="vi-VN"/>
        </w:rPr>
        <w:t>2</w:t>
      </w:r>
    </w:p>
    <w:p w:rsidR="00105CD4" w:rsidRPr="00105CD4" w:rsidRDefault="00105CD4" w:rsidP="00105CD4">
      <w:pPr>
        <w:shd w:val="clear" w:color="auto" w:fill="FFFFFF"/>
        <w:spacing w:after="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(Mẫu báo cáo này áp dụng đối với tập thể)</w:t>
      </w:r>
    </w:p>
    <w:p w:rsidR="00105CD4" w:rsidRPr="00105CD4" w:rsidRDefault="00105CD4" w:rsidP="00105CD4">
      <w:pPr>
        <w:shd w:val="clear" w:color="auto" w:fill="FFFFFF"/>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Tên tập thể đề nghị</w:t>
      </w:r>
    </w:p>
    <w:p w:rsidR="00105CD4" w:rsidRPr="00105CD4" w:rsidRDefault="00105CD4" w:rsidP="00105CD4">
      <w:pPr>
        <w:shd w:val="clear" w:color="auto" w:fill="FFFFFF"/>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(Ghi đầy đủ bằng chữ in thường, không viết tắt)</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I. SƠ LƯỢC ĐẶC ĐIỂM, TÌNH HÌNH</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1. Đặc điểm, tình hình:</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Địa điểm trụ sở chính, điện thoại, fax; địa chỉ trang tin điện tử;</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Quá trình thành lập và phát triển;</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Những đặc điểm chính của đơn vị, địa phương (về điều kiện tự nhiên, xã hội, cơ cấu tổ chức, cơ sở vật chất), các tổ chức đảng, đoàn thể</w:t>
      </w:r>
      <w:r w:rsidRPr="00105CD4">
        <w:rPr>
          <w:rFonts w:ascii="Times New Roman" w:eastAsia="Times New Roman" w:hAnsi="Times New Roman"/>
          <w:color w:val="000000"/>
          <w:sz w:val="24"/>
          <w:szCs w:val="24"/>
          <w:vertAlign w:val="superscript"/>
          <w:lang w:val="vi-VN"/>
        </w:rPr>
        <w:t>3</w:t>
      </w:r>
      <w:r w:rsidRPr="00105CD4">
        <w:rPr>
          <w:rFonts w:ascii="Times New Roman" w:eastAsia="Times New Roman" w:hAnsi="Times New Roman"/>
          <w:color w:val="000000"/>
          <w:sz w:val="24"/>
          <w:szCs w:val="24"/>
          <w:lang w:val="vi-VN"/>
        </w:rPr>
        <w:t>.</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2. Chức năng, nhiệm vụ: Chức năng, nhiệm vụ được giao.</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II. THÀNH TÍCH ĐẠT ĐƯỢC</w:t>
      </w:r>
      <w:r w:rsidRPr="00105CD4">
        <w:rPr>
          <w:rFonts w:ascii="Times New Roman" w:eastAsia="Times New Roman" w:hAnsi="Times New Roman"/>
          <w:b/>
          <w:bCs/>
          <w:color w:val="000000"/>
          <w:sz w:val="24"/>
          <w:szCs w:val="24"/>
          <w:vertAlign w:val="superscript"/>
          <w:lang w:val="vi-VN"/>
        </w:rPr>
        <w:t>4</w:t>
      </w:r>
    </w:p>
    <w:p w:rsidR="00105CD4" w:rsidRPr="00105CD4" w:rsidRDefault="00105CD4" w:rsidP="00105CD4">
      <w:pPr>
        <w:shd w:val="clear" w:color="auto" w:fill="FFFFFF"/>
        <w:spacing w:after="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1. Báo cáo thành tích căn cứ vào chức năng, nhiệm vụ được giao của cơ quan (đơn vị) và đối tượng, tiêu chuẩn khen thưởng quy định tại </w:t>
      </w:r>
      <w:hyperlink r:id="rId4" w:tgtFrame="_blank" w:history="1">
        <w:r w:rsidRPr="00105CD4">
          <w:rPr>
            <w:rFonts w:ascii="Times New Roman" w:eastAsia="Times New Roman" w:hAnsi="Times New Roman"/>
            <w:color w:val="000000"/>
            <w:sz w:val="24"/>
            <w:szCs w:val="24"/>
            <w:lang w:val="vi-VN"/>
          </w:rPr>
          <w:t>Luật Thi đua, khen thưởng</w:t>
        </w:r>
      </w:hyperlink>
      <w:r w:rsidRPr="00105CD4">
        <w:rPr>
          <w:rFonts w:ascii="Times New Roman" w:eastAsia="Times New Roman" w:hAnsi="Times New Roman"/>
          <w:color w:val="000000"/>
          <w:sz w:val="24"/>
          <w:szCs w:val="24"/>
          <w:lang w:val="vi-VN"/>
        </w:rPr>
        <w:t>, Nghị định số </w:t>
      </w:r>
      <w:r w:rsidRPr="00105CD4">
        <w:rPr>
          <w:rFonts w:ascii="Times New Roman" w:eastAsia="Times New Roman" w:hAnsi="Times New Roman"/>
          <w:color w:val="000000"/>
          <w:sz w:val="24"/>
          <w:szCs w:val="24"/>
        </w:rPr>
        <w:t>    </w:t>
      </w:r>
      <w:r w:rsidRPr="00105CD4">
        <w:rPr>
          <w:rFonts w:ascii="Times New Roman" w:eastAsia="Times New Roman" w:hAnsi="Times New Roman"/>
          <w:color w:val="000000"/>
          <w:sz w:val="24"/>
          <w:szCs w:val="24"/>
          <w:lang w:val="vi-VN"/>
        </w:rPr>
        <w:t>/2023/NĐ-NĐ ngày</w:t>
      </w:r>
      <w:r w:rsidRPr="00105CD4">
        <w:rPr>
          <w:rFonts w:ascii="Times New Roman" w:eastAsia="Times New Roman" w:hAnsi="Times New Roman"/>
          <w:color w:val="000000"/>
          <w:sz w:val="24"/>
          <w:szCs w:val="24"/>
        </w:rPr>
        <w:t>   </w:t>
      </w:r>
      <w:r w:rsidRPr="00105CD4">
        <w:rPr>
          <w:rFonts w:ascii="Times New Roman" w:eastAsia="Times New Roman" w:hAnsi="Times New Roman"/>
          <w:color w:val="000000"/>
          <w:sz w:val="24"/>
          <w:szCs w:val="24"/>
          <w:lang w:val="vi-VN"/>
        </w:rPr>
        <w:t> tháng </w:t>
      </w:r>
      <w:r w:rsidRPr="00105CD4">
        <w:rPr>
          <w:rFonts w:ascii="Times New Roman" w:eastAsia="Times New Roman" w:hAnsi="Times New Roman"/>
          <w:color w:val="000000"/>
          <w:sz w:val="24"/>
          <w:szCs w:val="24"/>
        </w:rPr>
        <w:t>    </w:t>
      </w:r>
      <w:r w:rsidRPr="00105CD4">
        <w:rPr>
          <w:rFonts w:ascii="Times New Roman" w:eastAsia="Times New Roman" w:hAnsi="Times New Roman"/>
          <w:color w:val="000000"/>
          <w:sz w:val="24"/>
          <w:szCs w:val="24"/>
          <w:lang w:val="vi-VN"/>
        </w:rPr>
        <w:t>năm 2023 của Chính phủ. Đối với tập thể nhỏ không thuộc đối tượng tặng Cờ thi đua của bộ, ban, ngành, tỉnh thì ghi rõ nội dung này trong báo cáo thành tích.</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w:t>
      </w:r>
      <w:r w:rsidRPr="00105CD4">
        <w:rPr>
          <w:rFonts w:ascii="Times New Roman" w:eastAsia="Times New Roman" w:hAnsi="Times New Roman"/>
          <w:color w:val="000000"/>
          <w:sz w:val="24"/>
          <w:szCs w:val="24"/>
        </w:rPr>
        <w:t>đổi</w:t>
      </w:r>
      <w:r w:rsidRPr="00105CD4">
        <w:rPr>
          <w:rFonts w:ascii="Times New Roman" w:eastAsia="Times New Roman" w:hAnsi="Times New Roman"/>
          <w:color w:val="000000"/>
          <w:sz w:val="24"/>
          <w:szCs w:val="24"/>
          <w:lang w:val="vi-VN"/>
        </w:rPr>
        <w:t>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105CD4">
        <w:rPr>
          <w:rFonts w:ascii="Times New Roman" w:eastAsia="Times New Roman" w:hAnsi="Times New Roman"/>
          <w:color w:val="000000"/>
          <w:sz w:val="24"/>
          <w:szCs w:val="24"/>
          <w:vertAlign w:val="superscript"/>
          <w:lang w:val="vi-VN"/>
        </w:rPr>
        <w:t>5</w:t>
      </w:r>
      <w:r w:rsidRPr="00105CD4">
        <w:rPr>
          <w:rFonts w:ascii="Times New Roman" w:eastAsia="Times New Roman" w:hAnsi="Times New Roman"/>
          <w:color w:val="000000"/>
          <w:sz w:val="24"/>
          <w:szCs w:val="24"/>
          <w:lang w:val="vi-VN"/>
        </w:rPr>
        <w:t>.</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2. Những biện pháp hoặc nguyên nhân đạt được thành tích; các phong trào thi đua đã được thực hiện có hiệu quả trong thực tiễn hoạt động, sản xuất, công tác của cơ quan, đơn vị.</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3. Việc thực hiện chủ trương, chính sách của Đảng, pháp luật của Nhà nước</w:t>
      </w:r>
      <w:r w:rsidRPr="00105CD4">
        <w:rPr>
          <w:rFonts w:ascii="Times New Roman" w:eastAsia="Times New Roman" w:hAnsi="Times New Roman"/>
          <w:color w:val="000000"/>
          <w:sz w:val="24"/>
          <w:szCs w:val="24"/>
          <w:vertAlign w:val="superscript"/>
          <w:lang w:val="vi-VN"/>
        </w:rPr>
        <w:t>6</w:t>
      </w:r>
      <w:r w:rsidRPr="00105CD4">
        <w:rPr>
          <w:rFonts w:ascii="Times New Roman" w:eastAsia="Times New Roman" w:hAnsi="Times New Roman"/>
          <w:color w:val="000000"/>
          <w:sz w:val="24"/>
          <w:szCs w:val="24"/>
          <w:lang w:val="vi-VN"/>
        </w:rPr>
        <w:t>.</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4. Hoạt động của tổ chức đảng, đoàn thể</w:t>
      </w:r>
      <w:r w:rsidRPr="00105CD4">
        <w:rPr>
          <w:rFonts w:ascii="Times New Roman" w:eastAsia="Times New Roman" w:hAnsi="Times New Roman"/>
          <w:color w:val="000000"/>
          <w:sz w:val="24"/>
          <w:szCs w:val="24"/>
          <w:vertAlign w:val="superscript"/>
          <w:lang w:val="vi-VN"/>
        </w:rPr>
        <w:t>7</w:t>
      </w:r>
      <w:r w:rsidRPr="00105CD4">
        <w:rPr>
          <w:rFonts w:ascii="Times New Roman" w:eastAsia="Times New Roman" w:hAnsi="Times New Roman"/>
          <w:color w:val="000000"/>
          <w:sz w:val="24"/>
          <w:szCs w:val="24"/>
          <w:lang w:val="vi-VN"/>
        </w:rPr>
        <w:t>.</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III. DANH HIỆU THI ĐUA, HÌNH THỨC KHEN THƯỞNG ĐÃ ĐƯỢC NHẬN </w:t>
      </w:r>
      <w:r w:rsidRPr="00105CD4">
        <w:rPr>
          <w:rFonts w:ascii="Times New Roman" w:eastAsia="Times New Roman" w:hAnsi="Times New Roman"/>
          <w:b/>
          <w:bCs/>
          <w:color w:val="000000"/>
          <w:sz w:val="24"/>
          <w:szCs w:val="24"/>
          <w:vertAlign w:val="superscript"/>
          <w:lang w:val="vi-VN"/>
        </w:rPr>
        <w:t>8</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4"/>
        <w:gridCol w:w="1994"/>
        <w:gridCol w:w="6552"/>
      </w:tblGrid>
      <w:tr w:rsidR="00105CD4" w:rsidRPr="00105CD4" w:rsidTr="00105CD4">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lastRenderedPageBreak/>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Danh hiệu thi đua</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Số, ngày, tháng, năm của quyết định công nhận danh hiệu thi đua; cơ quan ban hành quyết định</w:t>
            </w:r>
          </w:p>
        </w:tc>
      </w:tr>
      <w:tr w:rsidR="00105CD4" w:rsidRPr="00105CD4" w:rsidTr="00105C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c>
          <w:tcPr>
            <w:tcW w:w="3450" w:type="pct"/>
            <w:tcBorders>
              <w:top w:val="nil"/>
              <w:left w:val="nil"/>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r>
      <w:tr w:rsidR="00105CD4" w:rsidRPr="00105CD4" w:rsidTr="00105C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c>
          <w:tcPr>
            <w:tcW w:w="3450" w:type="pct"/>
            <w:tcBorders>
              <w:top w:val="nil"/>
              <w:left w:val="nil"/>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r>
    </w:tbl>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2. Quyết định công nhận hoặc văn bản xác nhận hoàn thành xuất sắc nhiệm vụ (đối với trường hợp đề nghị khen thưởng theo tiêu chuẩn hoàn thành xuất sắc nhiệm vụ)</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3.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4"/>
        <w:gridCol w:w="1994"/>
        <w:gridCol w:w="6552"/>
      </w:tblGrid>
      <w:tr w:rsidR="00105CD4" w:rsidRPr="00105CD4" w:rsidTr="00105CD4">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Số, ngày, tháng, năm của quyết định khen thưởng; cơ quan ban hành quyết định</w:t>
            </w:r>
          </w:p>
        </w:tc>
      </w:tr>
      <w:tr w:rsidR="00105CD4" w:rsidRPr="00105CD4" w:rsidTr="00105C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c>
          <w:tcPr>
            <w:tcW w:w="3450" w:type="pct"/>
            <w:tcBorders>
              <w:top w:val="nil"/>
              <w:left w:val="nil"/>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r>
      <w:tr w:rsidR="00105CD4" w:rsidRPr="00105CD4" w:rsidTr="00105C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c>
          <w:tcPr>
            <w:tcW w:w="3450" w:type="pct"/>
            <w:tcBorders>
              <w:top w:val="nil"/>
              <w:left w:val="nil"/>
              <w:bottom w:val="single" w:sz="8" w:space="0" w:color="auto"/>
              <w:right w:val="single" w:sz="8" w:space="0" w:color="auto"/>
            </w:tcBorders>
            <w:shd w:val="clear" w:color="auto" w:fill="FFFFFF"/>
            <w:hideMark/>
          </w:tcPr>
          <w:p w:rsidR="00105CD4" w:rsidRPr="00105CD4" w:rsidRDefault="00105CD4" w:rsidP="00105CD4">
            <w:pPr>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w:t>
            </w:r>
          </w:p>
        </w:tc>
      </w:tr>
    </w:tbl>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105CD4" w:rsidRPr="00105CD4" w:rsidTr="00105CD4">
        <w:trPr>
          <w:tblCellSpacing w:w="0" w:type="dxa"/>
        </w:trPr>
        <w:tc>
          <w:tcPr>
            <w:tcW w:w="4428" w:type="dxa"/>
            <w:shd w:val="clear" w:color="auto" w:fill="FFFFFF"/>
            <w:tcMar>
              <w:top w:w="0" w:type="dxa"/>
              <w:left w:w="108" w:type="dxa"/>
              <w:bottom w:w="0" w:type="dxa"/>
              <w:right w:w="108" w:type="dxa"/>
            </w:tcMa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XÁC NHẬN CỦA CẤP TRÌNH</w:t>
            </w:r>
            <w:r w:rsidRPr="00105CD4">
              <w:rPr>
                <w:rFonts w:ascii="Times New Roman" w:eastAsia="Times New Roman" w:hAnsi="Times New Roman"/>
                <w:b/>
                <w:bCs/>
                <w:color w:val="000000"/>
                <w:sz w:val="24"/>
                <w:szCs w:val="24"/>
              </w:rPr>
              <w:br/>
            </w:r>
            <w:r w:rsidRPr="00105CD4">
              <w:rPr>
                <w:rFonts w:ascii="Times New Roman" w:eastAsia="Times New Roman" w:hAnsi="Times New Roman"/>
                <w:b/>
                <w:bCs/>
                <w:color w:val="000000"/>
                <w:sz w:val="24"/>
                <w:szCs w:val="24"/>
                <w:lang w:val="vi-VN"/>
              </w:rPr>
              <w:t>KHEN THƯỞNG</w:t>
            </w:r>
            <w:r w:rsidRPr="00105CD4">
              <w:rPr>
                <w:rFonts w:ascii="Times New Roman" w:eastAsia="Times New Roman" w:hAnsi="Times New Roman"/>
                <w:b/>
                <w:bCs/>
                <w:color w:val="000000"/>
                <w:sz w:val="24"/>
                <w:szCs w:val="24"/>
              </w:rPr>
              <w:br/>
            </w:r>
            <w:r w:rsidRPr="00105CD4">
              <w:rPr>
                <w:rFonts w:ascii="Times New Roman" w:eastAsia="Times New Roman" w:hAnsi="Times New Roman"/>
                <w:i/>
                <w:iCs/>
                <w:color w:val="000000"/>
                <w:sz w:val="24"/>
                <w:szCs w:val="24"/>
                <w:lang w:val="vi-VN"/>
              </w:rPr>
              <w:t>(Ký, đóng dấu)</w:t>
            </w:r>
          </w:p>
        </w:tc>
        <w:tc>
          <w:tcPr>
            <w:tcW w:w="4428" w:type="dxa"/>
            <w:shd w:val="clear" w:color="auto" w:fill="FFFFFF"/>
            <w:tcMar>
              <w:top w:w="0" w:type="dxa"/>
              <w:left w:w="108" w:type="dxa"/>
              <w:bottom w:w="0" w:type="dxa"/>
              <w:right w:w="108" w:type="dxa"/>
            </w:tcMar>
            <w:hideMark/>
          </w:tcPr>
          <w:p w:rsidR="00105CD4" w:rsidRPr="00105CD4" w:rsidRDefault="00105CD4" w:rsidP="00105CD4">
            <w:pPr>
              <w:spacing w:before="120" w:after="120" w:line="234" w:lineRule="atLeast"/>
              <w:jc w:val="center"/>
              <w:rPr>
                <w:rFonts w:ascii="Times New Roman" w:eastAsia="Times New Roman" w:hAnsi="Times New Roman"/>
                <w:color w:val="000000"/>
                <w:sz w:val="24"/>
                <w:szCs w:val="24"/>
              </w:rPr>
            </w:pPr>
            <w:r w:rsidRPr="00105CD4">
              <w:rPr>
                <w:rFonts w:ascii="Times New Roman" w:eastAsia="Times New Roman" w:hAnsi="Times New Roman"/>
                <w:b/>
                <w:bCs/>
                <w:color w:val="000000"/>
                <w:sz w:val="24"/>
                <w:szCs w:val="24"/>
                <w:lang w:val="vi-VN"/>
              </w:rPr>
              <w:t>THỦ TRƯỞNG ĐƠN VỊ</w:t>
            </w:r>
            <w:r w:rsidRPr="00105CD4">
              <w:rPr>
                <w:rFonts w:ascii="Times New Roman" w:eastAsia="Times New Roman" w:hAnsi="Times New Roman"/>
                <w:b/>
                <w:bCs/>
                <w:color w:val="000000"/>
                <w:sz w:val="24"/>
                <w:szCs w:val="24"/>
              </w:rPr>
              <w:br/>
            </w:r>
            <w:r w:rsidRPr="00105CD4">
              <w:rPr>
                <w:rFonts w:ascii="Times New Roman" w:eastAsia="Times New Roman" w:hAnsi="Times New Roman"/>
                <w:i/>
                <w:iCs/>
                <w:color w:val="000000"/>
                <w:sz w:val="24"/>
                <w:szCs w:val="24"/>
                <w:lang w:val="vi-VN"/>
              </w:rPr>
              <w:t>(Ký, đóng dấu)</w:t>
            </w:r>
          </w:p>
        </w:tc>
      </w:tr>
    </w:tbl>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rPr>
        <w:t>___________________</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vertAlign w:val="superscript"/>
          <w:lang w:val="vi-VN"/>
        </w:rPr>
        <w:t>1 </w:t>
      </w:r>
      <w:r w:rsidRPr="00105CD4">
        <w:rPr>
          <w:rFonts w:ascii="Times New Roman" w:eastAsia="Times New Roman" w:hAnsi="Times New Roman"/>
          <w:color w:val="000000"/>
          <w:sz w:val="24"/>
          <w:szCs w:val="24"/>
          <w:lang w:val="vi-VN"/>
        </w:rPr>
        <w:t>Địa danh.</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vertAlign w:val="superscript"/>
          <w:lang w:val="vi-VN"/>
        </w:rPr>
        <w:t>2</w:t>
      </w:r>
      <w:r w:rsidRPr="00105CD4">
        <w:rPr>
          <w:rFonts w:ascii="Times New Roman" w:eastAsia="Times New Roman" w:hAnsi="Times New Roman"/>
          <w:color w:val="000000"/>
          <w:sz w:val="24"/>
          <w:szCs w:val="24"/>
          <w:lang w:val="vi-VN"/>
        </w:rPr>
        <w:t> 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w:t>
      </w:r>
      <w:r w:rsidRPr="00105CD4">
        <w:rPr>
          <w:rFonts w:ascii="Times New Roman" w:eastAsia="Times New Roman" w:hAnsi="Times New Roman"/>
          <w:color w:val="000000"/>
          <w:sz w:val="24"/>
          <w:szCs w:val="24"/>
        </w:rPr>
        <w:t>Hồ</w:t>
      </w:r>
      <w:r w:rsidRPr="00105CD4">
        <w:rPr>
          <w:rFonts w:ascii="Times New Roman" w:eastAsia="Times New Roman" w:hAnsi="Times New Roman"/>
          <w:color w:val="000000"/>
          <w:sz w:val="24"/>
          <w:szCs w:val="24"/>
          <w:lang w:val="vi-VN"/>
        </w:rPr>
        <w:t> Chí Minh, danh hiệu Chiến sĩ thi đua toàn quốc, danh hiệu vinh dự nhà nước, giải thưởng Hồ Chí Minh, giải thưởng Nhà nước).</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vertAlign w:val="superscript"/>
          <w:lang w:val="vi-VN"/>
        </w:rPr>
        <w:t>3</w:t>
      </w:r>
      <w:r w:rsidRPr="00105CD4">
        <w:rPr>
          <w:rFonts w:ascii="Times New Roman" w:eastAsia="Times New Roman" w:hAnsi="Times New Roman"/>
          <w:color w:val="000000"/>
          <w:sz w:val="24"/>
          <w:szCs w:val="24"/>
          <w:lang w:val="vi-VN"/>
        </w:rPr>
        <w:t> Đối với đơn vị sản xuất, kinh doanh cần nêu tình hình tài chính: Tổng số vốn cố định, lưu động; nguồn vốn (ngân sách, tự có, vay ngân hàng...).</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vertAlign w:val="superscript"/>
          <w:lang w:val="vi-VN"/>
        </w:rPr>
        <w:t>4 </w:t>
      </w:r>
      <w:r w:rsidRPr="00105CD4">
        <w:rPr>
          <w:rFonts w:ascii="Times New Roman" w:eastAsia="Times New Roman" w:hAnsi="Times New Roman"/>
          <w:color w:val="000000"/>
          <w:sz w:val="24"/>
          <w:szCs w:val="24"/>
          <w:lang w:val="vi-VN"/>
        </w:rPr>
        <w:t>Báo cáo thành tích liên tục từ 25 năm trở lên đến thời điểm đề nghị đối với Huân chương Sao vàng; liên tục từ 10 năm trở lên đến thời </w:t>
      </w:r>
      <w:r w:rsidRPr="00105CD4">
        <w:rPr>
          <w:rFonts w:ascii="Times New Roman" w:eastAsia="Times New Roman" w:hAnsi="Times New Roman"/>
          <w:color w:val="000000"/>
          <w:sz w:val="24"/>
          <w:szCs w:val="24"/>
        </w:rPr>
        <w:t>điểm</w:t>
      </w:r>
      <w:r w:rsidRPr="00105CD4">
        <w:rPr>
          <w:rFonts w:ascii="Times New Roman" w:eastAsia="Times New Roman" w:hAnsi="Times New Roman"/>
          <w:color w:val="000000"/>
          <w:sz w:val="24"/>
          <w:szCs w:val="24"/>
          <w:lang w:val="vi-VN"/>
        </w:rPr>
        <w:t>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w:t>
      </w:r>
      <w:r w:rsidRPr="00105CD4">
        <w:rPr>
          <w:rFonts w:ascii="Times New Roman" w:eastAsia="Times New Roman" w:hAnsi="Times New Roman"/>
          <w:color w:val="000000"/>
          <w:sz w:val="24"/>
          <w:szCs w:val="24"/>
        </w:rPr>
        <w:t>điểm</w:t>
      </w:r>
      <w:r w:rsidRPr="00105CD4">
        <w:rPr>
          <w:rFonts w:ascii="Times New Roman" w:eastAsia="Times New Roman" w:hAnsi="Times New Roman"/>
          <w:color w:val="000000"/>
          <w:sz w:val="24"/>
          <w:szCs w:val="24"/>
          <w:lang w:val="vi-VN"/>
        </w:rPr>
        <w:t> đề nghị đối với Bằng khen của Thủ tướng Chính phủ; 01 năm đối với Cờ thi đua của Chính phủ, Cờ thi đua của bộ, ban, ngành, tỉnh và Giấy khen; 01 năm đối với Tập thể lao động xuất </w:t>
      </w:r>
      <w:r w:rsidRPr="00105CD4">
        <w:rPr>
          <w:rFonts w:ascii="Times New Roman" w:eastAsia="Times New Roman" w:hAnsi="Times New Roman"/>
          <w:color w:val="000000"/>
          <w:sz w:val="24"/>
          <w:szCs w:val="24"/>
        </w:rPr>
        <w:t>sắc</w:t>
      </w:r>
      <w:r w:rsidRPr="00105CD4">
        <w:rPr>
          <w:rFonts w:ascii="Times New Roman" w:eastAsia="Times New Roman" w:hAnsi="Times New Roman"/>
          <w:color w:val="000000"/>
          <w:sz w:val="24"/>
          <w:szCs w:val="24"/>
          <w:lang w:val="vi-VN"/>
        </w:rPr>
        <w:t>, Tập thể lao động tiên tiến; 02 năm liên tục đối với Bằng khen của bộ, ban, ngành, tỉnh.</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vertAlign w:val="superscript"/>
          <w:lang w:val="vi-VN"/>
        </w:rPr>
        <w:t>5</w:t>
      </w:r>
      <w:r w:rsidRPr="00105CD4">
        <w:rPr>
          <w:rFonts w:ascii="Times New Roman" w:eastAsia="Times New Roman" w:hAnsi="Times New Roman"/>
          <w:color w:val="000000"/>
          <w:sz w:val="24"/>
          <w:szCs w:val="24"/>
          <w:lang w:val="vi-VN"/>
        </w:rPr>
        <w:t> Tùy theo hình thức đề nghị khen thưởng, nêu các tiêu chí cơ bản trong việc, thực hiện nhiệm vụ chính trị của đơn vị (có so sánh trong thời gian tính thành tích khen thưởng), ví dụ:</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lastRenderedPageBreak/>
        <w:t>- Đối với đơn vị sản xuất, kinh doanh lập bảng thống kê so sánh các tiêu chí: Giá trị </w:t>
      </w:r>
      <w:r w:rsidRPr="00105CD4">
        <w:rPr>
          <w:rFonts w:ascii="Times New Roman" w:eastAsia="Times New Roman" w:hAnsi="Times New Roman"/>
          <w:color w:val="000000"/>
          <w:sz w:val="24"/>
          <w:szCs w:val="24"/>
        </w:rPr>
        <w:t>tổng</w:t>
      </w:r>
      <w:r w:rsidRPr="00105CD4">
        <w:rPr>
          <w:rFonts w:ascii="Times New Roman" w:eastAsia="Times New Roman" w:hAnsi="Times New Roman"/>
          <w:color w:val="000000"/>
          <w:sz w:val="24"/>
          <w:szCs w:val="24"/>
          <w:lang w:val="vi-VN"/>
        </w:rPr>
        <w:t> sản lượng, doanh thu, lợi nhuận, tỷ suất lợi nhuận, nộp ngân sách, đầu tư tái sản xuất, thu nhập bình quân; các sáng kiến cải tiến kỹ thuật, áp dụng khoa học (giá trị làm lợi); phúc lợi xã hội.</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lang w:val="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vertAlign w:val="superscript"/>
          <w:lang w:val="vi-VN"/>
        </w:rPr>
        <w:t>6</w:t>
      </w:r>
      <w:r w:rsidRPr="00105CD4">
        <w:rPr>
          <w:rFonts w:ascii="Times New Roman" w:eastAsia="Times New Roman" w:hAnsi="Times New Roman"/>
          <w:color w:val="000000"/>
          <w:sz w:val="24"/>
          <w:szCs w:val="24"/>
          <w:lang w:val="vi-VN"/>
        </w:rPr>
        <w:t> Việc thực hiện chủ trương, đường lối của Đảng, chính sách và pháp luật của Nhà nước; chăm lo đời sống cán bộ, nhân viên; hoạt động xã hội, từ thiện...</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vertAlign w:val="superscript"/>
          <w:lang w:val="vi-VN"/>
        </w:rPr>
        <w:t>7</w:t>
      </w:r>
      <w:r w:rsidRPr="00105CD4">
        <w:rPr>
          <w:rFonts w:ascii="Times New Roman" w:eastAsia="Times New Roman" w:hAnsi="Times New Roman"/>
          <w:color w:val="000000"/>
          <w:sz w:val="24"/>
          <w:szCs w:val="24"/>
          <w:lang w:val="vi-VN"/>
        </w:rPr>
        <w:t> Công tác xây dựng đảng, đoàn thể: Nêu vai trò, kết quả hoạt động và xếp loại của tổ chức đảng, đoàn </w:t>
      </w:r>
      <w:r w:rsidRPr="00105CD4">
        <w:rPr>
          <w:rFonts w:ascii="Times New Roman" w:eastAsia="Times New Roman" w:hAnsi="Times New Roman"/>
          <w:color w:val="000000"/>
          <w:sz w:val="24"/>
          <w:szCs w:val="24"/>
        </w:rPr>
        <w:t>thể</w:t>
      </w:r>
      <w:r w:rsidRPr="00105CD4">
        <w:rPr>
          <w:rFonts w:ascii="Times New Roman" w:eastAsia="Times New Roman" w:hAnsi="Times New Roman"/>
          <w:color w:val="000000"/>
          <w:sz w:val="24"/>
          <w:szCs w:val="24"/>
          <w:lang w:val="vi-VN"/>
        </w:rPr>
        <w:t> (ghi </w:t>
      </w:r>
      <w:r w:rsidRPr="00105CD4">
        <w:rPr>
          <w:rFonts w:ascii="Times New Roman" w:eastAsia="Times New Roman" w:hAnsi="Times New Roman"/>
          <w:color w:val="000000"/>
          <w:sz w:val="24"/>
          <w:szCs w:val="24"/>
        </w:rPr>
        <w:t>số</w:t>
      </w:r>
      <w:r w:rsidRPr="00105CD4">
        <w:rPr>
          <w:rFonts w:ascii="Times New Roman" w:eastAsia="Times New Roman" w:hAnsi="Times New Roman"/>
          <w:color w:val="000000"/>
          <w:sz w:val="24"/>
          <w:szCs w:val="24"/>
          <w:lang w:val="vi-VN"/>
        </w:rPr>
        <w:t>, ngày tháng năm của </w:t>
      </w:r>
      <w:r w:rsidRPr="00105CD4">
        <w:rPr>
          <w:rFonts w:ascii="Times New Roman" w:eastAsia="Times New Roman" w:hAnsi="Times New Roman"/>
          <w:color w:val="000000"/>
          <w:sz w:val="24"/>
          <w:szCs w:val="24"/>
        </w:rPr>
        <w:t>giấy</w:t>
      </w:r>
      <w:r w:rsidRPr="00105CD4">
        <w:rPr>
          <w:rFonts w:ascii="Times New Roman" w:eastAsia="Times New Roman" w:hAnsi="Times New Roman"/>
          <w:color w:val="000000"/>
          <w:sz w:val="24"/>
          <w:szCs w:val="24"/>
          <w:lang w:val="vi-VN"/>
        </w:rPr>
        <w:t> chứng nhận hoặc quyết định công nhận).</w:t>
      </w:r>
    </w:p>
    <w:p w:rsidR="00105CD4" w:rsidRPr="00105CD4" w:rsidRDefault="00105CD4" w:rsidP="00105CD4">
      <w:pPr>
        <w:shd w:val="clear" w:color="auto" w:fill="FFFFFF"/>
        <w:spacing w:before="120" w:after="120" w:line="234" w:lineRule="atLeast"/>
        <w:rPr>
          <w:rFonts w:ascii="Times New Roman" w:eastAsia="Times New Roman" w:hAnsi="Times New Roman"/>
          <w:color w:val="000000"/>
          <w:sz w:val="24"/>
          <w:szCs w:val="24"/>
        </w:rPr>
      </w:pPr>
      <w:r w:rsidRPr="00105CD4">
        <w:rPr>
          <w:rFonts w:ascii="Times New Roman" w:eastAsia="Times New Roman" w:hAnsi="Times New Roman"/>
          <w:color w:val="000000"/>
          <w:sz w:val="24"/>
          <w:szCs w:val="24"/>
          <w:vertAlign w:val="superscript"/>
          <w:lang w:val="vi-VN"/>
        </w:rPr>
        <w:t>8</w:t>
      </w:r>
      <w:r w:rsidRPr="00105CD4">
        <w:rPr>
          <w:rFonts w:ascii="Times New Roman" w:eastAsia="Times New Roman" w:hAnsi="Times New Roman"/>
          <w:color w:val="000000"/>
          <w:sz w:val="24"/>
          <w:szCs w:val="24"/>
          <w:lang w:val="vi-VN"/>
        </w:rPr>
        <w:t> Nêu các danh hiệu thi đua, các hình thức khen thưởng </w:t>
      </w:r>
      <w:r w:rsidRPr="00105CD4">
        <w:rPr>
          <w:rFonts w:ascii="Times New Roman" w:eastAsia="Times New Roman" w:hAnsi="Times New Roman"/>
          <w:color w:val="000000"/>
          <w:sz w:val="24"/>
          <w:szCs w:val="24"/>
        </w:rPr>
        <w:t>đã</w:t>
      </w:r>
      <w:r w:rsidRPr="00105CD4">
        <w:rPr>
          <w:rFonts w:ascii="Times New Roman" w:eastAsia="Times New Roman" w:hAnsi="Times New Roman"/>
          <w:color w:val="000000"/>
          <w:sz w:val="24"/>
          <w:szCs w:val="24"/>
          <w:lang w:val="vi-VN"/>
        </w:rPr>
        <w:t> được Đảng, Nhà nước, bộ, ban, ngành, tỉnh tặng (ghi rõ số quyết định, ngày, tháng, năm ký quyết định).</w:t>
      </w:r>
    </w:p>
    <w:p w:rsidR="000E558D" w:rsidRDefault="000E558D"/>
    <w:sectPr w:rsidR="000E55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5CD4"/>
    <w:rsid w:val="000E558D"/>
    <w:rsid w:val="00105CD4"/>
    <w:rsid w:val="0028407D"/>
    <w:rsid w:val="003B3FEE"/>
    <w:rsid w:val="003D7A9E"/>
    <w:rsid w:val="00596B96"/>
    <w:rsid w:val="009E4E6F"/>
    <w:rsid w:val="00BC0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inh-vuc-khac/Luat-Thi-dua-Khen-thuong-2022-4182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Mau-so-02-Phu-luc-1-ND98</Template>
  <TotalTime>1</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Links>
    <vt:vector size="6" baseType="variant">
      <vt:variant>
        <vt:i4>4128866</vt:i4>
      </vt:variant>
      <vt:variant>
        <vt:i4>0</vt:i4>
      </vt:variant>
      <vt:variant>
        <vt:i4>0</vt:i4>
      </vt:variant>
      <vt:variant>
        <vt:i4>5</vt:i4>
      </vt:variant>
      <vt:variant>
        <vt:lpwstr>https://thuvienphapluat.vn/van-ban/Linh-vuc-khac/Luat-Thi-dua-Khen-thuong-2022-418232.aspx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Hong</dc:creator>
  <cp:lastModifiedBy>pc</cp:lastModifiedBy>
  <cp:revision>2</cp:revision>
  <dcterms:created xsi:type="dcterms:W3CDTF">2024-11-26T02:22:00Z</dcterms:created>
  <dcterms:modified xsi:type="dcterms:W3CDTF">2024-11-26T02:22:00Z</dcterms:modified>
</cp:coreProperties>
</file>