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5409"/>
        <w:gridCol w:w="4405"/>
      </w:tblGrid>
      <w:tr w:rsidR="00D9628B" w:rsidRPr="006841A3" w:rsidTr="009D6FBF">
        <w:tc>
          <w:tcPr>
            <w:tcW w:w="5409" w:type="dxa"/>
            <w:shd w:val="clear" w:color="auto" w:fill="auto"/>
          </w:tcPr>
          <w:p w:rsidR="00D9628B" w:rsidRPr="006841A3" w:rsidRDefault="00D9628B" w:rsidP="009D6FB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841A3">
              <w:rPr>
                <w:szCs w:val="28"/>
                <w:lang w:val="vi-VN"/>
              </w:rPr>
              <w:t xml:space="preserve">ĐẢNG </w:t>
            </w:r>
            <w:r>
              <w:rPr>
                <w:szCs w:val="28"/>
              </w:rPr>
              <w:t>BỘ</w:t>
            </w:r>
            <w:r>
              <w:rPr>
                <w:szCs w:val="28"/>
                <w:lang w:val="vi-VN"/>
              </w:rPr>
              <w:t>...</w:t>
            </w:r>
          </w:p>
          <w:p w:rsidR="00D9628B" w:rsidRPr="006841A3" w:rsidRDefault="00D9628B" w:rsidP="009D6FBF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6841A3">
              <w:rPr>
                <w:b/>
                <w:szCs w:val="28"/>
              </w:rPr>
              <w:t>ĐẢNG ỦY.......</w:t>
            </w:r>
          </w:p>
          <w:p w:rsidR="00D9628B" w:rsidRPr="006841A3" w:rsidRDefault="00D9628B" w:rsidP="009D6FBF">
            <w:pPr>
              <w:autoSpaceDE w:val="0"/>
              <w:autoSpaceDN w:val="0"/>
              <w:adjustRightInd w:val="0"/>
              <w:jc w:val="center"/>
              <w:rPr>
                <w:szCs w:val="28"/>
                <w:lang w:val="vi-VN"/>
              </w:rPr>
            </w:pPr>
            <w:r w:rsidRPr="006841A3">
              <w:rPr>
                <w:szCs w:val="28"/>
                <w:lang w:val="vi-VN"/>
              </w:rPr>
              <w:t>*</w:t>
            </w:r>
          </w:p>
        </w:tc>
        <w:tc>
          <w:tcPr>
            <w:tcW w:w="4405" w:type="dxa"/>
            <w:shd w:val="clear" w:color="auto" w:fill="auto"/>
          </w:tcPr>
          <w:p w:rsidR="00D9628B" w:rsidRPr="006841A3" w:rsidRDefault="00D9628B" w:rsidP="009D6FBF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  <w:u w:val="single"/>
              </w:rPr>
            </w:pPr>
            <w:r w:rsidRPr="006841A3">
              <w:rPr>
                <w:b/>
                <w:bCs/>
                <w:szCs w:val="28"/>
                <w:u w:val="single"/>
              </w:rPr>
              <w:t>ĐẢNG CỘNG SẢN VIỆT NAM</w:t>
            </w:r>
          </w:p>
          <w:p w:rsidR="00D9628B" w:rsidRPr="00587AC7" w:rsidRDefault="00D9628B" w:rsidP="009D6FBF">
            <w:pPr>
              <w:autoSpaceDE w:val="0"/>
              <w:autoSpaceDN w:val="0"/>
              <w:adjustRightInd w:val="0"/>
              <w:jc w:val="right"/>
              <w:rPr>
                <w:szCs w:val="28"/>
                <w:lang w:val="vi-VN"/>
              </w:rPr>
            </w:pPr>
            <w:r>
              <w:rPr>
                <w:i/>
                <w:iCs/>
                <w:szCs w:val="28"/>
                <w:lang w:val="vi-VN"/>
              </w:rPr>
              <w:t>...</w:t>
            </w:r>
            <w:r w:rsidRPr="006841A3">
              <w:rPr>
                <w:i/>
                <w:iCs/>
                <w:szCs w:val="28"/>
              </w:rPr>
              <w:t xml:space="preserve">, ngày     </w:t>
            </w:r>
            <w:proofErr w:type="spellStart"/>
            <w:r w:rsidRPr="006841A3">
              <w:rPr>
                <w:i/>
                <w:iCs/>
                <w:szCs w:val="28"/>
              </w:rPr>
              <w:t>tháng</w:t>
            </w:r>
            <w:proofErr w:type="spellEnd"/>
            <w:r w:rsidRPr="006841A3">
              <w:rPr>
                <w:i/>
                <w:iCs/>
                <w:szCs w:val="28"/>
                <w:lang w:val="vi-VN"/>
              </w:rPr>
              <w:t xml:space="preserve"> </w:t>
            </w:r>
            <w:r>
              <w:rPr>
                <w:i/>
                <w:iCs/>
                <w:szCs w:val="28"/>
              </w:rPr>
              <w:t xml:space="preserve">  </w:t>
            </w:r>
            <w:r w:rsidRPr="006841A3">
              <w:rPr>
                <w:i/>
                <w:iCs/>
                <w:szCs w:val="28"/>
              </w:rPr>
              <w:t xml:space="preserve"> năm </w:t>
            </w:r>
            <w:r>
              <w:rPr>
                <w:i/>
                <w:iCs/>
                <w:szCs w:val="28"/>
              </w:rPr>
              <w:t>20</w:t>
            </w:r>
            <w:r>
              <w:rPr>
                <w:i/>
                <w:iCs/>
                <w:szCs w:val="28"/>
                <w:lang w:val="vi-VN"/>
              </w:rPr>
              <w:t>...</w:t>
            </w:r>
          </w:p>
        </w:tc>
      </w:tr>
    </w:tbl>
    <w:p w:rsidR="00D9628B" w:rsidRPr="006841A3" w:rsidRDefault="00D9628B" w:rsidP="00D9628B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D9628B" w:rsidRPr="006841A3" w:rsidRDefault="00D9628B" w:rsidP="00D9628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8"/>
        </w:rPr>
      </w:pPr>
      <w:r w:rsidRPr="006841A3">
        <w:rPr>
          <w:b/>
          <w:bCs/>
          <w:szCs w:val="28"/>
        </w:rPr>
        <w:t>PHIẾU</w:t>
      </w:r>
    </w:p>
    <w:p w:rsidR="00D9628B" w:rsidRPr="006841A3" w:rsidRDefault="00D9628B" w:rsidP="00D9628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8"/>
        </w:rPr>
      </w:pPr>
      <w:proofErr w:type="spellStart"/>
      <w:r w:rsidRPr="006841A3">
        <w:rPr>
          <w:b/>
          <w:bCs/>
          <w:szCs w:val="28"/>
        </w:rPr>
        <w:t>Biểu</w:t>
      </w:r>
      <w:proofErr w:type="spellEnd"/>
      <w:r w:rsidRPr="006841A3">
        <w:rPr>
          <w:b/>
          <w:bCs/>
          <w:szCs w:val="28"/>
        </w:rPr>
        <w:t xml:space="preserve"> quyết đề nghị </w:t>
      </w:r>
      <w:proofErr w:type="spellStart"/>
      <w:r w:rsidRPr="006841A3">
        <w:rPr>
          <w:b/>
          <w:bCs/>
          <w:szCs w:val="28"/>
        </w:rPr>
        <w:t>xếp</w:t>
      </w:r>
      <w:proofErr w:type="spellEnd"/>
      <w:r w:rsidRPr="006841A3">
        <w:rPr>
          <w:b/>
          <w:bCs/>
          <w:szCs w:val="28"/>
        </w:rPr>
        <w:t xml:space="preserve"> </w:t>
      </w:r>
      <w:proofErr w:type="spellStart"/>
      <w:r w:rsidRPr="006841A3">
        <w:rPr>
          <w:b/>
          <w:bCs/>
          <w:szCs w:val="28"/>
        </w:rPr>
        <w:t>loại</w:t>
      </w:r>
      <w:proofErr w:type="spellEnd"/>
      <w:r>
        <w:rPr>
          <w:b/>
          <w:bCs/>
          <w:szCs w:val="28"/>
          <w:lang w:val="vi-VN"/>
        </w:rPr>
        <w:t xml:space="preserve"> </w:t>
      </w:r>
      <w:r w:rsidRPr="006841A3">
        <w:rPr>
          <w:b/>
          <w:bCs/>
          <w:szCs w:val="28"/>
        </w:rPr>
        <w:t xml:space="preserve">Đảng </w:t>
      </w:r>
      <w:proofErr w:type="spellStart"/>
      <w:r w:rsidRPr="006841A3">
        <w:rPr>
          <w:b/>
          <w:bCs/>
          <w:szCs w:val="28"/>
        </w:rPr>
        <w:t>bộ</w:t>
      </w:r>
      <w:proofErr w:type="spellEnd"/>
      <w:r w:rsidRPr="006841A3">
        <w:rPr>
          <w:b/>
          <w:bCs/>
          <w:szCs w:val="28"/>
        </w:rPr>
        <w:t>..........</w:t>
      </w:r>
    </w:p>
    <w:p w:rsidR="00D9628B" w:rsidRPr="00587AC7" w:rsidRDefault="00D9628B" w:rsidP="00D9628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8"/>
          <w:lang w:val="vi-VN"/>
        </w:rPr>
      </w:pPr>
      <w:r w:rsidRPr="006841A3">
        <w:rPr>
          <w:b/>
          <w:bCs/>
          <w:szCs w:val="28"/>
        </w:rPr>
        <w:t xml:space="preserve">năm </w:t>
      </w:r>
      <w:r>
        <w:rPr>
          <w:b/>
          <w:bCs/>
          <w:szCs w:val="28"/>
        </w:rPr>
        <w:t>20</w:t>
      </w:r>
      <w:r>
        <w:rPr>
          <w:b/>
          <w:bCs/>
          <w:szCs w:val="28"/>
          <w:lang w:val="vi-VN"/>
        </w:rPr>
        <w:t>...</w:t>
      </w:r>
    </w:p>
    <w:p w:rsidR="00D9628B" w:rsidRDefault="00D9628B" w:rsidP="00D9628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8"/>
          <w:lang w:val="vi-VN"/>
        </w:rPr>
      </w:pPr>
      <w:r w:rsidRPr="006841A3">
        <w:rPr>
          <w:b/>
          <w:bCs/>
          <w:szCs w:val="28"/>
          <w:lang w:val="vi-VN"/>
        </w:rPr>
        <w:t>-----</w:t>
      </w:r>
    </w:p>
    <w:p w:rsidR="00D9628B" w:rsidRPr="006841A3" w:rsidRDefault="00D9628B" w:rsidP="00D9628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8"/>
          <w:lang w:val="vi-VN"/>
        </w:rPr>
      </w:pPr>
    </w:p>
    <w:tbl>
      <w:tblPr>
        <w:tblW w:w="10017" w:type="dxa"/>
        <w:tblInd w:w="-210" w:type="dxa"/>
        <w:tblLayout w:type="fixed"/>
        <w:tblLook w:val="0000" w:firstRow="0" w:lastRow="0" w:firstColumn="0" w:lastColumn="0" w:noHBand="0" w:noVBand="0"/>
      </w:tblPr>
      <w:tblGrid>
        <w:gridCol w:w="730"/>
        <w:gridCol w:w="2828"/>
        <w:gridCol w:w="1440"/>
        <w:gridCol w:w="1800"/>
        <w:gridCol w:w="1620"/>
        <w:gridCol w:w="1599"/>
      </w:tblGrid>
      <w:tr w:rsidR="00D9628B" w:rsidRPr="006841A3" w:rsidTr="009D6FBF">
        <w:trPr>
          <w:trHeight w:val="941"/>
        </w:trPr>
        <w:tc>
          <w:tcPr>
            <w:tcW w:w="73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9628B" w:rsidRPr="006841A3" w:rsidRDefault="00D9628B" w:rsidP="009D6F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8"/>
              </w:rPr>
            </w:pPr>
            <w:r w:rsidRPr="006841A3">
              <w:rPr>
                <w:b/>
                <w:bCs/>
                <w:szCs w:val="28"/>
              </w:rPr>
              <w:t>TT</w:t>
            </w:r>
          </w:p>
        </w:tc>
        <w:tc>
          <w:tcPr>
            <w:tcW w:w="282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9628B" w:rsidRPr="006841A3" w:rsidRDefault="00D9628B" w:rsidP="009D6F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8"/>
              </w:rPr>
            </w:pPr>
            <w:r w:rsidRPr="006841A3">
              <w:rPr>
                <w:b/>
                <w:bCs/>
                <w:szCs w:val="28"/>
              </w:rPr>
              <w:t>TẬP THỂ</w:t>
            </w:r>
          </w:p>
        </w:tc>
        <w:tc>
          <w:tcPr>
            <w:tcW w:w="645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9628B" w:rsidRPr="006841A3" w:rsidRDefault="00D9628B" w:rsidP="009D6F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8"/>
              </w:rPr>
            </w:pPr>
            <w:r w:rsidRPr="006841A3">
              <w:rPr>
                <w:b/>
                <w:bCs/>
                <w:szCs w:val="28"/>
              </w:rPr>
              <w:t xml:space="preserve">Ý </w:t>
            </w:r>
            <w:proofErr w:type="spellStart"/>
            <w:r w:rsidRPr="006841A3">
              <w:rPr>
                <w:b/>
                <w:bCs/>
                <w:szCs w:val="28"/>
              </w:rPr>
              <w:t>kiến</w:t>
            </w:r>
            <w:proofErr w:type="spellEnd"/>
            <w:r w:rsidRPr="006841A3">
              <w:rPr>
                <w:b/>
                <w:bCs/>
                <w:szCs w:val="28"/>
              </w:rPr>
              <w:t xml:space="preserve"> </w:t>
            </w:r>
            <w:proofErr w:type="spellStart"/>
            <w:r w:rsidRPr="006841A3">
              <w:rPr>
                <w:b/>
                <w:bCs/>
                <w:szCs w:val="28"/>
              </w:rPr>
              <w:t>biểu</w:t>
            </w:r>
            <w:proofErr w:type="spellEnd"/>
            <w:r w:rsidRPr="006841A3">
              <w:rPr>
                <w:b/>
                <w:bCs/>
                <w:szCs w:val="28"/>
              </w:rPr>
              <w:t xml:space="preserve"> quyết</w:t>
            </w:r>
          </w:p>
        </w:tc>
      </w:tr>
      <w:tr w:rsidR="00D9628B" w:rsidRPr="006841A3" w:rsidTr="009D6FBF">
        <w:trPr>
          <w:trHeight w:val="522"/>
        </w:trPr>
        <w:tc>
          <w:tcPr>
            <w:tcW w:w="73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9628B" w:rsidRPr="006841A3" w:rsidRDefault="00D9628B" w:rsidP="009D6F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8"/>
              </w:rPr>
            </w:pPr>
          </w:p>
        </w:tc>
        <w:tc>
          <w:tcPr>
            <w:tcW w:w="282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9628B" w:rsidRPr="006841A3" w:rsidRDefault="00D9628B" w:rsidP="009D6FBF">
            <w:pPr>
              <w:autoSpaceDE w:val="0"/>
              <w:autoSpaceDN w:val="0"/>
              <w:adjustRightInd w:val="0"/>
              <w:rPr>
                <w:rFonts w:ascii="Calibri" w:hAnsi="Calibri" w:cs="Calibri"/>
                <w:szCs w:val="28"/>
              </w:rPr>
            </w:pP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9628B" w:rsidRPr="006841A3" w:rsidRDefault="00D9628B" w:rsidP="009D6F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8"/>
              </w:rPr>
            </w:pPr>
            <w:r w:rsidRPr="006841A3">
              <w:rPr>
                <w:color w:val="000000"/>
                <w:szCs w:val="28"/>
              </w:rPr>
              <w:t xml:space="preserve">Hoàn </w:t>
            </w:r>
            <w:proofErr w:type="spellStart"/>
            <w:r w:rsidRPr="006841A3">
              <w:rPr>
                <w:color w:val="000000"/>
                <w:szCs w:val="28"/>
              </w:rPr>
              <w:t>thành</w:t>
            </w:r>
            <w:proofErr w:type="spellEnd"/>
            <w:r w:rsidRPr="006841A3">
              <w:rPr>
                <w:color w:val="000000"/>
                <w:szCs w:val="28"/>
              </w:rPr>
              <w:t xml:space="preserve"> </w:t>
            </w:r>
            <w:proofErr w:type="spellStart"/>
            <w:r w:rsidRPr="006841A3">
              <w:rPr>
                <w:color w:val="000000"/>
                <w:szCs w:val="28"/>
              </w:rPr>
              <w:t>xuất</w:t>
            </w:r>
            <w:proofErr w:type="spellEnd"/>
            <w:r w:rsidRPr="006841A3">
              <w:rPr>
                <w:color w:val="000000"/>
                <w:szCs w:val="28"/>
              </w:rPr>
              <w:t xml:space="preserve"> </w:t>
            </w:r>
            <w:proofErr w:type="spellStart"/>
            <w:r w:rsidRPr="006841A3">
              <w:rPr>
                <w:color w:val="000000"/>
                <w:szCs w:val="28"/>
              </w:rPr>
              <w:t>sắc</w:t>
            </w:r>
            <w:proofErr w:type="spellEnd"/>
            <w:r w:rsidRPr="006841A3">
              <w:rPr>
                <w:color w:val="000000"/>
                <w:szCs w:val="28"/>
              </w:rPr>
              <w:t xml:space="preserve"> nhiệm </w:t>
            </w:r>
            <w:proofErr w:type="spellStart"/>
            <w:r w:rsidRPr="006841A3">
              <w:rPr>
                <w:color w:val="000000"/>
                <w:szCs w:val="28"/>
              </w:rPr>
              <w:t>vụ</w:t>
            </w:r>
            <w:proofErr w:type="spellEnd"/>
            <w:r w:rsidRPr="006841A3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9628B" w:rsidRPr="006841A3" w:rsidRDefault="00D9628B" w:rsidP="009D6F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8"/>
              </w:rPr>
            </w:pPr>
            <w:r w:rsidRPr="006841A3">
              <w:rPr>
                <w:color w:val="000000"/>
                <w:szCs w:val="28"/>
              </w:rPr>
              <w:t xml:space="preserve">Hoàn </w:t>
            </w:r>
            <w:proofErr w:type="spellStart"/>
            <w:r w:rsidRPr="006841A3">
              <w:rPr>
                <w:color w:val="000000"/>
                <w:szCs w:val="28"/>
              </w:rPr>
              <w:t>thành</w:t>
            </w:r>
            <w:proofErr w:type="spellEnd"/>
            <w:r w:rsidRPr="006841A3">
              <w:rPr>
                <w:color w:val="000000"/>
                <w:szCs w:val="28"/>
              </w:rPr>
              <w:t xml:space="preserve"> </w:t>
            </w:r>
            <w:proofErr w:type="spellStart"/>
            <w:r w:rsidRPr="006841A3">
              <w:rPr>
                <w:color w:val="000000"/>
                <w:szCs w:val="28"/>
              </w:rPr>
              <w:t>tốt</w:t>
            </w:r>
            <w:proofErr w:type="spellEnd"/>
            <w:r w:rsidRPr="006841A3">
              <w:rPr>
                <w:color w:val="000000"/>
                <w:szCs w:val="28"/>
              </w:rPr>
              <w:t xml:space="preserve"> nhiệm </w:t>
            </w:r>
            <w:proofErr w:type="spellStart"/>
            <w:r w:rsidRPr="006841A3">
              <w:rPr>
                <w:color w:val="000000"/>
                <w:szCs w:val="28"/>
              </w:rPr>
              <w:t>vụ</w:t>
            </w:r>
            <w:proofErr w:type="spellEnd"/>
            <w:r w:rsidRPr="006841A3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9628B" w:rsidRPr="006841A3" w:rsidRDefault="00D9628B" w:rsidP="009D6F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8"/>
              </w:rPr>
            </w:pPr>
            <w:r w:rsidRPr="006841A3">
              <w:rPr>
                <w:color w:val="000000"/>
                <w:szCs w:val="28"/>
              </w:rPr>
              <w:t xml:space="preserve">Hoàn </w:t>
            </w:r>
            <w:proofErr w:type="spellStart"/>
            <w:r w:rsidRPr="006841A3">
              <w:rPr>
                <w:color w:val="000000"/>
                <w:szCs w:val="28"/>
              </w:rPr>
              <w:t>thành</w:t>
            </w:r>
            <w:proofErr w:type="spellEnd"/>
            <w:r w:rsidRPr="006841A3">
              <w:rPr>
                <w:color w:val="000000"/>
                <w:szCs w:val="28"/>
              </w:rPr>
              <w:t xml:space="preserve"> nhiệm </w:t>
            </w:r>
            <w:proofErr w:type="spellStart"/>
            <w:r w:rsidRPr="006841A3">
              <w:rPr>
                <w:color w:val="000000"/>
                <w:szCs w:val="28"/>
              </w:rPr>
              <w:t>vụ</w:t>
            </w:r>
            <w:proofErr w:type="spellEnd"/>
            <w:r w:rsidRPr="006841A3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9628B" w:rsidRPr="006841A3" w:rsidRDefault="00D9628B" w:rsidP="009D6F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8"/>
              </w:rPr>
            </w:pPr>
            <w:r w:rsidRPr="006841A3">
              <w:rPr>
                <w:color w:val="000000"/>
                <w:szCs w:val="28"/>
              </w:rPr>
              <w:t xml:space="preserve">Không </w:t>
            </w:r>
            <w:proofErr w:type="spellStart"/>
            <w:r w:rsidRPr="006841A3">
              <w:rPr>
                <w:color w:val="000000"/>
                <w:szCs w:val="28"/>
              </w:rPr>
              <w:t>hoàn</w:t>
            </w:r>
            <w:proofErr w:type="spellEnd"/>
            <w:r w:rsidRPr="006841A3">
              <w:rPr>
                <w:color w:val="000000"/>
                <w:szCs w:val="28"/>
              </w:rPr>
              <w:t xml:space="preserve"> </w:t>
            </w:r>
            <w:proofErr w:type="spellStart"/>
            <w:r w:rsidRPr="006841A3">
              <w:rPr>
                <w:color w:val="000000"/>
                <w:szCs w:val="28"/>
              </w:rPr>
              <w:t>thành</w:t>
            </w:r>
            <w:proofErr w:type="spellEnd"/>
            <w:r w:rsidRPr="006841A3">
              <w:rPr>
                <w:color w:val="000000"/>
                <w:szCs w:val="28"/>
              </w:rPr>
              <w:t xml:space="preserve"> nhiệm </w:t>
            </w:r>
            <w:proofErr w:type="spellStart"/>
            <w:r w:rsidRPr="006841A3">
              <w:rPr>
                <w:color w:val="000000"/>
                <w:szCs w:val="28"/>
              </w:rPr>
              <w:t>vụ</w:t>
            </w:r>
            <w:proofErr w:type="spellEnd"/>
            <w:r w:rsidRPr="006841A3">
              <w:rPr>
                <w:color w:val="000000"/>
                <w:szCs w:val="28"/>
              </w:rPr>
              <w:t xml:space="preserve"> </w:t>
            </w:r>
          </w:p>
        </w:tc>
      </w:tr>
      <w:tr w:rsidR="00D9628B" w:rsidRPr="006841A3" w:rsidTr="009D6FBF">
        <w:trPr>
          <w:trHeight w:val="851"/>
        </w:trPr>
        <w:tc>
          <w:tcPr>
            <w:tcW w:w="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9628B" w:rsidRPr="006841A3" w:rsidRDefault="00D9628B" w:rsidP="009D6FBF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szCs w:val="28"/>
                <w:lang w:val="vi-VN"/>
              </w:rPr>
            </w:pPr>
            <w:r w:rsidRPr="006841A3">
              <w:rPr>
                <w:szCs w:val="28"/>
              </w:rPr>
              <w:t>1</w:t>
            </w:r>
            <w:r w:rsidRPr="006841A3">
              <w:rPr>
                <w:szCs w:val="28"/>
                <w:lang w:val="vi-VN"/>
              </w:rPr>
              <w:t>.</w:t>
            </w:r>
          </w:p>
        </w:tc>
        <w:tc>
          <w:tcPr>
            <w:tcW w:w="2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9628B" w:rsidRPr="006841A3" w:rsidRDefault="00D9628B" w:rsidP="009D6FBF">
            <w:pPr>
              <w:autoSpaceDE w:val="0"/>
              <w:autoSpaceDN w:val="0"/>
              <w:adjustRightInd w:val="0"/>
              <w:spacing w:before="100" w:after="100"/>
              <w:rPr>
                <w:szCs w:val="28"/>
                <w:lang w:val="vi-VN"/>
              </w:rPr>
            </w:pP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9628B" w:rsidRPr="006841A3" w:rsidRDefault="00D9628B" w:rsidP="009D6FBF">
            <w:pPr>
              <w:autoSpaceDE w:val="0"/>
              <w:autoSpaceDN w:val="0"/>
              <w:adjustRightInd w:val="0"/>
              <w:spacing w:before="100" w:after="100"/>
              <w:rPr>
                <w:szCs w:val="28"/>
              </w:rPr>
            </w:pPr>
          </w:p>
        </w:tc>
        <w:tc>
          <w:tcPr>
            <w:tcW w:w="1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9628B" w:rsidRPr="006841A3" w:rsidRDefault="00D9628B" w:rsidP="009D6FBF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szCs w:val="28"/>
              </w:rPr>
            </w:pP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9628B" w:rsidRPr="006841A3" w:rsidRDefault="00D9628B" w:rsidP="009D6FBF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Calibri" w:hAnsi="Calibri" w:cs="Calibri"/>
                <w:szCs w:val="28"/>
              </w:rPr>
            </w:pPr>
          </w:p>
        </w:tc>
        <w:tc>
          <w:tcPr>
            <w:tcW w:w="1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9628B" w:rsidRPr="006841A3" w:rsidRDefault="00D9628B" w:rsidP="009D6FBF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Calibri" w:hAnsi="Calibri" w:cs="Calibri"/>
                <w:szCs w:val="28"/>
              </w:rPr>
            </w:pPr>
          </w:p>
        </w:tc>
      </w:tr>
    </w:tbl>
    <w:p w:rsidR="00D9628B" w:rsidRPr="006841A3" w:rsidRDefault="00D9628B" w:rsidP="00D9628B">
      <w:pPr>
        <w:rPr>
          <w:szCs w:val="28"/>
        </w:rPr>
      </w:pPr>
    </w:p>
    <w:p w:rsidR="00D9628B" w:rsidRPr="006841A3" w:rsidRDefault="00D9628B" w:rsidP="00D9628B">
      <w:pPr>
        <w:autoSpaceDE w:val="0"/>
        <w:autoSpaceDN w:val="0"/>
        <w:adjustRightInd w:val="0"/>
        <w:jc w:val="both"/>
        <w:rPr>
          <w:b/>
          <w:bCs/>
          <w:i/>
          <w:iCs/>
          <w:szCs w:val="28"/>
        </w:rPr>
      </w:pPr>
      <w:r w:rsidRPr="006841A3">
        <w:rPr>
          <w:b/>
          <w:bCs/>
          <w:i/>
          <w:iCs/>
          <w:szCs w:val="28"/>
          <w:u w:val="single"/>
        </w:rPr>
        <w:t>L</w:t>
      </w:r>
      <w:r w:rsidRPr="006841A3">
        <w:rPr>
          <w:b/>
          <w:bCs/>
          <w:i/>
          <w:iCs/>
          <w:szCs w:val="28"/>
          <w:u w:val="single"/>
          <w:lang w:val="vi-VN"/>
        </w:rPr>
        <w:t xml:space="preserve">ưu </w:t>
      </w:r>
      <w:r w:rsidRPr="006841A3">
        <w:rPr>
          <w:b/>
          <w:bCs/>
          <w:i/>
          <w:iCs/>
          <w:szCs w:val="28"/>
          <w:u w:val="single"/>
        </w:rPr>
        <w:t>ý:</w:t>
      </w:r>
      <w:r w:rsidRPr="006841A3">
        <w:rPr>
          <w:b/>
          <w:bCs/>
          <w:i/>
          <w:iCs/>
          <w:szCs w:val="28"/>
        </w:rPr>
        <w:t xml:space="preserve">  </w:t>
      </w:r>
      <w:proofErr w:type="spellStart"/>
      <w:r w:rsidRPr="006841A3">
        <w:rPr>
          <w:b/>
          <w:bCs/>
          <w:i/>
          <w:iCs/>
          <w:szCs w:val="28"/>
        </w:rPr>
        <w:t>Đồng</w:t>
      </w:r>
      <w:proofErr w:type="spellEnd"/>
      <w:r w:rsidRPr="006841A3">
        <w:rPr>
          <w:b/>
          <w:bCs/>
          <w:i/>
          <w:iCs/>
          <w:szCs w:val="28"/>
        </w:rPr>
        <w:t xml:space="preserve"> ý </w:t>
      </w:r>
      <w:proofErr w:type="spellStart"/>
      <w:r w:rsidRPr="006841A3">
        <w:rPr>
          <w:b/>
          <w:bCs/>
          <w:i/>
          <w:iCs/>
          <w:szCs w:val="28"/>
        </w:rPr>
        <w:t>loại</w:t>
      </w:r>
      <w:proofErr w:type="spellEnd"/>
      <w:r w:rsidRPr="006841A3">
        <w:rPr>
          <w:b/>
          <w:bCs/>
          <w:i/>
          <w:iCs/>
          <w:szCs w:val="28"/>
        </w:rPr>
        <w:t xml:space="preserve"> nào thì </w:t>
      </w:r>
      <w:proofErr w:type="spellStart"/>
      <w:r w:rsidRPr="006841A3">
        <w:rPr>
          <w:b/>
          <w:bCs/>
          <w:i/>
          <w:iCs/>
          <w:szCs w:val="28"/>
        </w:rPr>
        <w:t>đánh</w:t>
      </w:r>
      <w:proofErr w:type="spellEnd"/>
      <w:r w:rsidRPr="006841A3">
        <w:rPr>
          <w:b/>
          <w:bCs/>
          <w:i/>
          <w:iCs/>
          <w:szCs w:val="28"/>
        </w:rPr>
        <w:t xml:space="preserve"> </w:t>
      </w:r>
      <w:proofErr w:type="spellStart"/>
      <w:r w:rsidRPr="006841A3">
        <w:rPr>
          <w:b/>
          <w:bCs/>
          <w:i/>
          <w:iCs/>
          <w:szCs w:val="28"/>
        </w:rPr>
        <w:t>dấu</w:t>
      </w:r>
      <w:proofErr w:type="spellEnd"/>
      <w:r w:rsidRPr="006841A3">
        <w:rPr>
          <w:b/>
          <w:bCs/>
          <w:i/>
          <w:iCs/>
          <w:szCs w:val="28"/>
        </w:rPr>
        <w:t xml:space="preserve"> (X) vào </w:t>
      </w:r>
      <w:proofErr w:type="spellStart"/>
      <w:r w:rsidRPr="006841A3">
        <w:rPr>
          <w:b/>
          <w:bCs/>
          <w:i/>
          <w:iCs/>
          <w:szCs w:val="28"/>
        </w:rPr>
        <w:t>cột</w:t>
      </w:r>
      <w:proofErr w:type="spellEnd"/>
      <w:r w:rsidRPr="006841A3">
        <w:rPr>
          <w:b/>
          <w:bCs/>
          <w:i/>
          <w:iCs/>
          <w:szCs w:val="28"/>
        </w:rPr>
        <w:t xml:space="preserve"> </w:t>
      </w:r>
      <w:proofErr w:type="spellStart"/>
      <w:r w:rsidRPr="006841A3">
        <w:rPr>
          <w:b/>
          <w:bCs/>
          <w:i/>
          <w:iCs/>
          <w:szCs w:val="28"/>
        </w:rPr>
        <w:t>đó</w:t>
      </w:r>
      <w:proofErr w:type="spellEnd"/>
      <w:r w:rsidRPr="006841A3">
        <w:rPr>
          <w:b/>
          <w:bCs/>
          <w:i/>
          <w:iCs/>
          <w:szCs w:val="28"/>
        </w:rPr>
        <w:t xml:space="preserve">. </w:t>
      </w:r>
    </w:p>
    <w:p w:rsidR="00D9628B" w:rsidRPr="006841A3" w:rsidRDefault="00D9628B" w:rsidP="00D9628B">
      <w:pPr>
        <w:rPr>
          <w:szCs w:val="28"/>
        </w:rPr>
      </w:pPr>
    </w:p>
    <w:p w:rsidR="00D9628B" w:rsidRDefault="00D9628B" w:rsidP="00D9628B">
      <w:pPr>
        <w:rPr>
          <w:szCs w:val="28"/>
        </w:rPr>
      </w:pPr>
    </w:p>
    <w:p w:rsidR="00D9628B" w:rsidRPr="006841A3" w:rsidRDefault="00D9628B" w:rsidP="00D9628B">
      <w:pPr>
        <w:rPr>
          <w:szCs w:val="28"/>
        </w:rPr>
      </w:pPr>
    </w:p>
    <w:p w:rsidR="00D9628B" w:rsidRDefault="00D9628B" w:rsidP="00D9628B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D9628B" w:rsidRDefault="00D9628B" w:rsidP="00D9628B">
      <w:pPr>
        <w:rPr>
          <w:szCs w:val="28"/>
        </w:rPr>
      </w:pP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8B"/>
    <w:rsid w:val="002661E3"/>
    <w:rsid w:val="005B417D"/>
    <w:rsid w:val="0071134A"/>
    <w:rsid w:val="00D9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7845ACE-DC12-4D85-B5AA-6C1EF520C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28B"/>
    <w:pPr>
      <w:spacing w:after="200" w:line="276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2025-12-04T03:10:00Z</dcterms:created>
  <dcterms:modified xsi:type="dcterms:W3CDTF">2025-12-04T03:11:00Z</dcterms:modified>
</cp:coreProperties>
</file>