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785"/>
        <w:gridCol w:w="4537"/>
      </w:tblGrid>
      <w:tr>
        <w:trPr/>
        <w:tc>
          <w:tcPr>
            <w:tcW w:w="4785" w:type="dxa"/>
            <w:tcBorders/>
          </w:tcPr>
          <w:p>
            <w:pPr>
              <w:pStyle w:val="BodyText"/>
              <w:spacing w:before="0" w:after="0"/>
              <w:jc w:val="center"/>
              <w:rPr>
                <w:color w:val="000000"/>
                <w:sz w:val="28"/>
                <w:szCs w:val="28"/>
                <w:lang w:eastAsia="en-US"/>
              </w:rPr>
            </w:pPr>
            <w:r>
              <w:rPr>
                <w:color w:val="000000"/>
                <w:spacing w:val="-14"/>
                <w:kern w:val="2"/>
                <w:sz w:val="28"/>
                <w:szCs w:val="28"/>
                <w:lang w:eastAsia="en-US"/>
              </w:rPr>
              <w:t>ĐẢNG BỘ ...</w:t>
            </w:r>
          </w:p>
          <w:p>
            <w:pPr>
              <w:pStyle w:val="BodyText"/>
              <w:spacing w:before="0" w:after="0"/>
              <w:jc w:val="center"/>
              <w:rPr>
                <w:b/>
                <w:color w:val="000000"/>
                <w:spacing w:val="-14"/>
                <w:kern w:val="2"/>
                <w:sz w:val="28"/>
                <w:szCs w:val="28"/>
                <w:lang w:eastAsia="en-US"/>
              </w:rPr>
            </w:pPr>
            <w:r>
              <w:rPr>
                <w:b/>
                <w:color w:val="000000"/>
                <w:spacing w:val="-14"/>
                <w:kern w:val="2"/>
                <w:sz w:val="28"/>
                <w:szCs w:val="28"/>
                <w:lang w:eastAsia="en-US"/>
              </w:rPr>
              <w:t>CHI BỘ ………………………</w:t>
            </w:r>
          </w:p>
          <w:p>
            <w:pPr>
              <w:pStyle w:val="BodyText"/>
              <w:spacing w:before="0" w:after="0"/>
              <w:jc w:val="center"/>
              <w:rPr>
                <w:color w:val="000000"/>
                <w:sz w:val="28"/>
                <w:szCs w:val="28"/>
                <w:lang w:eastAsia="en-US"/>
              </w:rPr>
            </w:pPr>
            <w:r>
              <w:rPr>
                <w:color w:val="000000"/>
                <w:sz w:val="28"/>
                <w:szCs w:val="28"/>
                <w:lang w:eastAsia="en-US"/>
              </w:rPr>
              <w:t>*</w:t>
            </w:r>
            <w:r>
              <w:rPr>
                <w:i/>
                <w:color w:val="000000"/>
                <w:spacing w:val="-8"/>
                <w:kern w:val="2"/>
                <w:sz w:val="28"/>
                <w:szCs w:val="28"/>
                <w:lang w:eastAsia="en-US"/>
              </w:rPr>
              <w:t xml:space="preserve">                                     </w:t>
            </w:r>
          </w:p>
          <w:p>
            <w:pPr>
              <w:pStyle w:val="BodyText"/>
              <w:spacing w:before="0" w:after="0"/>
              <w:jc w:val="center"/>
              <w:rPr>
                <w:color w:val="000000"/>
                <w:sz w:val="28"/>
                <w:szCs w:val="28"/>
                <w:lang w:eastAsia="en-US"/>
              </w:rPr>
            </w:pPr>
            <w:r>
              <w:rPr>
                <w:color w:val="000000"/>
                <w:sz w:val="28"/>
                <w:szCs w:val="28"/>
                <w:lang w:eastAsia="en-US"/>
              </w:rPr>
              <w:t>Số        - NQ/CB</w:t>
            </w:r>
          </w:p>
          <w:p>
            <w:pPr>
              <w:pStyle w:val="BodyText"/>
              <w:spacing w:before="0" w:after="0"/>
              <w:jc w:val="center"/>
              <w:rPr>
                <w:color w:val="000000"/>
                <w:sz w:val="28"/>
                <w:szCs w:val="28"/>
                <w:lang w:eastAsia="en-US"/>
              </w:rPr>
            </w:pPr>
            <w:r>
              <w:rPr>
                <w:color w:val="000000"/>
                <w:sz w:val="28"/>
                <w:szCs w:val="28"/>
                <w:lang w:eastAsia="en-US"/>
              </w:rPr>
              <mc:AlternateContent>
                <mc:Choice Requires="wps">
                  <w:drawing>
                    <wp:anchor distT="0" distB="0" distL="0" distR="0" simplePos="0" relativeHeight="3" behindDoc="0" locked="0" layoutInCell="1" allowOverlap="1">
                      <wp:simplePos x="0" y="0"/>
                      <wp:positionH relativeFrom="column">
                        <wp:posOffset>1002665</wp:posOffset>
                      </wp:positionH>
                      <wp:positionV relativeFrom="paragraph">
                        <wp:posOffset>13335</wp:posOffset>
                      </wp:positionV>
                      <wp:extent cx="1028700" cy="292100"/>
                      <wp:effectExtent l="0" t="0" r="0" b="0"/>
                      <wp:wrapNone/>
                      <wp:docPr id="1" name="Frame1"/>
                      <a:graphic xmlns:a="http://schemas.openxmlformats.org/drawingml/2006/main">
                        <a:graphicData uri="http://schemas.microsoft.com/office/word/2010/wordprocessingShape">
                          <wps:wsp>
                            <wps:cNvSpPr/>
                            <wps:spPr>
                              <a:xfrm>
                                <a:off x="0" y="0"/>
                                <a:ext cx="1028880" cy="291960"/>
                              </a:xfrm>
                              <a:prstGeom prst="rect">
                                <a:avLst/>
                              </a:prstGeom>
                              <a:solidFill>
                                <a:srgbClr val="FFFFFF"/>
                              </a:solidFill>
                              <a:ln w="0">
                                <a:solidFill>
                                  <a:srgbClr val="000000"/>
                                </a:solidFill>
                              </a:ln>
                            </wps:spPr>
                            <wps:style>
                              <a:lnRef idx="0"/>
                              <a:fillRef idx="0"/>
                              <a:effectRef idx="0"/>
                              <a:fontRef idx="minor"/>
                            </wps:style>
                            <wps:txbx>
                              <w:txbxContent>
                                <w:p>
                                  <w:pPr>
                                    <w:pStyle w:val="FrameContentsuser"/>
                                    <w:jc w:val="center"/>
                                    <w:rPr/>
                                  </w:pPr>
                                  <w:r>
                                    <w:rPr>
                                      <w:color w:themeColor="text1" w:val="000000"/>
                                    </w:rPr>
                                    <w:t>DỰ THẢO</w:t>
                                  </w:r>
                                </w:p>
                              </w:txbxContent>
                            </wps:txbx>
                            <wps:bodyPr anchor="t">
                              <a:noAutofit/>
                            </wps:bodyPr>
                          </wps:wsp>
                        </a:graphicData>
                      </a:graphic>
                    </wp:anchor>
                  </w:drawing>
                </mc:Choice>
                <mc:Fallback>
                  <w:pict>
                    <v:rect id="shape_0" fillcolor="white" stroked="t" o:allowincell="t" style="position:absolute;margin-left:78.95pt;margin-top:1.05pt;width:80.95pt;height:22.95pt;mso-wrap-style:square;v-text-anchor:top">
                      <v:fill o:detectmouseclick="t" type="solid" color2="black"/>
                      <v:stroke color="black" joinstyle="round" endcap="flat"/>
                      <v:textbox>
                        <w:txbxContent>
                          <w:p>
                            <w:pPr>
                              <w:pStyle w:val="FrameContentsuser"/>
                              <w:jc w:val="center"/>
                              <w:rPr/>
                            </w:pPr>
                            <w:r>
                              <w:rPr>
                                <w:color w:themeColor="text1" w:val="000000"/>
                              </w:rPr>
                              <w:t>DỰ THẢO</w:t>
                            </w:r>
                          </w:p>
                        </w:txbxContent>
                      </v:textbox>
                      <w10:wrap type="none"/>
                    </v:rect>
                  </w:pict>
                </mc:Fallback>
              </mc:AlternateContent>
            </w:r>
          </w:p>
          <w:p>
            <w:pPr>
              <w:pStyle w:val="BodyText"/>
              <w:spacing w:before="0" w:after="0"/>
              <w:jc w:val="center"/>
              <w:rPr>
                <w:color w:val="000000"/>
                <w:sz w:val="28"/>
                <w:szCs w:val="28"/>
                <w:lang w:eastAsia="en-US"/>
              </w:rPr>
            </w:pPr>
            <w:r>
              <w:rPr>
                <w:color w:val="000000"/>
                <w:sz w:val="28"/>
                <w:szCs w:val="28"/>
                <w:lang w:eastAsia="en-US"/>
              </w:rPr>
            </w:r>
          </w:p>
        </w:tc>
        <w:tc>
          <w:tcPr>
            <w:tcW w:w="4537" w:type="dxa"/>
            <w:tcBorders/>
          </w:tcPr>
          <w:p>
            <w:pPr>
              <w:pStyle w:val="BodyText"/>
              <w:spacing w:before="0" w:after="0"/>
              <w:jc w:val="end"/>
              <w:rPr>
                <w:b/>
                <w:color w:val="000000"/>
                <w:spacing w:val="-10"/>
                <w:sz w:val="28"/>
                <w:szCs w:val="28"/>
                <w:lang w:eastAsia="en-US"/>
              </w:rPr>
            </w:pPr>
            <w:r>
              <w:rPr>
                <w:b/>
                <w:color w:val="000000"/>
                <w:spacing w:val="-10"/>
                <w:sz w:val="28"/>
                <w:szCs w:val="28"/>
                <w:lang w:eastAsia="en-US"/>
              </w:rPr>
              <w:t>ĐẢNG CỘNG SẢN VIỆT NAM</w:t>
            </w:r>
          </w:p>
          <w:p>
            <w:pPr>
              <w:pStyle w:val="BodyText"/>
              <w:spacing w:before="0" w:after="0"/>
              <w:jc w:val="end"/>
              <w:rPr>
                <w:i/>
                <w:color w:val="000000"/>
                <w:spacing w:val="-10"/>
                <w:sz w:val="28"/>
                <w:szCs w:val="28"/>
                <w:lang w:eastAsia="en-US"/>
              </w:rPr>
            </w:pPr>
            <w:r>
              <w:rPr>
                <w:i/>
                <w:color w:val="000000"/>
                <w:spacing w:val="-10"/>
                <w:sz w:val="28"/>
                <w:szCs w:val="28"/>
                <w:lang w:eastAsia="en-US"/>
              </w:rPr>
              <mc:AlternateContent>
                <mc:Choice Requires="wps">
                  <w:drawing>
                    <wp:anchor distT="6985" distB="12065" distL="7620" distR="5080" simplePos="0" relativeHeight="2" behindDoc="0" locked="0" layoutInCell="1" allowOverlap="1" wp14:anchorId="6941EF3F">
                      <wp:simplePos x="0" y="0"/>
                      <wp:positionH relativeFrom="column">
                        <wp:posOffset>471805</wp:posOffset>
                      </wp:positionH>
                      <wp:positionV relativeFrom="paragraph">
                        <wp:posOffset>18415</wp:posOffset>
                      </wp:positionV>
                      <wp:extent cx="2235200" cy="635"/>
                      <wp:effectExtent l="5080" t="5715" r="5715" b="5080"/>
                      <wp:wrapNone/>
                      <wp:docPr id="2" name="Straight Arrow Connector 2"/>
                      <a:graphic xmlns:a="http://schemas.openxmlformats.org/drawingml/2006/main">
                        <a:graphicData uri="http://schemas.microsoft.com/office/word/2010/wordprocessingShape">
                          <wps:wsp>
                            <wps:cNvSpPr/>
                            <wps:spPr>
                              <a:xfrm>
                                <a:off x="0" y="0"/>
                                <a:ext cx="2235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37.15pt;margin-top:1.45pt;width:175.95pt;height:0pt;mso-wrap-style:none;v-text-anchor:middle" wp14:anchorId="6941EF3F" type="_x0000_t32" path="m0,0l-2147483648,-2147483647e">
                      <v:fill o:detectmouseclick="t" on="false"/>
                      <v:stroke color="black" weight="9360" joinstyle="round" endcap="flat"/>
                      <w10:wrap type="none"/>
                    </v:shape>
                  </w:pict>
                </mc:Fallback>
              </mc:AlternateContent>
            </w:r>
          </w:p>
          <w:p>
            <w:pPr>
              <w:pStyle w:val="BodyText"/>
              <w:spacing w:before="0" w:after="0"/>
              <w:rPr>
                <w:i/>
                <w:color w:val="000000"/>
                <w:spacing w:val="-8"/>
                <w:kern w:val="2"/>
                <w:sz w:val="28"/>
                <w:szCs w:val="28"/>
                <w:lang w:eastAsia="en-US"/>
              </w:rPr>
            </w:pPr>
            <w:r>
              <w:rPr>
                <w:i/>
                <w:color w:val="000000"/>
                <w:spacing w:val="-8"/>
                <w:kern w:val="2"/>
                <w:sz w:val="28"/>
                <w:szCs w:val="28"/>
                <w:lang w:eastAsia="en-US"/>
              </w:rPr>
            </w:r>
          </w:p>
          <w:p>
            <w:pPr>
              <w:pStyle w:val="BodyText"/>
              <w:spacing w:before="0" w:after="0"/>
              <w:ind w:start="-108"/>
              <w:jc w:val="end"/>
              <w:rPr>
                <w:i/>
                <w:color w:val="000000"/>
                <w:spacing w:val="-6"/>
                <w:kern w:val="2"/>
                <w:lang w:eastAsia="en-US"/>
              </w:rPr>
            </w:pPr>
            <w:r>
              <w:rPr>
                <w:i/>
                <w:color w:val="000000"/>
                <w:spacing w:val="-8"/>
                <w:kern w:val="2"/>
                <w:lang w:eastAsia="en-US"/>
              </w:rPr>
              <w:t xml:space="preserve">... </w:t>
            </w:r>
            <w:r>
              <w:rPr>
                <w:i/>
                <w:color w:val="000000"/>
                <w:spacing w:val="-6"/>
                <w:kern w:val="2"/>
                <w:lang w:eastAsia="en-US"/>
              </w:rPr>
              <w:t>, ngày … tháng … năm 20...</w:t>
            </w:r>
          </w:p>
          <w:p>
            <w:pPr>
              <w:pStyle w:val="BodyText"/>
              <w:spacing w:before="0" w:after="0"/>
              <w:rPr>
                <w:i/>
                <w:color w:val="000000"/>
                <w:spacing w:val="-8"/>
                <w:kern w:val="2"/>
                <w:sz w:val="28"/>
                <w:szCs w:val="28"/>
                <w:lang w:eastAsia="en-US"/>
              </w:rPr>
            </w:pPr>
            <w:r>
              <w:rPr>
                <w:i/>
                <w:color w:val="000000"/>
                <w:spacing w:val="-8"/>
                <w:kern w:val="2"/>
                <w:sz w:val="28"/>
                <w:szCs w:val="28"/>
                <w:lang w:eastAsia="en-US"/>
              </w:rPr>
            </w:r>
          </w:p>
        </w:tc>
      </w:tr>
    </w:tbl>
    <w:p>
      <w:pPr>
        <w:pStyle w:val="Normal"/>
        <w:spacing w:before="240" w:after="0"/>
        <w:jc w:val="center"/>
        <w:rPr>
          <w:b/>
          <w:sz w:val="28"/>
          <w:szCs w:val="28"/>
        </w:rPr>
      </w:pPr>
      <w:r>
        <w:rPr>
          <w:b/>
          <w:sz w:val="28"/>
          <w:szCs w:val="28"/>
          <w:lang w:val="en-US"/>
        </w:rPr>
        <w:t>NGHỊ QUYẾT</w:t>
      </w:r>
    </w:p>
    <w:p>
      <w:pPr>
        <w:pStyle w:val="Normal"/>
        <w:spacing w:before="240" w:after="0"/>
        <w:jc w:val="center"/>
        <w:rPr>
          <w:b/>
          <w:sz w:val="28"/>
          <w:szCs w:val="28"/>
        </w:rPr>
      </w:pPr>
      <w:r>
        <w:rPr>
          <w:b/>
          <w:sz w:val="28"/>
          <w:szCs w:val="28"/>
          <w:lang w:val="en-US"/>
        </w:rPr>
        <w:t>SINH HOẠT</w:t>
      </w:r>
      <w:r>
        <w:rPr>
          <w:b/>
          <w:sz w:val="28"/>
          <w:szCs w:val="28"/>
          <w:lang w:val="en-US"/>
        </w:rPr>
        <w:t xml:space="preserve"> </w:t>
      </w:r>
      <w:r>
        <w:rPr>
          <w:b/>
          <w:sz w:val="28"/>
          <w:szCs w:val="28"/>
        </w:rPr>
        <w:t xml:space="preserve">CHI BỘ THÁNG </w:t>
      </w:r>
      <w:r>
        <w:rPr>
          <w:b/>
          <w:sz w:val="28"/>
          <w:szCs w:val="28"/>
          <w:lang w:val="en-US"/>
        </w:rPr>
        <w:t>…../</w:t>
      </w:r>
      <w:r>
        <w:rPr>
          <w:b/>
          <w:sz w:val="28"/>
          <w:szCs w:val="28"/>
          <w:lang w:val="en-US"/>
        </w:rPr>
        <w:t>20...</w:t>
      </w:r>
    </w:p>
    <w:p>
      <w:pPr>
        <w:pStyle w:val="Normal"/>
        <w:spacing w:lineRule="auto" w:line="360"/>
        <w:ind w:firstLine="567"/>
        <w:jc w:val="both"/>
        <w:rPr>
          <w:rFonts w:eastAsia="Calibri"/>
          <w:bCs/>
          <w:color w:themeColor="text1" w:val="000000"/>
          <w:sz w:val="28"/>
          <w:szCs w:val="28"/>
          <w:lang w:val="en-US"/>
        </w:rPr>
      </w:pPr>
      <w:r>
        <w:rPr>
          <w:rFonts w:eastAsia="Calibri"/>
          <w:bCs/>
          <w:color w:themeColor="text1" w:val="000000"/>
          <w:sz w:val="28"/>
          <w:szCs w:val="28"/>
          <w:lang w:val="en-US"/>
        </w:rPr>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I. THỜI GIAN, ĐỊA ĐIỂM:</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1. Thời gian: ….. ngày …… tháng … năm 20...</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2. Địa điểm: ……...</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3. Số lượng thành viên tham dự:</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 Có mặt: … đồng chí (Đảng viên chính thức … đồng chí, Đảng viên dự bị … đồng chí).</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 Vắng mặt: … đồng chí</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 Đảng viên được miễn sinh hoạt: … đồng chí</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4. Chủ trì Hội nghị: Đồng chí: … - Bí thư chi bộ</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5. Thư ký: Đồng chí: … - thư ký</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II. NỘI DUNG</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1. Nhận xét, đánh giá công tác tháng .../20…</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a. Tư tưởng chính trị</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 Chi bộ đã lãnh đạo tập thể cán bộ, đảng viên học tập, làm theo tư tưởng đạo đức và phong cách Hồ Chí Minh, thực hiện nghiêm túc các chỉ thị, nghị quyết của cấp trên.</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 Đã triển khai thành công các hoạt động giáo dục chính trị tư tưởng cho 100% số đảng viên chi bộ, nâng cao ý thức trách nhiệm trong công tác đảng vụ và chuyên môn.</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b. Công tác tổ chức - xây dựng, phát triển Đảng:</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 xml:space="preserve">* Công tác tổ chức </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 Công tác phát triển Đảng</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 Công tác kiểm tra – Giám sát: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c. Công tác lãnh đạo đoàn thể:</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2. Nhiệm vụ trọng tâm công tác tháng …/20...</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a. Công tác tư tưởng chính trị:</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b. Công tác tổ chức - xây dựng, phát triển Đảng:</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c. Công tác lãnh đạo đoàn thể:</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w:t>
      </w:r>
    </w:p>
    <w:p>
      <w:pPr>
        <w:pStyle w:val="Normal"/>
        <w:spacing w:lineRule="auto" w:line="360"/>
        <w:ind w:firstLine="567"/>
        <w:jc w:val="both"/>
        <w:rPr>
          <w:rFonts w:eastAsia="Calibri" w:cs="Times New Roman"/>
          <w:b/>
          <w:bCs/>
          <w:color w:themeColor="text1" w:val="000000"/>
          <w:sz w:val="28"/>
          <w:szCs w:val="28"/>
        </w:rPr>
      </w:pPr>
      <w:r>
        <w:rPr>
          <w:rFonts w:eastAsia="Calibri" w:cs="Times New Roman"/>
          <w:b/>
          <w:bCs/>
          <w:color w:themeColor="text1" w:val="000000"/>
          <w:sz w:val="28"/>
          <w:szCs w:val="28"/>
        </w:rPr>
        <w:t>III. KẾT LUẬN</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 xml:space="preserve">Thư ký thông qua biên bản trước Chi bộ. </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t>Toàn thể Đảng viên nhất trí sau khi nghiên cứu và thảo luận trong chi bộ thông qua nội dung dự thảo của chi ủy và một số vấn đề vừa được đảng viên bổ sung thêm trong hội nghị, trở thành nghị quyết của chi bộ trong tháng …/20… và chịu trách nhiệm cùng chi bộ lãnh đạo toàn trường thực hiện tốt mọi công tác đã đề ra.</w:t>
      </w:r>
    </w:p>
    <w:p>
      <w:pPr>
        <w:pStyle w:val="Normal"/>
        <w:spacing w:lineRule="auto" w:line="360"/>
        <w:ind w:firstLine="567"/>
        <w:jc w:val="both"/>
        <w:rPr>
          <w:rFonts w:eastAsia="Calibri"/>
          <w:bCs/>
          <w:color w:themeColor="text1" w:val="000000"/>
          <w:sz w:val="28"/>
          <w:szCs w:val="28"/>
        </w:rPr>
      </w:pPr>
      <w:r>
        <w:rPr>
          <w:rFonts w:eastAsia="Calibri" w:cs="Times New Roman"/>
          <w:bCs/>
          <w:color w:themeColor="text1" w:val="000000"/>
          <w:sz w:val="28"/>
          <w:szCs w:val="28"/>
        </w:rPr>
      </w:r>
    </w:p>
    <w:tbl>
      <w:tblPr>
        <w:tblW w:w="9299"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367"/>
        <w:gridCol w:w="4932"/>
      </w:tblGrid>
      <w:tr>
        <w:trPr>
          <w:trHeight w:val="469" w:hRule="atLeast"/>
        </w:trPr>
        <w:tc>
          <w:tcPr>
            <w:tcW w:w="4367" w:type="dxa"/>
            <w:tcBorders/>
          </w:tcPr>
          <w:p>
            <w:pPr>
              <w:pStyle w:val="Normal"/>
              <w:tabs>
                <w:tab w:val="clear" w:pos="720"/>
                <w:tab w:val="left" w:pos="1134" w:leader="none"/>
              </w:tabs>
              <w:jc w:val="both"/>
              <w:rPr>
                <w:color w:themeColor="text1" w:val="000000"/>
                <w:sz w:val="28"/>
                <w:szCs w:val="28"/>
              </w:rPr>
            </w:pPr>
            <w:r>
              <w:rPr>
                <w:color w:themeColor="text1" w:val="000000"/>
                <w:sz w:val="26"/>
                <w:szCs w:val="26"/>
                <w:u w:val="single"/>
              </w:rPr>
              <w:t>Nơi nhận</w:t>
            </w:r>
            <w:r>
              <w:rPr>
                <w:color w:themeColor="text1" w:val="000000"/>
                <w:sz w:val="26"/>
                <w:szCs w:val="26"/>
              </w:rPr>
              <w:t>:</w:t>
            </w:r>
          </w:p>
        </w:tc>
        <w:tc>
          <w:tcPr>
            <w:tcW w:w="4932" w:type="dxa"/>
            <w:tcBorders/>
            <w:vAlign w:val="bottom"/>
          </w:tcPr>
          <w:p>
            <w:pPr>
              <w:pStyle w:val="Normal"/>
              <w:tabs>
                <w:tab w:val="clear" w:pos="720"/>
                <w:tab w:val="left" w:pos="1134" w:leader="none"/>
              </w:tabs>
              <w:jc w:val="center"/>
              <w:rPr>
                <w:color w:themeColor="text1" w:val="000000"/>
                <w:sz w:val="28"/>
                <w:szCs w:val="28"/>
                <w:lang w:val="en-US"/>
              </w:rPr>
            </w:pPr>
            <w:r>
              <w:rPr>
                <w:b/>
                <w:color w:themeColor="text1" w:val="000000"/>
                <w:sz w:val="28"/>
                <w:szCs w:val="28"/>
              </w:rPr>
              <w:t xml:space="preserve">T/M </w:t>
            </w:r>
            <w:r>
              <w:rPr>
                <w:b/>
                <w:color w:themeColor="text1" w:val="000000"/>
                <w:sz w:val="28"/>
                <w:szCs w:val="28"/>
                <w:lang w:val="en-US"/>
              </w:rPr>
              <w:t>CHI BỘ</w:t>
            </w:r>
          </w:p>
        </w:tc>
      </w:tr>
      <w:tr>
        <w:trPr>
          <w:trHeight w:val="387" w:hRule="atLeast"/>
        </w:trPr>
        <w:tc>
          <w:tcPr>
            <w:tcW w:w="4367" w:type="dxa"/>
            <w:tcBorders/>
          </w:tcPr>
          <w:p>
            <w:pPr>
              <w:pStyle w:val="ListParagraph"/>
              <w:numPr>
                <w:ilvl w:val="0"/>
                <w:numId w:val="3"/>
              </w:numPr>
              <w:tabs>
                <w:tab w:val="clear" w:pos="720"/>
                <w:tab w:val="left" w:pos="318" w:leader="none"/>
              </w:tabs>
              <w:spacing w:lineRule="auto" w:line="276" w:before="120" w:after="120"/>
              <w:ind w:firstLine="34" w:start="0"/>
              <w:contextualSpacing/>
              <w:jc w:val="both"/>
              <w:rPr>
                <w:color w:themeColor="text1" w:val="000000"/>
                <w:sz w:val="22"/>
                <w:szCs w:val="22"/>
              </w:rPr>
            </w:pPr>
            <w:r>
              <w:rPr>
                <w:color w:themeColor="text1" w:val="000000"/>
                <w:sz w:val="22"/>
                <w:szCs w:val="22"/>
                <w:lang w:val="en-US"/>
              </w:rPr>
              <w:t xml:space="preserve">VP </w:t>
            </w:r>
            <w:r>
              <w:rPr>
                <w:color w:themeColor="text1" w:val="000000"/>
                <w:sz w:val="22"/>
                <w:szCs w:val="22"/>
              </w:rPr>
              <w:t>Đảng ủy</w:t>
            </w:r>
          </w:p>
          <w:p>
            <w:pPr>
              <w:pStyle w:val="ListParagraph"/>
              <w:numPr>
                <w:ilvl w:val="0"/>
                <w:numId w:val="3"/>
              </w:numPr>
              <w:tabs>
                <w:tab w:val="clear" w:pos="720"/>
                <w:tab w:val="left" w:pos="318" w:leader="none"/>
              </w:tabs>
              <w:spacing w:lineRule="auto" w:line="276" w:before="120" w:after="120"/>
              <w:ind w:firstLine="34" w:start="0"/>
              <w:contextualSpacing/>
              <w:jc w:val="both"/>
              <w:rPr>
                <w:color w:themeColor="text1" w:val="000000"/>
                <w:sz w:val="22"/>
                <w:szCs w:val="22"/>
              </w:rPr>
            </w:pPr>
            <w:r>
              <w:rPr>
                <w:color w:themeColor="text1" w:val="000000"/>
                <w:sz w:val="22"/>
                <w:szCs w:val="22"/>
              </w:rPr>
              <w:t>Các đoàn thể</w:t>
            </w:r>
            <w:r>
              <w:rPr>
                <w:color w:themeColor="text1" w:val="000000"/>
                <w:sz w:val="22"/>
                <w:szCs w:val="22"/>
                <w:lang w:val="en-US"/>
              </w:rPr>
              <w:t xml:space="preserve"> trực thuộc chi bộ</w:t>
            </w:r>
            <w:r>
              <w:rPr>
                <w:color w:themeColor="text1" w:val="000000"/>
                <w:sz w:val="22"/>
                <w:szCs w:val="22"/>
              </w:rPr>
              <w:t>,</w:t>
            </w:r>
          </w:p>
          <w:p>
            <w:pPr>
              <w:pStyle w:val="ListParagraph"/>
              <w:numPr>
                <w:ilvl w:val="0"/>
                <w:numId w:val="3"/>
              </w:numPr>
              <w:tabs>
                <w:tab w:val="clear" w:pos="720"/>
                <w:tab w:val="left" w:pos="318" w:leader="none"/>
              </w:tabs>
              <w:spacing w:lineRule="auto" w:line="276" w:before="120" w:after="120"/>
              <w:ind w:firstLine="34" w:start="0"/>
              <w:contextualSpacing/>
              <w:jc w:val="both"/>
              <w:rPr>
                <w:color w:themeColor="text1" w:val="000000"/>
              </w:rPr>
            </w:pPr>
            <w:r>
              <w:rPr>
                <w:color w:themeColor="text1" w:val="000000"/>
                <w:sz w:val="22"/>
                <w:szCs w:val="22"/>
              </w:rPr>
              <w:t xml:space="preserve">Lưu </w:t>
            </w:r>
            <w:r>
              <w:rPr>
                <w:color w:themeColor="text1" w:val="000000"/>
                <w:sz w:val="22"/>
                <w:szCs w:val="22"/>
                <w:lang w:val="en-US"/>
              </w:rPr>
              <w:t>tại chi bộ</w:t>
            </w:r>
            <w:r>
              <w:rPr>
                <w:color w:themeColor="text1" w:val="000000"/>
                <w:sz w:val="22"/>
                <w:szCs w:val="22"/>
              </w:rPr>
              <w:t>.</w:t>
            </w:r>
          </w:p>
        </w:tc>
        <w:tc>
          <w:tcPr>
            <w:tcW w:w="4932" w:type="dxa"/>
            <w:tcBorders/>
          </w:tcPr>
          <w:p>
            <w:pPr>
              <w:pStyle w:val="Normal"/>
              <w:tabs>
                <w:tab w:val="clear" w:pos="720"/>
                <w:tab w:val="left" w:pos="1134" w:leader="none"/>
              </w:tabs>
              <w:jc w:val="center"/>
              <w:rPr>
                <w:color w:themeColor="text1" w:val="000000"/>
                <w:sz w:val="28"/>
                <w:szCs w:val="28"/>
              </w:rPr>
            </w:pPr>
            <w:r>
              <w:rPr>
                <w:color w:themeColor="text1" w:val="000000"/>
                <w:sz w:val="28"/>
                <w:szCs w:val="28"/>
              </w:rPr>
              <w:t>BÍ THƯ</w:t>
            </w:r>
          </w:p>
          <w:p>
            <w:pPr>
              <w:pStyle w:val="Normal"/>
              <w:tabs>
                <w:tab w:val="clear" w:pos="720"/>
                <w:tab w:val="left" w:pos="1134" w:leader="none"/>
              </w:tabs>
              <w:jc w:val="center"/>
              <w:rPr>
                <w:color w:themeColor="text1" w:val="000000"/>
                <w:sz w:val="28"/>
                <w:szCs w:val="28"/>
              </w:rPr>
            </w:pPr>
            <w:r>
              <w:rPr>
                <w:color w:themeColor="text1" w:val="000000"/>
                <w:sz w:val="28"/>
                <w:szCs w:val="28"/>
              </w:rPr>
            </w:r>
          </w:p>
          <w:p>
            <w:pPr>
              <w:pStyle w:val="Normal"/>
              <w:tabs>
                <w:tab w:val="clear" w:pos="720"/>
                <w:tab w:val="left" w:pos="1134" w:leader="none"/>
              </w:tabs>
              <w:jc w:val="center"/>
              <w:rPr>
                <w:color w:themeColor="text1" w:val="000000"/>
                <w:sz w:val="28"/>
                <w:szCs w:val="28"/>
              </w:rPr>
            </w:pPr>
            <w:r>
              <w:rPr>
                <w:color w:themeColor="text1" w:val="000000"/>
                <w:sz w:val="28"/>
                <w:szCs w:val="28"/>
              </w:rPr>
            </w:r>
          </w:p>
          <w:p>
            <w:pPr>
              <w:pStyle w:val="Normal"/>
              <w:tabs>
                <w:tab w:val="clear" w:pos="720"/>
                <w:tab w:val="left" w:pos="1134" w:leader="none"/>
              </w:tabs>
              <w:jc w:val="center"/>
              <w:rPr>
                <w:color w:themeColor="text1" w:val="000000"/>
                <w:sz w:val="28"/>
                <w:szCs w:val="28"/>
              </w:rPr>
            </w:pPr>
            <w:r>
              <w:rPr>
                <w:color w:themeColor="text1" w:val="000000"/>
                <w:sz w:val="28"/>
                <w:szCs w:val="28"/>
              </w:rPr>
            </w:r>
          </w:p>
          <w:p>
            <w:pPr>
              <w:pStyle w:val="Normal"/>
              <w:tabs>
                <w:tab w:val="clear" w:pos="720"/>
                <w:tab w:val="left" w:pos="1134" w:leader="none"/>
              </w:tabs>
              <w:jc w:val="center"/>
              <w:rPr>
                <w:color w:themeColor="text1" w:val="000000"/>
                <w:sz w:val="28"/>
                <w:szCs w:val="28"/>
              </w:rPr>
            </w:pPr>
            <w:r>
              <w:rPr>
                <w:color w:themeColor="text1" w:val="000000"/>
                <w:sz w:val="28"/>
                <w:szCs w:val="28"/>
              </w:rPr>
            </w:r>
          </w:p>
          <w:p>
            <w:pPr>
              <w:pStyle w:val="Normal"/>
              <w:tabs>
                <w:tab w:val="clear" w:pos="720"/>
                <w:tab w:val="left" w:pos="1134" w:leader="none"/>
              </w:tabs>
              <w:jc w:val="center"/>
              <w:rPr>
                <w:color w:themeColor="text1" w:val="000000"/>
                <w:sz w:val="28"/>
                <w:szCs w:val="28"/>
                <w:lang w:val="en-US"/>
              </w:rPr>
            </w:pPr>
            <w:r>
              <w:rPr>
                <w:color w:themeColor="text1" w:val="000000"/>
                <w:sz w:val="28"/>
                <w:szCs w:val="28"/>
                <w:lang w:val="en-US"/>
              </w:rPr>
            </w:r>
          </w:p>
        </w:tc>
      </w:tr>
    </w:tbl>
    <w:p>
      <w:pPr>
        <w:pStyle w:val="Normal"/>
        <w:widowControl w:val="false"/>
        <w:suppressAutoHyphens w:val="true"/>
        <w:spacing w:lineRule="auto" w:line="360" w:before="0" w:after="120"/>
        <w:jc w:val="both"/>
        <w:rPr>
          <w:rFonts w:eastAsia="Lucida Sans Unicode"/>
          <w:kern w:val="2"/>
          <w:sz w:val="28"/>
          <w:szCs w:val="28"/>
          <w:lang w:val="en-US"/>
        </w:rPr>
      </w:pPr>
      <w:r>
        <w:rPr>
          <w:rFonts w:eastAsia="Lucida Sans Unicode"/>
          <w:kern w:val="2"/>
          <w:sz w:val="28"/>
          <w:szCs w:val="28"/>
          <w:lang w:val="en-US"/>
        </w:rPr>
      </w:r>
    </w:p>
    <w:p>
      <w:pPr>
        <w:pStyle w:val="Normal"/>
        <w:spacing w:before="240" w:after="0"/>
        <w:ind w:firstLine="567"/>
        <w:jc w:val="both"/>
        <w:rPr>
          <w:sz w:val="28"/>
          <w:szCs w:val="28"/>
        </w:rPr>
      </w:pPr>
      <w:r>
        <w:rPr>
          <w:sz w:val="28"/>
          <w:szCs w:val="28"/>
        </w:rPr>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Liberation Sans">
    <w:altName w:val="Arial"/>
    <w:charset w:val="00" w:characterSet="windows-1252"/>
    <w:family w:val="swiss"/>
    <w:pitch w:val="variable"/>
  </w:font>
  <w:font w:name="VNI-Times">
    <w:charset w:val="01"/>
    <w:family w:val="auto"/>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pStyle w:val="Heading1"/>
      <w:suff w:val="space"/>
      <w:lvlText w:val="%1."/>
      <w:lvlJc w:val="start"/>
      <w:pPr>
        <w:tabs>
          <w:tab w:val="num" w:pos="0"/>
        </w:tabs>
        <w:ind w:start="432" w:hanging="432"/>
      </w:pPr>
      <w:rPr/>
    </w:lvl>
    <w:lvl w:ilvl="1">
      <w:start w:val="1"/>
      <w:numFmt w:val="decimal"/>
      <w:pStyle w:val="Heading2"/>
      <w:lvlText w:val="%1.%2"/>
      <w:lvlJc w:val="start"/>
      <w:pPr>
        <w:tabs>
          <w:tab w:val="num" w:pos="0"/>
        </w:tabs>
        <w:ind w:start="576" w:hanging="576"/>
      </w:pPr>
      <w:rPr/>
    </w:lvl>
    <w:lvl w:ilvl="2">
      <w:start w:val="1"/>
      <w:numFmt w:val="decimal"/>
      <w:pStyle w:val="Heading3"/>
      <w:lvlText w:val="%1.%2.%3"/>
      <w:lvlJc w:val="start"/>
      <w:pPr>
        <w:tabs>
          <w:tab w:val="num" w:pos="0"/>
        </w:tabs>
        <w:ind w:start="720" w:hanging="720"/>
      </w:pPr>
      <w:rPr/>
    </w:lvl>
    <w:lvl w:ilvl="3">
      <w:start w:val="1"/>
      <w:numFmt w:val="decimal"/>
      <w:pStyle w:val="Heading4"/>
      <w:lvlText w:val="%1.%2.%3.%4"/>
      <w:lvlJc w:val="start"/>
      <w:pPr>
        <w:tabs>
          <w:tab w:val="num" w:pos="0"/>
        </w:tabs>
        <w:ind w:start="864" w:hanging="864"/>
      </w:pPr>
      <w:rPr/>
    </w:lvl>
    <w:lvl w:ilvl="4">
      <w:start w:val="1"/>
      <w:numFmt w:val="decimal"/>
      <w:pStyle w:val="Heading5"/>
      <w:lvlText w:val="%1.%2.%3.%4.%5"/>
      <w:lvlJc w:val="start"/>
      <w:pPr>
        <w:tabs>
          <w:tab w:val="num" w:pos="0"/>
        </w:tabs>
        <w:ind w:start="1008" w:hanging="1008"/>
      </w:pPr>
      <w:rPr/>
    </w:lvl>
    <w:lvl w:ilvl="5">
      <w:start w:val="1"/>
      <w:numFmt w:val="decimal"/>
      <w:pStyle w:val="Heading6"/>
      <w:lvlText w:val="%1.%2.%3.%4.%5.%6"/>
      <w:lvlJc w:val="start"/>
      <w:pPr>
        <w:tabs>
          <w:tab w:val="num" w:pos="0"/>
        </w:tabs>
        <w:ind w:start="1152" w:hanging="1152"/>
      </w:pPr>
      <w:rPr/>
    </w:lvl>
    <w:lvl w:ilvl="6">
      <w:start w:val="1"/>
      <w:numFmt w:val="decimal"/>
      <w:pStyle w:val="Heading7"/>
      <w:lvlText w:val="%1.%2.%3.%4.%5.%6.%7"/>
      <w:lvlJc w:val="start"/>
      <w:pPr>
        <w:tabs>
          <w:tab w:val="num" w:pos="0"/>
        </w:tabs>
        <w:ind w:start="1296" w:hanging="1296"/>
      </w:pPr>
      <w:rPr/>
    </w:lvl>
    <w:lvl w:ilvl="7">
      <w:start w:val="1"/>
      <w:numFmt w:val="decimal"/>
      <w:pStyle w:val="Heading8"/>
      <w:lvlText w:val="%1.%2.%3.%4.%5.%6.%7.%8"/>
      <w:lvlJc w:val="start"/>
      <w:pPr>
        <w:tabs>
          <w:tab w:val="num" w:pos="0"/>
        </w:tabs>
        <w:ind w:start="1440" w:hanging="1440"/>
      </w:pPr>
      <w:rPr/>
    </w:lvl>
    <w:lvl w:ilvl="8">
      <w:start w:val="1"/>
      <w:numFmt w:val="decimal"/>
      <w:pStyle w:val="Heading9"/>
      <w:lvlText w:val="%1.%2.%3.%4.%5.%6.%7.%8.%9"/>
      <w:lvlJc w:val="start"/>
      <w:pPr>
        <w:tabs>
          <w:tab w:val="num" w:pos="0"/>
        </w:tabs>
        <w:ind w:start="1584" w:hanging="1584"/>
      </w:pPr>
      <w:rPr/>
    </w:lvl>
  </w:abstractNum>
  <w:abstractNum w:abstractNumId="2">
    <w:lvl w:ilvl="0">
      <w:start w:val="4"/>
      <w:numFmt w:val="bullet"/>
      <w:lvlText w:val="-"/>
      <w:lvlJc w:val="start"/>
      <w:pPr>
        <w:tabs>
          <w:tab w:val="num" w:pos="0"/>
        </w:tabs>
        <w:ind w:start="360" w:hanging="360"/>
      </w:pPr>
      <w:rPr>
        <w:rFonts w:ascii="VNI-Times" w:hAnsi="VNI-Times" w:cs="VNI-Times"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3">
    <w:lvl w:ilvl="0">
      <w:start w:val="4"/>
      <w:numFmt w:val="bullet"/>
      <w:lvlText w:val="-"/>
      <w:lvlJc w:val="start"/>
      <w:pPr>
        <w:tabs>
          <w:tab w:val="num" w:pos="0"/>
        </w:tabs>
        <w:ind w:start="720" w:hanging="360"/>
      </w:pPr>
      <w:rPr>
        <w:rFonts w:ascii="VNI-Times" w:hAnsi="VNI-Times" w:cs="VNI-Times" w:hint="default"/>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7442"/>
    <w:pPr>
      <w:widowControl/>
      <w:bidi w:val="0"/>
      <w:spacing w:lineRule="auto" w:line="240" w:before="0" w:after="0"/>
      <w:jc w:val="start"/>
    </w:pPr>
    <w:rPr>
      <w:rFonts w:ascii="Times New Roman" w:hAnsi="Times New Roman" w:eastAsia="Times New Roman" w:cs="Times New Roman"/>
      <w:color w:val="auto"/>
      <w:kern w:val="0"/>
      <w:sz w:val="24"/>
      <w:szCs w:val="24"/>
      <w:lang w:val="vi-VN" w:eastAsia="en-US" w:bidi="ar-SA"/>
    </w:rPr>
  </w:style>
  <w:style w:type="paragraph" w:styleId="Heading1">
    <w:name w:val="heading 1"/>
    <w:basedOn w:val="Normal"/>
    <w:next w:val="Normal"/>
    <w:link w:val="Heading1Char"/>
    <w:uiPriority w:val="9"/>
    <w:qFormat/>
    <w:rsid w:val="00b561af"/>
    <w:pPr>
      <w:keepNext w:val="true"/>
      <w:keepLines/>
      <w:numPr>
        <w:ilvl w:val="0"/>
        <w:numId w:val="1"/>
      </w:numPr>
      <w:spacing w:before="240" w:after="0"/>
      <w:outlineLvl w:val="0"/>
    </w:pPr>
    <w:rPr>
      <w:rFonts w:eastAsia="" w:cs="" w:cstheme="majorBidi" w:eastAsiaTheme="majorEastAsia"/>
      <w:color w:themeColor="text1" w:val="000000"/>
      <w:sz w:val="32"/>
      <w:szCs w:val="32"/>
    </w:rPr>
  </w:style>
  <w:style w:type="paragraph" w:styleId="Heading2">
    <w:name w:val="heading 2"/>
    <w:basedOn w:val="Normal"/>
    <w:next w:val="Normal"/>
    <w:link w:val="Heading2Char"/>
    <w:uiPriority w:val="9"/>
    <w:unhideWhenUsed/>
    <w:qFormat/>
    <w:rsid w:val="00670760"/>
    <w:pPr>
      <w:keepNext w:val="true"/>
      <w:keepLines/>
      <w:numPr>
        <w:ilvl w:val="1"/>
        <w:numId w:val="1"/>
      </w:numPr>
      <w:spacing w:before="40" w:after="0"/>
      <w:outlineLvl w:val="1"/>
    </w:pPr>
    <w:rPr>
      <w:rFonts w:ascii="Cambria" w:hAnsi="Cambria" w:eastAsia="" w:cs=""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Heading3Char"/>
    <w:uiPriority w:val="9"/>
    <w:unhideWhenUsed/>
    <w:qFormat/>
    <w:rsid w:val="00670760"/>
    <w:pPr>
      <w:keepNext w:val="true"/>
      <w:keepLines/>
      <w:numPr>
        <w:ilvl w:val="2"/>
        <w:numId w:val="1"/>
      </w:numPr>
      <w:spacing w:before="40" w:after="0"/>
      <w:outlineLvl w:val="2"/>
    </w:pPr>
    <w:rPr>
      <w:rFonts w:ascii="Cambria" w:hAnsi="Cambria" w:eastAsia="" w:cs="" w:asciiTheme="majorHAnsi" w:cstheme="majorBidi" w:eastAsiaTheme="majorEastAsia" w:hAnsiTheme="majorHAnsi"/>
      <w:color w:themeColor="accent1" w:themeShade="7f" w:val="243F60"/>
    </w:rPr>
  </w:style>
  <w:style w:type="paragraph" w:styleId="Heading4">
    <w:name w:val="heading 4"/>
    <w:basedOn w:val="Normal"/>
    <w:next w:val="Normal"/>
    <w:link w:val="Heading4Char"/>
    <w:uiPriority w:val="9"/>
    <w:semiHidden/>
    <w:unhideWhenUsed/>
    <w:qFormat/>
    <w:rsid w:val="00670760"/>
    <w:pPr>
      <w:keepNext w:val="true"/>
      <w:keepLines/>
      <w:numPr>
        <w:ilvl w:val="3"/>
        <w:numId w:val="1"/>
      </w:numPr>
      <w:spacing w:before="40" w:after="0"/>
      <w:outlineLvl w:val="3"/>
    </w:pPr>
    <w:rPr>
      <w:rFonts w:ascii="Cambria" w:hAnsi="Cambria" w:eastAsia="" w:cs="" w:asciiTheme="majorHAnsi" w:cstheme="majorBidi" w:eastAsiaTheme="majorEastAsia" w:hAnsiTheme="majorHAnsi"/>
      <w:i/>
      <w:iCs/>
      <w:color w:themeColor="accent1" w:themeShade="bf" w:val="365F91"/>
    </w:rPr>
  </w:style>
  <w:style w:type="paragraph" w:styleId="Heading5">
    <w:name w:val="heading 5"/>
    <w:basedOn w:val="Normal"/>
    <w:next w:val="Normal"/>
    <w:link w:val="Heading5Char"/>
    <w:uiPriority w:val="9"/>
    <w:semiHidden/>
    <w:unhideWhenUsed/>
    <w:qFormat/>
    <w:rsid w:val="00670760"/>
    <w:pPr>
      <w:keepNext w:val="true"/>
      <w:keepLines/>
      <w:numPr>
        <w:ilvl w:val="4"/>
        <w:numId w:val="1"/>
      </w:numPr>
      <w:spacing w:before="40" w:after="0"/>
      <w:outlineLvl w:val="4"/>
    </w:pPr>
    <w:rPr>
      <w:rFonts w:ascii="Cambria" w:hAnsi="Cambria" w:eastAsia="" w:cs="" w:asciiTheme="majorHAnsi" w:cstheme="majorBidi" w:eastAsiaTheme="majorEastAsia" w:hAnsiTheme="majorHAnsi"/>
      <w:color w:themeColor="accent1" w:themeShade="bf" w:val="365F91"/>
    </w:rPr>
  </w:style>
  <w:style w:type="paragraph" w:styleId="Heading6">
    <w:name w:val="heading 6"/>
    <w:basedOn w:val="Normal"/>
    <w:next w:val="Normal"/>
    <w:link w:val="Heading6Char"/>
    <w:uiPriority w:val="9"/>
    <w:semiHidden/>
    <w:unhideWhenUsed/>
    <w:qFormat/>
    <w:rsid w:val="00670760"/>
    <w:pPr>
      <w:keepNext w:val="true"/>
      <w:keepLines/>
      <w:numPr>
        <w:ilvl w:val="5"/>
        <w:numId w:val="1"/>
      </w:numPr>
      <w:spacing w:before="40" w:after="0"/>
      <w:outlineLvl w:val="5"/>
    </w:pPr>
    <w:rPr>
      <w:rFonts w:ascii="Cambria" w:hAnsi="Cambria" w:eastAsia="" w:cs="" w:asciiTheme="majorHAnsi" w:cstheme="majorBidi" w:eastAsiaTheme="majorEastAsia" w:hAnsiTheme="majorHAnsi"/>
      <w:color w:themeColor="accent1" w:themeShade="7f" w:val="243F60"/>
    </w:rPr>
  </w:style>
  <w:style w:type="paragraph" w:styleId="Heading7">
    <w:name w:val="heading 7"/>
    <w:basedOn w:val="Normal"/>
    <w:next w:val="Normal"/>
    <w:link w:val="Heading7Char"/>
    <w:uiPriority w:val="9"/>
    <w:semiHidden/>
    <w:unhideWhenUsed/>
    <w:qFormat/>
    <w:rsid w:val="00670760"/>
    <w:pPr>
      <w:keepNext w:val="true"/>
      <w:keepLines/>
      <w:numPr>
        <w:ilvl w:val="6"/>
        <w:numId w:val="1"/>
      </w:numPr>
      <w:spacing w:before="40" w:after="0"/>
      <w:outlineLvl w:val="6"/>
    </w:pPr>
    <w:rPr>
      <w:rFonts w:ascii="Cambria" w:hAnsi="Cambria" w:eastAsia="" w:cs="" w:asciiTheme="majorHAnsi" w:cstheme="majorBidi" w:eastAsiaTheme="majorEastAsia" w:hAnsiTheme="majorHAnsi"/>
      <w:i/>
      <w:iCs/>
      <w:color w:themeColor="accent1" w:themeShade="7f" w:val="243F60"/>
    </w:rPr>
  </w:style>
  <w:style w:type="paragraph" w:styleId="Heading8">
    <w:name w:val="heading 8"/>
    <w:basedOn w:val="Normal"/>
    <w:next w:val="Normal"/>
    <w:link w:val="Heading8Char"/>
    <w:uiPriority w:val="9"/>
    <w:semiHidden/>
    <w:unhideWhenUsed/>
    <w:qFormat/>
    <w:rsid w:val="00670760"/>
    <w:pPr>
      <w:keepNext w:val="true"/>
      <w:keepLines/>
      <w:numPr>
        <w:ilvl w:val="7"/>
        <w:numId w:val="1"/>
      </w:numPr>
      <w:spacing w:before="40" w:after="0"/>
      <w:outlineLvl w:val="7"/>
    </w:pPr>
    <w:rPr>
      <w:rFonts w:ascii="Cambria" w:hAnsi="Cambria" w:eastAsia="" w:cs="" w:asciiTheme="majorHAnsi" w:cstheme="majorBidi" w:eastAsiaTheme="majorEastAsia" w:hAnsiTheme="majorHAnsi"/>
      <w:color w:themeColor="text1" w:themeTint="d8" w:val="272727"/>
      <w:sz w:val="21"/>
      <w:szCs w:val="21"/>
    </w:rPr>
  </w:style>
  <w:style w:type="paragraph" w:styleId="Heading9">
    <w:name w:val="heading 9"/>
    <w:basedOn w:val="Normal"/>
    <w:next w:val="Normal"/>
    <w:link w:val="Heading9Char"/>
    <w:uiPriority w:val="9"/>
    <w:semiHidden/>
    <w:unhideWhenUsed/>
    <w:qFormat/>
    <w:rsid w:val="00670760"/>
    <w:pPr>
      <w:keepNext w:val="true"/>
      <w:keepLines/>
      <w:numPr>
        <w:ilvl w:val="8"/>
        <w:numId w:val="1"/>
      </w:numPr>
      <w:spacing w:before="40" w:after="0"/>
      <w:outlineLvl w:val="8"/>
    </w:pPr>
    <w:rPr>
      <w:rFonts w:ascii="Cambria" w:hAnsi="Cambria" w:eastAsia="" w:cs="" w:asciiTheme="majorHAnsi" w:cstheme="majorBidi" w:eastAsiaTheme="majorEastAsia" w:hAnsiTheme="majorHAnsi"/>
      <w:i/>
      <w:iCs/>
      <w:color w:themeColor="text1" w:themeTint="d8" w:val="272727"/>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561af"/>
    <w:rPr>
      <w:rFonts w:ascii="Times New Roman" w:hAnsi="Times New Roman" w:eastAsia="" w:cs="" w:cstheme="majorBidi" w:eastAsiaTheme="majorEastAsia"/>
      <w:color w:themeColor="text1" w:val="000000"/>
      <w:sz w:val="32"/>
      <w:szCs w:val="32"/>
      <w:lang w:val="vi-VN"/>
    </w:rPr>
  </w:style>
  <w:style w:type="character" w:styleId="Heading2Char" w:customStyle="1">
    <w:name w:val="Heading 2 Char"/>
    <w:basedOn w:val="DefaultParagraphFont"/>
    <w:link w:val="Heading2"/>
    <w:uiPriority w:val="9"/>
    <w:qFormat/>
    <w:rsid w:val="00670760"/>
    <w:rPr>
      <w:rFonts w:ascii="Cambria" w:hAnsi="Cambria" w:eastAsia="" w:cs="" w:asciiTheme="majorHAnsi" w:cstheme="majorBidi" w:eastAsiaTheme="majorEastAsia" w:hAnsiTheme="majorHAnsi"/>
      <w:color w:themeColor="accent1" w:themeShade="bf" w:val="365F91"/>
      <w:sz w:val="26"/>
      <w:szCs w:val="26"/>
      <w:lang w:val="vi-VN"/>
    </w:rPr>
  </w:style>
  <w:style w:type="character" w:styleId="Heading3Char" w:customStyle="1">
    <w:name w:val="Heading 3 Char"/>
    <w:basedOn w:val="DefaultParagraphFont"/>
    <w:link w:val="Heading3"/>
    <w:uiPriority w:val="9"/>
    <w:qFormat/>
    <w:rsid w:val="00670760"/>
    <w:rPr>
      <w:rFonts w:ascii="Cambria" w:hAnsi="Cambria" w:eastAsia="" w:cs="" w:asciiTheme="majorHAnsi" w:cstheme="majorBidi" w:eastAsiaTheme="majorEastAsia" w:hAnsiTheme="majorHAnsi"/>
      <w:color w:themeColor="accent1" w:themeShade="7f" w:val="243F60"/>
      <w:sz w:val="24"/>
      <w:szCs w:val="24"/>
      <w:lang w:val="vi-VN"/>
    </w:rPr>
  </w:style>
  <w:style w:type="character" w:styleId="Heading4Char" w:customStyle="1">
    <w:name w:val="Heading 4 Char"/>
    <w:basedOn w:val="DefaultParagraphFont"/>
    <w:link w:val="Heading4"/>
    <w:uiPriority w:val="9"/>
    <w:semiHidden/>
    <w:qFormat/>
    <w:rsid w:val="00670760"/>
    <w:rPr>
      <w:rFonts w:ascii="Cambria" w:hAnsi="Cambria" w:eastAsia="" w:cs="" w:asciiTheme="majorHAnsi" w:cstheme="majorBidi" w:eastAsiaTheme="majorEastAsia" w:hAnsiTheme="majorHAnsi"/>
      <w:i/>
      <w:iCs/>
      <w:color w:themeColor="accent1" w:themeShade="bf" w:val="365F91"/>
      <w:sz w:val="24"/>
      <w:szCs w:val="24"/>
      <w:lang w:val="vi-VN"/>
    </w:rPr>
  </w:style>
  <w:style w:type="character" w:styleId="Heading5Char" w:customStyle="1">
    <w:name w:val="Heading 5 Char"/>
    <w:basedOn w:val="DefaultParagraphFont"/>
    <w:link w:val="Heading5"/>
    <w:uiPriority w:val="9"/>
    <w:semiHidden/>
    <w:qFormat/>
    <w:rsid w:val="00670760"/>
    <w:rPr>
      <w:rFonts w:ascii="Cambria" w:hAnsi="Cambria" w:eastAsia="" w:cs="" w:asciiTheme="majorHAnsi" w:cstheme="majorBidi" w:eastAsiaTheme="majorEastAsia" w:hAnsiTheme="majorHAnsi"/>
      <w:color w:themeColor="accent1" w:themeShade="bf" w:val="365F91"/>
      <w:sz w:val="24"/>
      <w:szCs w:val="24"/>
      <w:lang w:val="vi-VN"/>
    </w:rPr>
  </w:style>
  <w:style w:type="character" w:styleId="Heading6Char" w:customStyle="1">
    <w:name w:val="Heading 6 Char"/>
    <w:basedOn w:val="DefaultParagraphFont"/>
    <w:link w:val="Heading6"/>
    <w:uiPriority w:val="9"/>
    <w:semiHidden/>
    <w:qFormat/>
    <w:rsid w:val="00670760"/>
    <w:rPr>
      <w:rFonts w:ascii="Cambria" w:hAnsi="Cambria" w:eastAsia="" w:cs="" w:asciiTheme="majorHAnsi" w:cstheme="majorBidi" w:eastAsiaTheme="majorEastAsia" w:hAnsiTheme="majorHAnsi"/>
      <w:color w:themeColor="accent1" w:themeShade="7f" w:val="243F60"/>
      <w:sz w:val="24"/>
      <w:szCs w:val="24"/>
      <w:lang w:val="vi-VN"/>
    </w:rPr>
  </w:style>
  <w:style w:type="character" w:styleId="Heading7Char" w:customStyle="1">
    <w:name w:val="Heading 7 Char"/>
    <w:basedOn w:val="DefaultParagraphFont"/>
    <w:link w:val="Heading7"/>
    <w:uiPriority w:val="9"/>
    <w:semiHidden/>
    <w:qFormat/>
    <w:rsid w:val="00670760"/>
    <w:rPr>
      <w:rFonts w:ascii="Cambria" w:hAnsi="Cambria" w:eastAsia="" w:cs="" w:asciiTheme="majorHAnsi" w:cstheme="majorBidi" w:eastAsiaTheme="majorEastAsia" w:hAnsiTheme="majorHAnsi"/>
      <w:i/>
      <w:iCs/>
      <w:color w:themeColor="accent1" w:themeShade="7f" w:val="243F60"/>
      <w:sz w:val="24"/>
      <w:szCs w:val="24"/>
      <w:lang w:val="vi-VN"/>
    </w:rPr>
  </w:style>
  <w:style w:type="character" w:styleId="Heading8Char" w:customStyle="1">
    <w:name w:val="Heading 8 Char"/>
    <w:basedOn w:val="DefaultParagraphFont"/>
    <w:link w:val="Heading8"/>
    <w:uiPriority w:val="9"/>
    <w:semiHidden/>
    <w:qFormat/>
    <w:rsid w:val="00670760"/>
    <w:rPr>
      <w:rFonts w:ascii="Cambria" w:hAnsi="Cambria" w:eastAsia="" w:cs="" w:asciiTheme="majorHAnsi" w:cstheme="majorBidi" w:eastAsiaTheme="majorEastAsia" w:hAnsiTheme="majorHAnsi"/>
      <w:color w:themeColor="text1" w:themeTint="d8" w:val="272727"/>
      <w:sz w:val="21"/>
      <w:szCs w:val="21"/>
      <w:lang w:val="vi-VN"/>
    </w:rPr>
  </w:style>
  <w:style w:type="character" w:styleId="Heading9Char" w:customStyle="1">
    <w:name w:val="Heading 9 Char"/>
    <w:basedOn w:val="DefaultParagraphFont"/>
    <w:link w:val="Heading9"/>
    <w:uiPriority w:val="9"/>
    <w:semiHidden/>
    <w:qFormat/>
    <w:rsid w:val="00670760"/>
    <w:rPr>
      <w:rFonts w:ascii="Cambria" w:hAnsi="Cambria" w:eastAsia="" w:cs="" w:asciiTheme="majorHAnsi" w:cstheme="majorBidi" w:eastAsiaTheme="majorEastAsia" w:hAnsiTheme="majorHAnsi"/>
      <w:i/>
      <w:iCs/>
      <w:color w:themeColor="text1" w:themeTint="d8" w:val="272727"/>
      <w:sz w:val="21"/>
      <w:szCs w:val="21"/>
      <w:lang w:val="vi-VN"/>
    </w:rPr>
  </w:style>
  <w:style w:type="character" w:styleId="ListParagraphChar" w:customStyle="1">
    <w:name w:val="List Paragraph Char"/>
    <w:link w:val="ListParagraph"/>
    <w:uiPriority w:val="34"/>
    <w:qFormat/>
    <w:rsid w:val="00320e36"/>
    <w:rPr>
      <w:rFonts w:ascii="Times New Roman" w:hAnsi="Times New Roman" w:eastAsia="Times New Roman" w:cs="Times New Roman"/>
      <w:sz w:val="24"/>
      <w:szCs w:val="24"/>
      <w:lang w:val="vi-VN"/>
    </w:rPr>
  </w:style>
  <w:style w:type="character" w:styleId="BodyTextChar" w:customStyle="1">
    <w:name w:val="Body Text Char"/>
    <w:basedOn w:val="DefaultParagraphFont"/>
    <w:qFormat/>
    <w:rsid w:val="00d71b35"/>
    <w:rPr>
      <w:rFonts w:ascii="Times New Roman" w:hAnsi="Times New Roman" w:eastAsia="Lucida Sans Unicode" w:cs="Times New Roman"/>
      <w:kern w:val="2"/>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d71b35"/>
    <w:pPr>
      <w:widowControl w:val="false"/>
      <w:suppressAutoHyphens w:val="true"/>
      <w:spacing w:before="0" w:after="120"/>
    </w:pPr>
    <w:rPr>
      <w:rFonts w:eastAsia="Lucida Sans Unicode"/>
      <w:kern w:val="2"/>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rsid w:val="009147e6"/>
    <w:pPr>
      <w:widowControl/>
      <w:bidi w:val="0"/>
      <w:spacing w:lineRule="auto" w:line="240" w:before="0" w:after="0"/>
      <w:jc w:val="start"/>
    </w:pPr>
    <w:rPr>
      <w:rFonts w:ascii="Arial" w:hAnsi="Arial" w:eastAsia="Arial" w:cs="Times New Roman"/>
      <w:color w:val="auto"/>
      <w:kern w:val="0"/>
      <w:sz w:val="22"/>
      <w:szCs w:val="22"/>
      <w:lang w:val="vi-VN" w:eastAsia="en-US" w:bidi="ar-SA"/>
    </w:rPr>
  </w:style>
  <w:style w:type="paragraph" w:styleId="ListParagraph">
    <w:name w:val="List Paragraph"/>
    <w:basedOn w:val="Normal"/>
    <w:link w:val="ListParagraphChar"/>
    <w:uiPriority w:val="34"/>
    <w:qFormat/>
    <w:rsid w:val="009147e6"/>
    <w:pPr>
      <w:spacing w:before="0" w:after="0"/>
      <w:ind w:start="720"/>
      <w:contextualSpacing/>
    </w:pPr>
    <w:rPr/>
  </w:style>
  <w:style w:type="paragraph" w:styleId="NormalWeb">
    <w:name w:val="Normal (Web)"/>
    <w:basedOn w:val="Normal"/>
    <w:uiPriority w:val="99"/>
    <w:semiHidden/>
    <w:unhideWhenUsed/>
    <w:qFormat/>
    <w:rsid w:val="00106b23"/>
    <w:pPr/>
    <w:rPr/>
  </w:style>
  <w:style w:type="paragraph" w:styleId="ListBullet">
    <w:name w:val="List Bullet"/>
    <w:basedOn w:val="Normal"/>
    <w:uiPriority w:val="99"/>
    <w:unhideWhenUsed/>
    <w:rsid w:val="003a00a0"/>
    <w:pPr>
      <w:numPr>
        <w:ilvl w:val="0"/>
        <w:numId w:val="2"/>
      </w:numPr>
      <w:tabs>
        <w:tab w:val="clear" w:pos="720"/>
        <w:tab w:val="left" w:pos="851" w:leader="none"/>
      </w:tabs>
      <w:spacing w:lineRule="atLeast" w:line="360" w:before="120" w:after="120"/>
      <w:ind w:hanging="0" w:start="0"/>
      <w:jc w:val="both"/>
    </w:pPr>
    <w:rPr>
      <w:rFonts w:eastAsia="Calibri" w:cs="" w:cstheme="minorBidi" w:eastAsiaTheme="minorHAnsi"/>
      <w:sz w:val="26"/>
      <w:szCs w:val="22"/>
    </w:rPr>
  </w:style>
  <w:style w:type="paragraph" w:styleId="FrameContentsuser">
    <w:name w:val="Frame Contents (user)"/>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3174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4332</TotalTime>
  <Application>LibreOffice/26.2.6.1$Windows_X86_64 LibreOffice_project/d1ee4fa77ef37aa4cfa80ea6fd156dcae5d60263</Application>
  <AppVersion>15.0000</AppVersion>
  <Pages>3</Pages>
  <Words>400</Words>
  <Characters>1817</Characters>
  <CharactersWithSpaces>2204</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2026-01-23T01:58:00Z</dcterms:created>
  <dc:creator>Hoang Gia PC</dc:creator>
  <dc:description/>
  <dc:language>en-US</dc:language>
  <cp:lastModifiedBy/>
  <cp:lastPrinted>2026-01-23T02:56:00Z</cp:lastPrinted>
  <dcterms:modified xsi:type="dcterms:W3CDTF">2026-09-28T08:29:04Z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