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rFonts w:ascii="Times New Roman" w:hAnsi="Times New Roman"/>
          <w:sz w:val="24"/>
          <w:szCs w:val="24"/>
        </w:rPr>
      </w:pPr>
      <w:bookmarkStart w:id="0" w:name="chuong_pl_1"/>
      <w:bookmarkEnd w:id="0"/>
      <w:r>
        <w:rPr>
          <w:rStyle w:val="Strong"/>
          <w:rFonts w:ascii="Times New Roman" w:hAnsi="Times New Roman"/>
          <w:b w:val="false"/>
          <w:i w:val="false"/>
          <w:caps w:val="false"/>
          <w:smallCaps w:val="false"/>
          <w:strike w:val="false"/>
          <w:dstrike w:val="false"/>
          <w:color w:val="000000"/>
          <w:spacing w:val="0"/>
          <w:sz w:val="24"/>
          <w:szCs w:val="24"/>
          <w:u w:val="none"/>
          <w:effect w:val="none"/>
        </w:rPr>
        <w:t>PHỤ LỤC I</w:t>
      </w:r>
    </w:p>
    <w:p>
      <w:pPr>
        <w:pStyle w:val="BodyText"/>
        <w:widowControl/>
        <w:pBdr/>
        <w:bidi w:val="0"/>
        <w:spacing w:lineRule="atLeast" w:line="225" w:before="0" w:after="0"/>
        <w:ind w:hanging="0" w:start="0" w:end="0"/>
        <w:jc w:val="center"/>
        <w:rPr>
          <w:rFonts w:ascii="Times New Roman" w:hAnsi="Times New Roman"/>
          <w:b/>
          <w:color w:val="0D0D0D"/>
          <w:sz w:val="24"/>
        </w:rPr>
      </w:pPr>
      <w:bookmarkStart w:id="1" w:name="chuong_pl_1_name"/>
      <w:bookmarkEnd w:id="1"/>
      <w:r>
        <w:rPr>
          <w:rStyle w:val="Strong"/>
          <w:rFonts w:ascii="Times New Roman" w:hAnsi="Times New Roman"/>
          <w:b w:val="false"/>
          <w:i w:val="false"/>
          <w:caps w:val="false"/>
          <w:smallCaps w:val="false"/>
          <w:strike w:val="false"/>
          <w:dstrike w:val="false"/>
          <w:color w:val="000000"/>
          <w:spacing w:val="0"/>
          <w:sz w:val="24"/>
          <w:szCs w:val="24"/>
          <w:u w:val="none"/>
          <w:effect w:val="none"/>
        </w:rPr>
        <w:t>MẪU VĂN BẢN ĐỀ NGHỊ GIẢM MỨC ĐÓNG KINH PHÍ CÔNG ĐOÀN</w:t>
      </w:r>
      <w:r>
        <w:rPr>
          <w:rFonts w:ascii="Times New Roman" w:hAnsi="Times New Roman"/>
          <w:b/>
          <w:i w:val="false"/>
          <w:caps w:val="false"/>
          <w:smallCaps w:val="false"/>
          <w:color w:val="000000"/>
          <w:spacing w:val="0"/>
          <w:sz w:val="24"/>
          <w:szCs w:val="24"/>
        </w:rPr>
        <w:br/>
      </w:r>
      <w:r>
        <w:rPr>
          <w:rStyle w:val="Emphasis"/>
          <w:rFonts w:ascii="Times New Roman" w:hAnsi="Times New Roman"/>
          <w:b w:val="false"/>
          <w:i w:val="false"/>
          <w:caps w:val="false"/>
          <w:smallCaps w:val="false"/>
          <w:color w:val="000000"/>
          <w:spacing w:val="0"/>
          <w:sz w:val="24"/>
          <w:szCs w:val="24"/>
        </w:rPr>
        <w:t>(Kèm theo Nghị định số 105/2026/NĐ-CP ngày 31 tháng 3 năm 2026 của Chính phủ)</w:t>
      </w:r>
    </w:p>
    <w:tbl>
      <w:tblPr>
        <w:tblW w:w="5000" w:type="pct"/>
        <w:jc w:val="start"/>
        <w:tblInd w:w="0" w:type="dxa"/>
        <w:tblLayout w:type="fixed"/>
        <w:tblCellMar>
          <w:top w:w="0" w:type="dxa"/>
          <w:start w:w="0" w:type="dxa"/>
          <w:bottom w:w="0" w:type="dxa"/>
          <w:end w:w="0" w:type="dxa"/>
        </w:tblCellMar>
      </w:tblPr>
      <w:tblGrid>
        <w:gridCol w:w="4029"/>
        <w:gridCol w:w="5942"/>
      </w:tblGrid>
      <w:tr>
        <w:trPr/>
        <w:tc>
          <w:tcPr>
            <w:tcW w:w="4029" w:type="dxa"/>
            <w:tcBorders/>
          </w:tcPr>
          <w:p>
            <w:pPr>
              <w:pStyle w:val="TableContents"/>
              <w:pBdr/>
              <w:bidi w:val="0"/>
              <w:spacing w:lineRule="atLeast" w:line="225" w:before="120" w:after="120"/>
              <w:ind w:hanging="0" w:start="0" w:end="0"/>
              <w:jc w:val="center"/>
              <w:rPr>
                <w:rFonts w:ascii="Times New Roman" w:hAnsi="Times New Roman"/>
                <w:b/>
                <w:color w:val="0D0D0D"/>
                <w:sz w:val="24"/>
              </w:rPr>
            </w:pPr>
            <w:r>
              <w:rPr>
                <w:rStyle w:val="Strong"/>
                <w:rFonts w:ascii="Times New Roman" w:hAnsi="Times New Roman"/>
                <w:color w:val="0D0D0D"/>
                <w:sz w:val="24"/>
                <w:szCs w:val="24"/>
              </w:rPr>
              <w:t>TÊN ĐƠN VỊ QUẢN LÝ (NẾU CÓ)</w:t>
            </w:r>
            <w:r>
              <w:rPr>
                <w:rFonts w:ascii="Times New Roman" w:hAnsi="Times New Roman"/>
                <w:b/>
                <w:color w:val="0D0D0D"/>
                <w:sz w:val="24"/>
                <w:szCs w:val="24"/>
              </w:rPr>
              <w:br/>
            </w:r>
            <w:r>
              <w:rPr>
                <w:rStyle w:val="Strong"/>
                <w:rFonts w:ascii="Times New Roman" w:hAnsi="Times New Roman"/>
                <w:b/>
                <w:color w:val="0D0D0D"/>
                <w:sz w:val="24"/>
                <w:szCs w:val="24"/>
              </w:rPr>
              <w:t>TÊN ĐƠN VỊ</w:t>
            </w:r>
            <w:r>
              <w:rPr>
                <w:rFonts w:ascii="Times New Roman" w:hAnsi="Times New Roman"/>
                <w:b/>
                <w:color w:val="0D0D0D"/>
                <w:sz w:val="24"/>
                <w:szCs w:val="24"/>
              </w:rPr>
              <w:br/>
              <w:t>-------</w:t>
            </w:r>
          </w:p>
        </w:tc>
        <w:tc>
          <w:tcPr>
            <w:tcW w:w="5942" w:type="dxa"/>
            <w:tcBorders/>
          </w:tcPr>
          <w:p>
            <w:pPr>
              <w:pStyle w:val="TableContents"/>
              <w:pBdr/>
              <w:bidi w:val="0"/>
              <w:spacing w:lineRule="atLeast" w:line="225" w:before="120" w:after="120"/>
              <w:ind w:hanging="0" w:start="0" w:end="0"/>
              <w:jc w:val="center"/>
              <w:rPr>
                <w:rFonts w:ascii="Times New Roman" w:hAnsi="Times New Roman"/>
                <w:b/>
                <w:color w:val="0D0D0D"/>
                <w:sz w:val="24"/>
                <w:szCs w:val="24"/>
              </w:rPr>
            </w:pPr>
            <w:r>
              <w:rPr>
                <w:rFonts w:ascii="Times New Roman" w:hAnsi="Times New Roman"/>
                <w:b/>
                <w:color w:val="0D0D0D"/>
                <w:sz w:val="24"/>
                <w:szCs w:val="24"/>
              </w:rPr>
              <w:t>CỘNG HÒA XÃ HỘI CHỦ NGHĨA VIỆT NAM</w:t>
              <w:br/>
              <w:t>Độc lập - Tự do - Hạnh phúc</w:t>
              <w:br/>
              <w:t>---------------</w:t>
            </w:r>
          </w:p>
        </w:tc>
      </w:tr>
      <w:tr>
        <w:trPr/>
        <w:tc>
          <w:tcPr>
            <w:tcW w:w="4029" w:type="dxa"/>
            <w:tcBorders/>
          </w:tcPr>
          <w:p>
            <w:pPr>
              <w:pStyle w:val="TableContents"/>
              <w:pBdr/>
              <w:bidi w:val="0"/>
              <w:spacing w:lineRule="atLeast" w:line="225" w:before="120" w:after="120"/>
              <w:ind w:hanging="0" w:start="0" w:end="0"/>
              <w:jc w:val="center"/>
              <w:rPr>
                <w:rFonts w:ascii="Times New Roman" w:hAnsi="Times New Roman"/>
                <w:b/>
                <w:color w:val="0D0D0D"/>
                <w:sz w:val="24"/>
                <w:szCs w:val="24"/>
              </w:rPr>
            </w:pPr>
            <w:r>
              <w:rPr>
                <w:rFonts w:ascii="Times New Roman" w:hAnsi="Times New Roman"/>
                <w:b/>
                <w:color w:val="0D0D0D"/>
                <w:sz w:val="24"/>
                <w:szCs w:val="24"/>
              </w:rPr>
              <w:t>Số:     /……</w:t>
              <w:br/>
              <w:t>V/v đề nghị giảm mức đóng kinh phí công đoàn</w:t>
            </w:r>
          </w:p>
        </w:tc>
        <w:tc>
          <w:tcPr>
            <w:tcW w:w="5942" w:type="dxa"/>
            <w:tcBorders/>
          </w:tcPr>
          <w:p>
            <w:pPr>
              <w:pStyle w:val="TableContents"/>
              <w:pBdr/>
              <w:bidi w:val="0"/>
              <w:spacing w:lineRule="atLeast" w:line="225" w:before="120" w:after="120"/>
              <w:ind w:hanging="0" w:start="0" w:end="0"/>
              <w:jc w:val="end"/>
              <w:rPr>
                <w:rFonts w:ascii="Times New Roman" w:hAnsi="Times New Roman"/>
                <w:b/>
                <w:color w:val="0D0D0D"/>
                <w:sz w:val="24"/>
                <w:szCs w:val="24"/>
              </w:rPr>
            </w:pPr>
            <w:r>
              <w:rPr>
                <w:rFonts w:ascii="Times New Roman" w:hAnsi="Times New Roman"/>
                <w:b/>
                <w:color w:val="0D0D0D"/>
                <w:sz w:val="24"/>
                <w:szCs w:val="24"/>
              </w:rPr>
              <w:t> </w:t>
            </w:r>
          </w:p>
        </w:tc>
      </w:tr>
    </w:tbl>
    <w:p>
      <w:pPr>
        <w:pStyle w:val="BodyText"/>
        <w:widowControl/>
        <w:pBdr/>
        <w:bidi w:val="0"/>
        <w:spacing w:lineRule="atLeast" w:line="225" w:before="120" w:after="120"/>
        <w:ind w:hanging="0" w:start="0" w:end="0"/>
        <w:jc w:val="start"/>
        <w:rPr>
          <w:rFonts w:ascii="Times New Roman" w:hAnsi="Times New Roman"/>
          <w:b/>
          <w:caps w:val="false"/>
          <w:smallCaps w:val="false"/>
          <w:color w:val="000000"/>
          <w:spacing w:val="0"/>
          <w:sz w:val="24"/>
          <w:szCs w:val="24"/>
        </w:rPr>
      </w:pPr>
      <w:r>
        <w:rPr>
          <w:rFonts w:ascii="Times New Roman" w:hAnsi="Times New Roman"/>
          <w:b/>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Kính gửi: Tổng Liên đoàn Lao động Việt Nam</w:t>
        <w:br/>
        <w:t>(hoặc Liên đoàn Lao động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Tên đơn vị: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Mã số đơn vị: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Địa chỉ đăng ký kinh doanh: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Địa chỉ giao dịch hoặc liên hệ: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Loại hình đơn vị: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Số điện thoại ………………….. Địa chỉ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Quyết định thành lập/Giấy phép đăng ký kinh doanh: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Số: ………………………………..; Nơi cấp: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Phương thức đóng khác: 03 tháng một lần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Đơn vị đã được tạm dừng đóng kinh phí công đoàn theo văn bản số …… ngày    tháng    năm của Tổng Liên đoàn Lao động Việt Nam (hoặc Liên đoàn Lao động cấp tỉnh).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Đề nghị giảm mức đóng kinh phí công đoàn là……. trong thời gian ….. tháng, từ tháng .... năm .... đến tháng ... năm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Hồ sơ kèm theo (nếu có):</w:t>
      </w:r>
    </w:p>
    <w:p>
      <w:pPr>
        <w:pStyle w:val="BodyText"/>
        <w:widowControl/>
        <w:pBdr/>
        <w:bidi w:val="0"/>
        <w:spacing w:lineRule="atLeast" w:line="225" w:before="120" w:after="120"/>
        <w:ind w:hanging="0" w:start="0" w:end="0"/>
        <w:jc w:val="start"/>
        <w:rPr>
          <w:rFonts w:ascii="Times New Roman" w:hAnsi="Times New Roman"/>
          <w:b/>
          <w:caps w:val="false"/>
          <w:smallCaps w:val="false"/>
          <w:color w:val="000000"/>
          <w:spacing w:val="0"/>
          <w:sz w:val="24"/>
          <w:szCs w:val="24"/>
        </w:rPr>
      </w:pPr>
      <w:r>
        <w:rPr>
          <w:rFonts w:ascii="Times New Roman" w:hAnsi="Times New Roman"/>
          <w:b/>
          <w:caps w:val="false"/>
          <w:smallCaps w:val="false"/>
          <w:color w:val="000000"/>
          <w:spacing w:val="0"/>
          <w:sz w:val="24"/>
          <w:szCs w:val="24"/>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rFonts w:ascii="Times New Roman" w:hAnsi="Times New Roman"/>
                <w:b/>
                <w:color w:val="0D0D0D"/>
                <w:sz w:val="24"/>
              </w:rPr>
            </w:pPr>
            <w:r>
              <w:rPr>
                <w:rStyle w:val="Strong"/>
                <w:rFonts w:ascii="Times New Roman" w:hAnsi="Times New Roman"/>
                <w:color w:val="0D0D0D"/>
                <w:sz w:val="24"/>
                <w:szCs w:val="24"/>
              </w:rPr>
              <w:t>Xác nhận của Công đoàn cơ sở hoặc Công đoàn cấp trên nơi phân cấp thu kinh phí công đoàn trực tiếp</w:t>
            </w:r>
            <w:r>
              <w:rPr>
                <w:rFonts w:ascii="Times New Roman" w:hAnsi="Times New Roman"/>
                <w:b/>
                <w:color w:val="0D0D0D"/>
                <w:sz w:val="24"/>
                <w:szCs w:val="24"/>
              </w:rPr>
              <w:br/>
            </w:r>
            <w:r>
              <w:rPr>
                <w:rStyle w:val="Emphasis"/>
                <w:rFonts w:ascii="Times New Roman" w:hAnsi="Times New Roman"/>
                <w:b/>
                <w:color w:val="0D0D0D"/>
                <w:sz w:val="24"/>
                <w:szCs w:val="24"/>
              </w:rPr>
              <w:t>, ngày ...tháng...năm...</w:t>
            </w:r>
            <w:r>
              <w:rPr>
                <w:rFonts w:ascii="Times New Roman" w:hAnsi="Times New Roman"/>
                <w:b/>
                <w:color w:val="0D0D0D"/>
                <w:sz w:val="24"/>
                <w:szCs w:val="24"/>
              </w:rPr>
              <w:br/>
            </w:r>
            <w:r>
              <w:rPr>
                <w:rStyle w:val="Strong"/>
                <w:rFonts w:ascii="Times New Roman" w:hAnsi="Times New Roman"/>
                <w:color w:val="0D0D0D"/>
                <w:sz w:val="24"/>
                <w:szCs w:val="24"/>
              </w:rPr>
              <w:t>Chủ tịch công đoàn</w:t>
            </w:r>
            <w:r>
              <w:rPr>
                <w:rFonts w:ascii="Times New Roman" w:hAnsi="Times New Roman"/>
                <w:b/>
                <w:color w:val="0D0D0D"/>
                <w:sz w:val="24"/>
                <w:szCs w:val="24"/>
              </w:rPr>
              <w:br/>
            </w:r>
            <w:r>
              <w:rPr>
                <w:rStyle w:val="Emphasis"/>
                <w:rFonts w:ascii="Times New Roman" w:hAnsi="Times New Roman"/>
                <w:b/>
                <w:color w:val="0D0D0D"/>
                <w:sz w:val="24"/>
                <w:szCs w:val="24"/>
              </w:rPr>
              <w:t>(Ký tên và đóng dấu)</w:t>
            </w:r>
          </w:p>
        </w:tc>
        <w:tc>
          <w:tcPr>
            <w:tcW w:w="4425" w:type="dxa"/>
            <w:tcBorders/>
          </w:tcPr>
          <w:p>
            <w:pPr>
              <w:pStyle w:val="TableContents"/>
              <w:pBdr/>
              <w:bidi w:val="0"/>
              <w:spacing w:lineRule="atLeast" w:line="225" w:before="120" w:after="120"/>
              <w:ind w:hanging="0" w:start="0" w:end="0"/>
              <w:jc w:val="center"/>
              <w:rPr>
                <w:rFonts w:ascii="Times New Roman" w:hAnsi="Times New Roman"/>
                <w:b/>
                <w:color w:val="0D0D0D"/>
                <w:sz w:val="24"/>
              </w:rPr>
            </w:pPr>
            <w:r>
              <w:rPr>
                <w:rStyle w:val="Emphasis"/>
                <w:rFonts w:ascii="Times New Roman" w:hAnsi="Times New Roman"/>
                <w:b/>
                <w:color w:val="0D0D0D"/>
                <w:sz w:val="24"/>
                <w:szCs w:val="24"/>
              </w:rPr>
              <w:t>, ngày.....tháng.....năm.....</w:t>
            </w:r>
            <w:r>
              <w:rPr>
                <w:rFonts w:ascii="Times New Roman" w:hAnsi="Times New Roman"/>
                <w:b/>
                <w:color w:val="0D0D0D"/>
                <w:sz w:val="24"/>
                <w:szCs w:val="24"/>
              </w:rPr>
              <w:br/>
            </w:r>
            <w:r>
              <w:rPr>
                <w:rStyle w:val="Strong"/>
                <w:rFonts w:ascii="Times New Roman" w:hAnsi="Times New Roman"/>
                <w:color w:val="0D0D0D"/>
                <w:sz w:val="24"/>
                <w:szCs w:val="24"/>
              </w:rPr>
              <w:t>Thủ trưởng đơn vị</w:t>
            </w:r>
            <w:r>
              <w:rPr>
                <w:rFonts w:ascii="Times New Roman" w:hAnsi="Times New Roman"/>
                <w:b/>
                <w:color w:val="0D0D0D"/>
                <w:sz w:val="24"/>
                <w:szCs w:val="24"/>
              </w:rPr>
              <w:br/>
            </w:r>
            <w:r>
              <w:rPr>
                <w:rStyle w:val="Emphasis"/>
                <w:rFonts w:ascii="Times New Roman" w:hAnsi="Times New Roman"/>
                <w:b/>
                <w:color w:val="0D0D0D"/>
                <w:sz w:val="24"/>
                <w:szCs w:val="24"/>
              </w:rPr>
              <w:t>(Ký tên và đóng dấu)</w:t>
            </w:r>
          </w:p>
        </w:tc>
      </w:tr>
    </w:tbl>
    <w:p>
      <w:pPr>
        <w:pStyle w:val="BodyText"/>
        <w:bidi w:val="0"/>
        <w:spacing w:before="0" w:after="140"/>
        <w:jc w:val="center"/>
        <w:rPr>
          <w:rStyle w:val="Strong"/>
          <w:rFonts w:ascii="Times New Roman" w:hAnsi="Times New Roman"/>
          <w:b/>
          <w:i w:val="false"/>
          <w:caps w:val="false"/>
          <w:smallCaps w:val="false"/>
          <w:color w:val="0D0D0D"/>
          <w:spacing w:val="0"/>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55</TotalTime>
  <Application>LibreOffice/26.2.5.2$Windows_X86_64 LibreOffice_project/cd7284b4cbbfeb507e630c1aac019f4157393acb</Application>
  <AppVersion>15.0000</AppVersion>
  <Pages>2</Pages>
  <Words>273</Words>
  <Characters>1161</Characters>
  <CharactersWithSpaces>1426</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2026-09-04T08:25:39Z</dcterms:created>
  <dc:creator/>
  <dc:description/>
  <dc:language>en-US</dc:language>
  <cp:lastModifiedBy/>
  <dcterms:modified xsi:type="dcterms:W3CDTF">2026-09-04T09:20:47Z</dcterms:modified>
  <cp:revision>2</cp:revision>
  <dc:subject/>
  <dc:title/>
</cp:coreProperties>
</file>