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bookmarkStart w:id="0" w:name="chuong_pl_8"/>
      <w:bookmarkEnd w:id="0"/>
      <w:r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4"/>
          <w:u w:val="none"/>
          <w:effect w:val="none"/>
          <w:lang w:val="en-US"/>
        </w:rPr>
        <w:t>Phụ lục V.A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l_8_name"/>
      <w:bookmarkEnd w:id="1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MẪU THÔNG BÁO MỜI QUAN TÂM (E-TBMQT) VÀ MẪU HỒ SƠ MỜI QUAN TÂM (E-HSMQT)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</w:rPr>
        <w:br/>
      </w:r>
      <w:bookmarkStart w:id="2" w:name="chuong_pl_8_name_name"/>
      <w:bookmarkEnd w:id="2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DỰ ÁN ĐẦU TƯ KINH DOANH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US"/>
        </w:rPr>
        <w:t>(Kèm theo Thông tư s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ố 98/2025/TT-BTC 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ày 27 tháng 10 năm 2025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ủa Bộ trưởng Bộ T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ài chính)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(Webform trên H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 thống)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1. M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ẫu E-TBMQT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E-TBMQT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I. THÔNG TIN E-TBMQT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1. Mã E-TBMQT: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US"/>
        </w:rPr>
        <w:t>[H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ệ thống tự tr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ích xu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ất]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2. Ngày đăng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ải: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[Hệ thống tự tr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ích xu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ất]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3. Phiên b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thay đổi: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[Hệ thống tự tr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ích xu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ất]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II. THÔNG TIN D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Ự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</w:rPr>
        <w:t>ÁN Đ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TƯ KINH DOANH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1. Tên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án:_______________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[H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ệ thống tự tr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ích xu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ất t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ên D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ự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án]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2. Mục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ti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êu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tư:_______________________________________________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3. Quy mô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tư của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án: 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4.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ổng vốn đầu tư của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án: 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- Sơ b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ộ tổng chi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í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án: 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- Chi phí khác theo quy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ịnh của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áp lu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ật quản l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ý ngành, lĩnh v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ực (nếu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ó):____________________________________________________________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- Chi phí b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ồi thường, hỗ trợ,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ái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ịnh cư (nếu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ó): 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5.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ối với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tư dự kiến triển khai tr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ên qu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ỹ đất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 tài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l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 tài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ông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ại cơ quan, tổ chức, đơn vị theo quy định của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áp lu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ật về quản l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ý,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ử dụng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ông (sau đây g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ọi l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 tài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đất), nh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tư phải cam kết thanh to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 giá tr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ị của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(trường hợp b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 tài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cho nh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tư) hoặc gi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 tr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ị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òn l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ại của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(trường hợp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ỡ, hủy bỏ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trước khi giao đất, cho thu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ê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ất).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Giá tr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ị của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(nếu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ã xác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ịnh được)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: 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6.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ịa điểm thực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án: 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7. Mục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ích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ử dụng đất:____________________________________________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8. Hi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ện trạng sử dụng đất (nếu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ó):____________________________________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9. Di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ện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ích khu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ất thực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 (n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ó): 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10. Các ch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ỉ ti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êu quy ho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ạch: _________________________________________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11.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ời hạn, tiến độ thực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án:_________________________________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12. Sơ b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ộ phương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 phân k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ỳ đầu tư hoặc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ân chia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 thành phần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(nếu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ó):____________________________________________________________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13. Ti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ến độ thực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 theo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ừng giai đoạn (nếu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ó):_________________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III. CÁCH TH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ỨC NỘP E-HSĐKTHDA1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1. Hình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ức nộp E-HSĐKTHDA: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[Hệ thống tự tr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ích xu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ất]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2.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ịa điểm nhận E-HSĐKTHDA: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[Hệ thống tự tr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ích xu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ất]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3.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ời điểm hết hạn nộp E-HSĐKTHDA: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US"/>
        </w:rPr>
        <w:t>[ghi th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ời điểm (ng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ày, gi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ờ) cụ thể, nhưng phải bảo đảm tối thiểu l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à 20 ngày làm vi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ệc, kể từ 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ày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ầu ti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ên phát hành E-HSMQT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ến 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ày có th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ời điểm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óng th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ầu.]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4.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ịa điểm mở E-HSĐKTHDA: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[Hệ thống tự tr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ích xu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ất]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IV. THÔNG TIN QUY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ẾT ĐỊNH PH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</w:rPr>
        <w:t>Ê DUY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ỆT E-HSMQT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1.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ố quyết định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ê duy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ệt:_________________________________________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2. Cơ quan phê duy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ệt:______________________________________________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3. Ngày phê duy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ệt:_________________________________________________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4. Quy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ết định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ê duy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ệt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[đ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ính kèm trên 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ệ thống]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5. Các văn b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ản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 liên quan (n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ó)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</w:rPr>
        <w:t>[đính kèm trên 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0"/>
          <w:lang w:val="en-GB"/>
        </w:rPr>
        <w:t>ệ thống]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1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US"/>
        </w:rPr>
        <w:t>Nhà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tư quan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âm, có nhu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đăng k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ý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ải thực hiện nộp E-HSĐKTHDA tr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ên 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 thống mạng đấu thầu quốc gia. Nh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ầu tư trong nước v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 nư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ớc ngo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ài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ải đăng k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ý tài khoản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tr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ên 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ệ thống mạng đấu thầu quốc gia để đăng k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ý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  <w:lang w:val="en-GB"/>
        </w:rPr>
        <w:t>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0"/>
        </w:rPr>
        <w:t>án.</w:t>
      </w:r>
    </w:p>
    <w:p>
      <w:pPr>
        <w:pStyle w:val="BodyText"/>
        <w:bidi w:val="0"/>
        <w:spacing w:before="0" w:after="140"/>
        <w:ind w:hanging="0" w:start="0" w:end="0"/>
        <w:jc w:val="center"/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en-US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87</TotalTime>
  <Application>LibreOffice/26.2.6.3$Windows_X86_64 LibreOffice_project/8221e31b3ac356a1623c672912a3d2b492f7e3d1</Application>
  <AppVersion>15.0000</AppVersion>
  <Pages>2</Pages>
  <Words>554</Words>
  <Characters>2647</Characters>
  <CharactersWithSpaces>3161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2026-10-09T07:50:02Z</dcterms:created>
  <dc:creator/>
  <dc:description/>
  <dc:language>en-US</dc:language>
  <cp:lastModifiedBy/>
  <dcterms:modified xsi:type="dcterms:W3CDTF">2026-10-09T09:17:33Z</dcterms:modified>
  <cp:revision>6</cp:revision>
  <dc:subject/>
  <dc:title/>
</cp:coreProperties>
</file>