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8647" w:leader="none"/>
        </w:tabs>
        <w:ind w:firstLine="720"/>
        <w:jc w:val="both"/>
        <w:rPr>
          <w:rFonts w:ascii="Times New Roman" w:hAnsi="Times New Roman"/>
          <w:sz w:val="28"/>
          <w:szCs w:val="28"/>
        </w:rPr>
      </w:pPr>
      <w:r>
        <w:rPr>
          <w:rFonts w:ascii="Times New Roman" w:hAnsi="Times New Roman"/>
          <w:sz w:val="28"/>
          <w:szCs w:val="28"/>
        </w:rPr>
      </w:r>
      <w:r>
        <mc:AlternateContent>
          <mc:Choice Requires="wps">
            <w:drawing>
              <wp:anchor behindDoc="0" distT="0" distB="0" distL="114300" distR="114300" simplePos="0" locked="0" layoutInCell="1" allowOverlap="1" relativeHeight="4">
                <wp:simplePos x="0" y="0"/>
                <wp:positionH relativeFrom="column">
                  <wp:posOffset>3807460</wp:posOffset>
                </wp:positionH>
                <wp:positionV relativeFrom="paragraph">
                  <wp:posOffset>-15240</wp:posOffset>
                </wp:positionV>
                <wp:extent cx="2026285" cy="685800"/>
                <wp:effectExtent l="0" t="0" r="0" b="0"/>
                <wp:wrapNone/>
                <wp:docPr id="1" name=""/>
                <a:graphic xmlns:a="http://schemas.openxmlformats.org/drawingml/2006/main">
                  <a:graphicData uri="http://schemas.microsoft.com/office/word/2010/wordprocessingShape">
                    <wps:wsp>
                      <wps:cNvSpPr txBox="1"/>
                      <wps:spPr>
                        <a:xfrm>
                          <a:off x="0" y="0"/>
                          <a:ext cx="2026285" cy="685800"/>
                        </a:xfrm>
                        <a:prstGeom prst="rect"/>
                        <a:solidFill>
                          <a:srgbClr val="FFFFFF"/>
                        </a:solidFill>
                        <a:ln w="635">
                          <a:solidFill>
                            <a:srgbClr val="000000"/>
                          </a:solidFill>
                        </a:ln>
                      </wps:spPr>
                      <wps:txbx>
                        <w:txbxContent>
                          <w:p>
                            <w:pPr>
                              <w:pStyle w:val="FrameContents"/>
                              <w:spacing w:lineRule="auto" w:line="240" w:before="0" w:after="0"/>
                              <w:jc w:val="center"/>
                              <w:rPr>
                                <w:rFonts w:ascii="Times New Roman" w:hAnsi="Times New Roman"/>
                                <w:b/>
                                <w:b/>
                                <w:sz w:val="20"/>
                                <w:szCs w:val="20"/>
                              </w:rPr>
                            </w:pPr>
                            <w:r>
                              <w:rPr>
                                <w:rFonts w:ascii="Times New Roman" w:hAnsi="Times New Roman"/>
                                <w:sz w:val="20"/>
                                <w:szCs w:val="20"/>
                              </w:rPr>
                              <w:t>Mẫu số</w:t>
                            </w:r>
                            <w:r>
                              <w:rPr>
                                <w:rFonts w:ascii="Times New Roman" w:hAnsi="Times New Roman"/>
                                <w:b/>
                                <w:sz w:val="20"/>
                                <w:szCs w:val="20"/>
                              </w:rPr>
                              <w:t>:</w:t>
                            </w:r>
                            <w:r>
                              <w:rPr>
                                <w:rFonts w:ascii="Times New Roman" w:hAnsi="Times New Roman"/>
                                <w:sz w:val="20"/>
                                <w:szCs w:val="20"/>
                              </w:rPr>
                              <w:t xml:space="preserve"> </w:t>
                            </w:r>
                            <w:r>
                              <w:rPr>
                                <w:rFonts w:ascii="Times New Roman" w:hAnsi="Times New Roman"/>
                                <w:b/>
                                <w:sz w:val="20"/>
                                <w:szCs w:val="20"/>
                              </w:rPr>
                              <w:t>15/KTT</w:t>
                            </w:r>
                          </w:p>
                          <w:p>
                            <w:pPr>
                              <w:pStyle w:val="FrameContents"/>
                              <w:spacing w:lineRule="auto" w:line="240" w:before="0" w:after="0"/>
                              <w:jc w:val="center"/>
                              <w:rPr/>
                            </w:pPr>
                            <w:r>
                              <w:rPr>
                                <w:rFonts w:eastAsia="Times New Roman" w:ascii="Times New Roman" w:hAnsi="Times New Roman"/>
                                <w:i/>
                                <w:sz w:val="18"/>
                                <w:szCs w:val="18"/>
                              </w:rPr>
                              <w:t>(Kèm theo Thông tư số 89/2026/TT-BTC ngày 30 tháng 6 năm 2026 của Bộ trưởng Bộ Tài chính)</w:t>
                            </w:r>
                          </w:p>
                        </w:txbxContent>
                      </wps:txbx>
                      <wps:bodyPr anchor="t" lIns="91440" tIns="45720" rIns="91440" bIns="45720">
                        <a:noAutofit/>
                      </wps:bodyPr>
                    </wps:wsp>
                  </a:graphicData>
                </a:graphic>
              </wp:anchor>
            </w:drawing>
          </mc:Choice>
          <mc:Fallback>
            <w:pict>
              <v:rect fillcolor="#FFFFFF" strokecolor="#000000" strokeweight="0pt" style="position:absolute;rotation:0;width:159.55pt;height:54pt;mso-wrap-distance-left:9pt;mso-wrap-distance-right:9pt;mso-wrap-distance-top:0pt;mso-wrap-distance-bottom:0pt;margin-top:-1.2pt;mso-position-vertical-relative:text;margin-left:299.8pt;mso-position-horizontal-relative:text">
                <v:textbox>
                  <w:txbxContent>
                    <w:p>
                      <w:pPr>
                        <w:pStyle w:val="FrameContents"/>
                        <w:spacing w:lineRule="auto" w:line="240" w:before="0" w:after="0"/>
                        <w:jc w:val="center"/>
                        <w:rPr>
                          <w:rFonts w:ascii="Times New Roman" w:hAnsi="Times New Roman"/>
                          <w:b/>
                          <w:b/>
                          <w:sz w:val="20"/>
                          <w:szCs w:val="20"/>
                        </w:rPr>
                      </w:pPr>
                      <w:r>
                        <w:rPr>
                          <w:rFonts w:ascii="Times New Roman" w:hAnsi="Times New Roman"/>
                          <w:sz w:val="20"/>
                          <w:szCs w:val="20"/>
                        </w:rPr>
                        <w:t>Mẫu số</w:t>
                      </w:r>
                      <w:r>
                        <w:rPr>
                          <w:rFonts w:ascii="Times New Roman" w:hAnsi="Times New Roman"/>
                          <w:b/>
                          <w:sz w:val="20"/>
                          <w:szCs w:val="20"/>
                        </w:rPr>
                        <w:t>:</w:t>
                      </w:r>
                      <w:r>
                        <w:rPr>
                          <w:rFonts w:ascii="Times New Roman" w:hAnsi="Times New Roman"/>
                          <w:sz w:val="20"/>
                          <w:szCs w:val="20"/>
                        </w:rPr>
                        <w:t xml:space="preserve"> </w:t>
                      </w:r>
                      <w:r>
                        <w:rPr>
                          <w:rFonts w:ascii="Times New Roman" w:hAnsi="Times New Roman"/>
                          <w:b/>
                          <w:sz w:val="20"/>
                          <w:szCs w:val="20"/>
                        </w:rPr>
                        <w:t>15/KTT</w:t>
                      </w:r>
                    </w:p>
                    <w:p>
                      <w:pPr>
                        <w:pStyle w:val="FrameContents"/>
                        <w:spacing w:lineRule="auto" w:line="240" w:before="0" w:after="0"/>
                        <w:jc w:val="center"/>
                        <w:rPr/>
                      </w:pPr>
                      <w:r>
                        <w:rPr>
                          <w:rFonts w:eastAsia="Times New Roman" w:ascii="Times New Roman" w:hAnsi="Times New Roman"/>
                          <w:i/>
                          <w:sz w:val="18"/>
                          <w:szCs w:val="18"/>
                        </w:rPr>
                        <w:t>(Kèm theo Thông tư số 89/2026/TT-BTC ngày 30 tháng 6 năm 2026 của Bộ trưởng Bộ Tài chính)</w:t>
                      </w:r>
                    </w:p>
                  </w:txbxContent>
                </v:textbox>
              </v:rect>
            </w:pict>
          </mc:Fallback>
        </mc:AlternateContent>
      </w:r>
    </w:p>
    <w:p>
      <w:pPr>
        <w:pStyle w:val="Normal"/>
        <w:ind w:firstLine="720"/>
        <w:jc w:val="both"/>
        <w:rPr>
          <w:rFonts w:ascii="Times New Roman" w:hAnsi="Times New Roman"/>
          <w:sz w:val="28"/>
          <w:szCs w:val="28"/>
        </w:rPr>
      </w:pPr>
      <w:r>
        <w:rPr>
          <w:rFonts w:ascii="Times New Roman" w:hAnsi="Times New Roman"/>
          <w:sz w:val="28"/>
          <w:szCs w:val="28"/>
        </w:rPr>
      </w:r>
    </w:p>
    <w:tbl>
      <w:tblPr>
        <w:tblW w:w="5000" w:type="pct"/>
        <w:jc w:val="left"/>
        <w:tblInd w:w="0" w:type="dxa"/>
        <w:tblBorders/>
        <w:tblCellMar>
          <w:top w:w="0" w:type="dxa"/>
          <w:left w:w="108" w:type="dxa"/>
          <w:bottom w:w="0" w:type="dxa"/>
          <w:right w:w="108" w:type="dxa"/>
        </w:tblCellMar>
        <w:tblLook w:firstRow="0" w:noVBand="0" w:lastRow="0" w:firstColumn="0" w:lastColumn="0" w:noHBand="0" w:val="0000"/>
      </w:tblPr>
      <w:tblGrid>
        <w:gridCol w:w="3413"/>
        <w:gridCol w:w="5656"/>
      </w:tblGrid>
      <w:tr>
        <w:trPr>
          <w:trHeight w:val="287" w:hRule="atLeast"/>
        </w:trPr>
        <w:tc>
          <w:tcPr>
            <w:tcW w:w="3413" w:type="dxa"/>
            <w:tcBorders/>
            <w:shd w:fill="auto" w:val="clear"/>
          </w:tcPr>
          <w:p>
            <w:pPr>
              <w:pStyle w:val="Normal"/>
              <w:spacing w:lineRule="auto" w:line="240" w:before="0" w:after="0"/>
              <w:jc w:val="center"/>
              <w:rPr>
                <w:rFonts w:ascii="Times New Roman" w:hAnsi="Times New Roman" w:eastAsia="Times New Roman"/>
                <w:bCs/>
                <w:sz w:val="26"/>
                <w:szCs w:val="24"/>
                <w:vertAlign w:val="superscript"/>
              </w:rPr>
            </w:pPr>
            <w:r>
              <w:rPr>
                <w:rFonts w:eastAsia="Times New Roman" w:ascii="Times New Roman" w:hAnsi="Times New Roman"/>
                <w:bCs/>
                <w:sz w:val="26"/>
                <w:szCs w:val="24"/>
              </w:rPr>
              <w:t>TÊN CƠ QUAN THUẾ RA QUYẾT ĐỊNH KIỂM TRA</w:t>
            </w:r>
          </w:p>
          <w:p>
            <w:pPr>
              <w:pStyle w:val="Normal"/>
              <w:spacing w:lineRule="auto" w:line="240" w:before="0" w:after="0"/>
              <w:jc w:val="center"/>
              <w:rPr>
                <w:rFonts w:ascii="Times New Roman" w:hAnsi="Times New Roman" w:eastAsia="Times New Roman"/>
                <w:bCs/>
                <w:sz w:val="26"/>
                <w:szCs w:val="24"/>
              </w:rPr>
            </w:pPr>
            <w:r>
              <w:rPr>
                <w:rFonts w:eastAsia="Times New Roman" w:ascii="Times New Roman" w:hAnsi="Times New Roman"/>
                <w:b/>
                <w:bCs/>
                <w:sz w:val="26"/>
                <w:szCs w:val="24"/>
              </w:rPr>
              <w:t>ĐOÀN KIỂM TRA</w:t>
            </w:r>
            <w:r>
              <w:rPr>
                <w:rFonts w:eastAsia="Times New Roman" w:ascii="Times New Roman" w:hAnsi="Times New Roman"/>
                <w:b/>
                <w:bCs/>
                <w:sz w:val="26"/>
                <w:szCs w:val="16"/>
                <w:vertAlign w:val="superscript"/>
              </w:rPr>
              <w:t xml:space="preserve">                                </w:t>
            </w:r>
          </w:p>
        </w:tc>
        <w:tc>
          <w:tcPr>
            <w:tcW w:w="5656" w:type="dxa"/>
            <w:tcBorders/>
            <w:shd w:fill="auto" w:val="clear"/>
          </w:tcPr>
          <w:p>
            <w:pPr>
              <w:pStyle w:val="Normal"/>
              <w:spacing w:lineRule="auto" w:line="240" w:before="0" w:after="0"/>
              <w:jc w:val="center"/>
              <w:rPr>
                <w:rFonts w:ascii="Times New Roman" w:hAnsi="Times New Roman" w:eastAsia="Times New Roman"/>
                <w:b/>
                <w:b/>
                <w:bCs/>
                <w:sz w:val="26"/>
                <w:szCs w:val="26"/>
              </w:rPr>
            </w:pPr>
            <w:r>
              <w:rPr>
                <w:rFonts w:eastAsia="Times New Roman" w:ascii="Times New Roman" w:hAnsi="Times New Roman"/>
                <w:b/>
                <w:bCs/>
                <w:sz w:val="26"/>
                <w:szCs w:val="26"/>
              </w:rPr>
              <w:t>CỘNG HÒA XÃ HỘI CHỦ NGHĨA VIỆT NAM</w:t>
            </w:r>
          </w:p>
          <w:p>
            <w:pPr>
              <w:pStyle w:val="Normal"/>
              <w:spacing w:lineRule="auto" w:line="240" w:before="0" w:after="0"/>
              <w:ind w:firstLine="567"/>
              <w:rPr>
                <w:rFonts w:ascii="Times New Roman" w:hAnsi="Times New Roman" w:eastAsia="Times New Roman"/>
                <w:b/>
                <w:b/>
                <w:bCs/>
                <w:sz w:val="28"/>
                <w:szCs w:val="28"/>
              </w:rPr>
            </w:pPr>
            <w:r>
              <w:rPr>
                <w:rFonts w:eastAsia="Times New Roman" w:ascii="Times New Roman" w:hAnsi="Times New Roman"/>
                <w:b/>
                <w:bCs/>
                <w:sz w:val="28"/>
                <w:szCs w:val="28"/>
              </w:rPr>
              <w:t xml:space="preserve">    </w:t>
            </w:r>
            <w:r>
              <w:rPr>
                <w:rFonts w:eastAsia="Times New Roman" w:ascii="Times New Roman" w:hAnsi="Times New Roman"/>
                <w:b/>
                <w:bCs/>
                <w:sz w:val="28"/>
                <w:szCs w:val="28"/>
              </w:rPr>
              <w:t>Độc lập - Tự do - Hạnh phúc</w:t>
            </w:r>
          </w:p>
          <w:p>
            <w:pPr>
              <w:pStyle w:val="Normal"/>
              <w:spacing w:lineRule="auto" w:line="240" w:before="0" w:after="0"/>
              <w:rPr>
                <w:rFonts w:ascii="Times New Roman" w:hAnsi="Times New Roman" w:eastAsia="Times New Roman"/>
                <w:b/>
                <w:b/>
                <w:bCs/>
                <w:sz w:val="26"/>
                <w:szCs w:val="24"/>
              </w:rPr>
            </w:pPr>
            <w:r>
              <mc:AlternateContent>
                <mc:Choice Requires="wps">
                  <w:drawing>
                    <wp:anchor behindDoc="0" distT="0" distB="0" distL="114300" distR="114300" simplePos="0" locked="0" layoutInCell="1" allowOverlap="1" relativeHeight="3">
                      <wp:simplePos x="0" y="0"/>
                      <wp:positionH relativeFrom="column">
                        <wp:posOffset>563245</wp:posOffset>
                      </wp:positionH>
                      <wp:positionV relativeFrom="paragraph">
                        <wp:posOffset>36830</wp:posOffset>
                      </wp:positionV>
                      <wp:extent cx="2161540" cy="1270"/>
                      <wp:effectExtent l="0" t="0" r="0" b="0"/>
                      <wp:wrapNone/>
                      <wp:docPr id="2" name=""/>
                      <a:graphic xmlns:a="http://schemas.openxmlformats.org/drawingml/2006/main">
                        <a:graphicData uri="http://schemas.microsoft.com/office/word/2010/wordprocessingShape">
                          <wps:wsp>
                            <wps:cNvSpPr/>
                            <wps:spPr>
                              <a:xfrm>
                                <a:off x="0" y="0"/>
                                <a:ext cx="2161080" cy="720"/>
                              </a:xfrm>
                              <a:custGeom>
                                <a:avLst/>
                                <a:gdLst/>
                                <a:ahLst/>
                                <a:rect l="l" t="t" r="r" b="b"/>
                                <a:pathLst>
                                  <a:path w="21600" h="21600">
                                    <a:moveTo>
                                      <a:pt x="0" y="0"/>
                                    </a:moveTo>
                                    <a:lnTo>
                                      <a:pt x="21600" y="21600"/>
                                    </a:lnTo>
                                  </a:path>
                                </a:pathLst>
                              </a:custGeom>
                              <a:noFill/>
                              <a:ln>
                                <a:solidFill>
                                  <a:srgbClr val="000000"/>
                                </a:solidFill>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stroked="t" style="position:absolute;margin-left:44.35pt;margin-top:2.9pt;width:170.1pt;height:0pt" type="shapetype_32">
                      <w10:wrap type="none"/>
                      <v:fill o:detectmouseclick="t" on="false"/>
                      <v:stroke color="black" joinstyle="round" endcap="flat"/>
                    </v:shape>
                  </w:pict>
                </mc:Fallback>
              </mc:AlternateContent>
            </w:r>
            <w:r>
              <w:rPr>
                <w:rFonts w:eastAsia="Times New Roman" w:ascii="Times New Roman" w:hAnsi="Times New Roman"/>
                <w:b/>
                <w:bCs/>
                <w:sz w:val="26"/>
                <w:szCs w:val="24"/>
                <w:vertAlign w:val="superscript"/>
              </w:rPr>
              <w:t xml:space="preserve"> </w:t>
            </w:r>
            <w:r>
              <w:rPr>
                <w:rFonts w:eastAsia="Times New Roman" w:ascii="Times New Roman" w:hAnsi="Times New Roman"/>
                <w:b/>
                <w:bCs/>
                <w:sz w:val="26"/>
                <w:szCs w:val="24"/>
                <w:vertAlign w:val="superscript"/>
              </w:rPr>
              <w:t xml:space="preserve">             </w:t>
            </w:r>
          </w:p>
        </w:tc>
      </w:tr>
    </w:tbl>
    <w:p>
      <w:pPr>
        <w:pStyle w:val="Normal"/>
        <w:spacing w:lineRule="auto" w:line="240" w:before="360" w:after="0"/>
        <w:jc w:val="center"/>
        <w:rPr/>
      </w:pPr>
      <w:r>
        <mc:AlternateContent>
          <mc:Choice Requires="wps">
            <w:drawing>
              <wp:anchor behindDoc="0" distT="0" distB="0" distL="114300" distR="114300" simplePos="0" locked="0" layoutInCell="1" allowOverlap="1" relativeHeight="5">
                <wp:simplePos x="0" y="0"/>
                <wp:positionH relativeFrom="column">
                  <wp:posOffset>641985</wp:posOffset>
                </wp:positionH>
                <wp:positionV relativeFrom="paragraph">
                  <wp:posOffset>24130</wp:posOffset>
                </wp:positionV>
                <wp:extent cx="827405" cy="1270"/>
                <wp:effectExtent l="0" t="0" r="0" b="0"/>
                <wp:wrapNone/>
                <wp:docPr id="3" name=""/>
                <a:graphic xmlns:a="http://schemas.openxmlformats.org/drawingml/2006/main">
                  <a:graphicData uri="http://schemas.microsoft.com/office/word/2010/wordprocessingShape">
                    <wps:wsp>
                      <wps:cNvSpPr/>
                      <wps:spPr>
                        <a:xfrm>
                          <a:off x="0" y="0"/>
                          <a:ext cx="826920" cy="720"/>
                        </a:xfrm>
                        <a:custGeom>
                          <a:avLst/>
                          <a:gdLst/>
                          <a:ahLst/>
                          <a:rect l="l" t="t" r="r" b="b"/>
                          <a:pathLst>
                            <a:path w="21600" h="21600">
                              <a:moveTo>
                                <a:pt x="0" y="0"/>
                              </a:moveTo>
                              <a:lnTo>
                                <a:pt x="21600" y="21600"/>
                              </a:lnTo>
                            </a:path>
                          </a:pathLst>
                        </a:custGeom>
                        <a:noFill/>
                        <a:ln>
                          <a:solidFill>
                            <a:srgbClr val="000000"/>
                          </a:solidFill>
                        </a:ln>
                      </wps:spPr>
                      <wps:style>
                        <a:lnRef idx="0"/>
                        <a:fillRef idx="0"/>
                        <a:effectRef idx="0"/>
                        <a:fontRef idx="minor"/>
                      </wps:style>
                      <wps:bodyPr/>
                    </wps:wsp>
                  </a:graphicData>
                </a:graphic>
              </wp:anchor>
            </w:drawing>
          </mc:Choice>
          <mc:Fallback>
            <w:pict>
              <v:shape id="shape_0" stroked="t" style="position:absolute;margin-left:50.55pt;margin-top:1.9pt;width:65.05pt;height:0pt" type="shapetype_32">
                <w10:wrap type="none"/>
                <v:fill o:detectmouseclick="t" on="false"/>
                <v:stroke color="black" joinstyle="round" endcap="flat"/>
              </v:shape>
            </w:pict>
          </mc:Fallback>
        </mc:AlternateContent>
      </w:r>
      <w:r>
        <w:rPr>
          <w:rFonts w:ascii="Times New Roman" w:hAnsi="Times New Roman"/>
          <w:b/>
          <w:sz w:val="28"/>
          <w:szCs w:val="28"/>
          <w:lang w:val="nl-NL"/>
        </w:rPr>
        <w:t>B</w:t>
      </w:r>
      <w:r>
        <w:rPr>
          <w:rFonts w:ascii="Times New Roman" w:hAnsi="Times New Roman"/>
          <w:b/>
          <w:sz w:val="28"/>
          <w:szCs w:val="28"/>
          <w:lang w:val="nl-NL"/>
        </w:rPr>
        <w:t xml:space="preserve">IÊN BẢN </w:t>
      </w:r>
    </w:p>
    <w:p>
      <w:pPr>
        <w:pStyle w:val="Normal"/>
        <w:spacing w:lineRule="auto" w:line="240" w:before="0" w:after="0"/>
        <w:jc w:val="center"/>
        <w:rPr/>
      </w:pPr>
      <w:r>
        <w:rPr>
          <w:rFonts w:ascii="Times New Roman" w:hAnsi="Times New Roman"/>
          <w:b/>
          <w:sz w:val="28"/>
          <w:szCs w:val="28"/>
          <w:lang w:val="nl-NL"/>
        </w:rPr>
        <w:t>Công khai và bàn giao dự thảo biên bản kiểm tra</w:t>
      </w:r>
    </w:p>
    <w:p>
      <w:pPr>
        <w:pStyle w:val="Normal"/>
        <w:rPr>
          <w:rFonts w:ascii="Times New Roman" w:hAnsi="Times New Roman"/>
          <w:b/>
          <w:b/>
          <w:szCs w:val="28"/>
          <w:lang w:val="nl-NL"/>
        </w:rPr>
      </w:pPr>
      <w:r>
        <w:rPr>
          <w:rFonts w:ascii="Times New Roman" w:hAnsi="Times New Roman"/>
          <w:b/>
          <w:szCs w:val="28"/>
          <w:lang w:val="nl-NL"/>
        </w:rPr>
        <mc:AlternateContent>
          <mc:Choice Requires="wps">
            <w:drawing>
              <wp:anchor behindDoc="0" distT="0" distB="0" distL="114300" distR="114300" simplePos="0" locked="0" layoutInCell="1" allowOverlap="1" relativeHeight="2">
                <wp:simplePos x="0" y="0"/>
                <wp:positionH relativeFrom="column">
                  <wp:posOffset>2400935</wp:posOffset>
                </wp:positionH>
                <wp:positionV relativeFrom="paragraph">
                  <wp:posOffset>8255</wp:posOffset>
                </wp:positionV>
                <wp:extent cx="953135" cy="1270"/>
                <wp:effectExtent l="0" t="0" r="0" b="0"/>
                <wp:wrapNone/>
                <wp:docPr id="4" name=""/>
                <a:graphic xmlns:a="http://schemas.openxmlformats.org/drawingml/2006/main">
                  <a:graphicData uri="http://schemas.microsoft.com/office/word/2010/wordprocessingShape">
                    <wps:wsp>
                      <wps:cNvSpPr/>
                      <wps:spPr>
                        <a:xfrm>
                          <a:off x="0" y="0"/>
                          <a:ext cx="952560" cy="720"/>
                        </a:xfrm>
                        <a:custGeom>
                          <a:avLst/>
                          <a:gdLst/>
                          <a:ahLst/>
                          <a:rect l="l" t="t" r="r" b="b"/>
                          <a:pathLst>
                            <a:path w="21600" h="21600">
                              <a:moveTo>
                                <a:pt x="0" y="0"/>
                              </a:moveTo>
                              <a:lnTo>
                                <a:pt x="21600" y="21600"/>
                              </a:lnTo>
                            </a:path>
                          </a:pathLst>
                        </a:custGeom>
                        <a:noFill/>
                        <a:ln>
                          <a:solidFill>
                            <a:srgbClr val="000000"/>
                          </a:solidFill>
                        </a:ln>
                      </wps:spPr>
                      <wps:style>
                        <a:lnRef idx="0"/>
                        <a:fillRef idx="0"/>
                        <a:effectRef idx="0"/>
                        <a:fontRef idx="minor"/>
                      </wps:style>
                      <wps:bodyPr/>
                    </wps:wsp>
                  </a:graphicData>
                </a:graphic>
              </wp:anchor>
            </w:drawing>
          </mc:Choice>
          <mc:Fallback>
            <w:pict>
              <v:shape id="shape_0" stroked="t" style="position:absolute;margin-left:189.05pt;margin-top:0.65pt;width:74.95pt;height:0pt" type="shapetype_32">
                <w10:wrap type="none"/>
                <v:fill o:detectmouseclick="t" on="false"/>
                <v:stroke color="black" joinstyle="round" endcap="flat"/>
              </v:shape>
            </w:pict>
          </mc:Fallback>
        </mc:AlternateContent>
      </w:r>
    </w:p>
    <w:p>
      <w:pPr>
        <w:pStyle w:val="Normal"/>
        <w:tabs>
          <w:tab w:val="center" w:pos="2160" w:leader="none"/>
          <w:tab w:val="center" w:pos="7200" w:leader="none"/>
        </w:tabs>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Căn cứ Quyết định số ......... ngày ..... tháng ..... năm ..... của .................. về việc kiểm tra thuế tại .......................;</w:t>
      </w:r>
    </w:p>
    <w:p>
      <w:pPr>
        <w:pStyle w:val="Normal"/>
        <w:spacing w:lineRule="auto" w:line="240" w:before="120" w:after="120"/>
        <w:ind w:firstLine="720"/>
        <w:jc w:val="both"/>
        <w:rPr>
          <w:rFonts w:ascii="Times New Roman" w:hAnsi="Times New Roman"/>
          <w:sz w:val="28"/>
          <w:szCs w:val="28"/>
          <w:lang w:val="nl-NL"/>
        </w:rPr>
      </w:pPr>
      <w:r>
        <w:rPr>
          <w:rFonts w:ascii="Times New Roman" w:hAnsi="Times New Roman"/>
          <w:sz w:val="28"/>
          <w:szCs w:val="28"/>
          <w:lang w:val="nl-NL"/>
        </w:rPr>
        <w:t xml:space="preserve">Đoàn kiểm tra đã tiến hành kiểm tra tại ........ và kết thúc kiểm tra ngày ..... tháng ..... năm ...... </w:t>
      </w:r>
    </w:p>
    <w:p>
      <w:pPr>
        <w:pStyle w:val="Normal"/>
        <w:spacing w:lineRule="auto" w:line="240" w:before="120" w:after="120"/>
        <w:ind w:firstLine="720"/>
        <w:jc w:val="both"/>
        <w:rPr>
          <w:rFonts w:ascii="Times New Roman" w:hAnsi="Times New Roman"/>
          <w:sz w:val="28"/>
          <w:szCs w:val="28"/>
          <w:lang w:val="nl-NL"/>
        </w:rPr>
      </w:pPr>
      <w:r>
        <w:rPr>
          <w:rFonts w:ascii="Times New Roman" w:hAnsi="Times New Roman"/>
          <w:sz w:val="28"/>
          <w:szCs w:val="28"/>
          <w:lang w:val="nl-NL"/>
        </w:rPr>
        <w:t>Hôm nay, hồi ..... giờ ..... ngày ..... tháng ..... năm .......</w:t>
      </w:r>
    </w:p>
    <w:p>
      <w:pPr>
        <w:pStyle w:val="Normal"/>
        <w:spacing w:lineRule="auto" w:line="240" w:before="120" w:after="120"/>
        <w:ind w:firstLine="720"/>
        <w:jc w:val="both"/>
        <w:rPr>
          <w:rFonts w:ascii="Times New Roman" w:hAnsi="Times New Roman"/>
          <w:sz w:val="28"/>
          <w:szCs w:val="28"/>
          <w:lang w:val="nl-NL"/>
        </w:rPr>
      </w:pPr>
      <w:r>
        <w:rPr>
          <w:rFonts w:ascii="Times New Roman" w:hAnsi="Times New Roman"/>
          <w:sz w:val="28"/>
          <w:szCs w:val="28"/>
          <w:lang w:val="nl-NL"/>
        </w:rPr>
        <w:t>Tại:......................................</w:t>
      </w:r>
    </w:p>
    <w:p>
      <w:pPr>
        <w:pStyle w:val="Normal"/>
        <w:spacing w:lineRule="auto" w:line="240" w:before="120" w:after="120"/>
        <w:ind w:firstLine="720"/>
        <w:jc w:val="both"/>
        <w:rPr>
          <w:rFonts w:ascii="Times New Roman" w:hAnsi="Times New Roman"/>
          <w:sz w:val="28"/>
          <w:szCs w:val="28"/>
          <w:lang w:val="nl-NL"/>
        </w:rPr>
      </w:pPr>
      <w:r>
        <w:rPr>
          <w:rFonts w:ascii="Times New Roman" w:hAnsi="Times New Roman"/>
          <w:sz w:val="28"/>
          <w:szCs w:val="28"/>
          <w:lang w:val="nl-NL"/>
        </w:rPr>
        <w:t>Chúng tôi gồm:</w:t>
      </w:r>
    </w:p>
    <w:p>
      <w:pPr>
        <w:pStyle w:val="Normal"/>
        <w:spacing w:lineRule="auto" w:line="240" w:before="120" w:after="120"/>
        <w:ind w:firstLine="720"/>
        <w:jc w:val="both"/>
        <w:rPr>
          <w:rFonts w:ascii="Times New Roman" w:hAnsi="Times New Roman"/>
          <w:b/>
          <w:b/>
          <w:sz w:val="28"/>
          <w:szCs w:val="28"/>
        </w:rPr>
      </w:pPr>
      <w:r>
        <w:rPr>
          <w:rFonts w:ascii="Times New Roman" w:hAnsi="Times New Roman"/>
          <w:b/>
          <w:sz w:val="28"/>
          <w:szCs w:val="28"/>
        </w:rPr>
        <w:t>I. Đoàn kiểm tra thuế:</w:t>
      </w:r>
    </w:p>
    <w:p>
      <w:pPr>
        <w:pStyle w:val="Normal"/>
        <w:spacing w:lineRule="auto" w:line="240" w:before="120" w:after="120"/>
        <w:ind w:firstLine="720"/>
        <w:jc w:val="both"/>
        <w:rPr>
          <w:rFonts w:ascii="Times New Roman" w:hAnsi="Times New Roman"/>
          <w:sz w:val="28"/>
          <w:szCs w:val="28"/>
        </w:rPr>
      </w:pPr>
      <w:r>
        <w:rPr>
          <w:rFonts w:ascii="Times New Roman" w:hAnsi="Times New Roman"/>
          <w:sz w:val="28"/>
          <w:szCs w:val="28"/>
        </w:rPr>
        <w:t>- Ông (bà).....................</w:t>
        <w:tab/>
        <w:t>- Chức vụ.................................... - Trưởng đoàn;</w:t>
      </w:r>
    </w:p>
    <w:p>
      <w:pPr>
        <w:pStyle w:val="Normal"/>
        <w:spacing w:lineRule="auto" w:line="240" w:before="120" w:after="120"/>
        <w:ind w:firstLine="720"/>
        <w:jc w:val="both"/>
        <w:rPr>
          <w:rFonts w:ascii="Times New Roman" w:hAnsi="Times New Roman"/>
          <w:sz w:val="28"/>
          <w:szCs w:val="28"/>
        </w:rPr>
      </w:pPr>
      <w:r>
        <w:rPr>
          <w:rFonts w:ascii="Times New Roman" w:hAnsi="Times New Roman"/>
          <w:sz w:val="28"/>
          <w:szCs w:val="28"/>
        </w:rPr>
        <w:t>- Ông (bà).......................</w:t>
        <w:tab/>
        <w:t>- Chức vụ.................................... - Thành viên;</w:t>
      </w:r>
    </w:p>
    <w:p>
      <w:pPr>
        <w:pStyle w:val="Normal"/>
        <w:spacing w:lineRule="auto" w:line="240" w:before="120" w:after="120"/>
        <w:ind w:firstLine="720"/>
        <w:jc w:val="both"/>
        <w:rPr>
          <w:rFonts w:ascii="Times New Roman" w:hAnsi="Times New Roman"/>
          <w:sz w:val="28"/>
          <w:szCs w:val="28"/>
        </w:rPr>
      </w:pPr>
      <w:r>
        <w:rPr>
          <w:rFonts w:ascii="Times New Roman" w:hAnsi="Times New Roman"/>
          <w:sz w:val="28"/>
          <w:szCs w:val="28"/>
        </w:rPr>
        <w:t>- Ông (bà).......................</w:t>
        <w:tab/>
        <w:t>- Chức vụ.................................... - Thành viên;</w:t>
      </w:r>
    </w:p>
    <w:p>
      <w:pPr>
        <w:pStyle w:val="Normal"/>
        <w:spacing w:lineRule="auto" w:line="240" w:before="120" w:after="120"/>
        <w:ind w:firstLine="720"/>
        <w:jc w:val="both"/>
        <w:rPr>
          <w:rFonts w:ascii="Times New Roman" w:hAnsi="Times New Roman"/>
          <w:sz w:val="28"/>
          <w:szCs w:val="28"/>
        </w:rPr>
      </w:pPr>
      <w:r>
        <w:rPr>
          <w:rFonts w:ascii="Times New Roman" w:hAnsi="Times New Roman"/>
          <w:sz w:val="28"/>
          <w:szCs w:val="28"/>
        </w:rPr>
        <w:t>- Ông (bà).......................</w:t>
        <w:tab/>
        <w:t>- Chức vụ.................................... - Thành viên;</w:t>
      </w:r>
    </w:p>
    <w:p>
      <w:pPr>
        <w:pStyle w:val="Normal"/>
        <w:spacing w:lineRule="auto" w:line="240" w:before="120" w:after="120"/>
        <w:ind w:firstLine="720"/>
        <w:jc w:val="both"/>
        <w:rPr>
          <w:rFonts w:ascii="Times New Roman" w:hAnsi="Times New Roman"/>
          <w:b/>
          <w:b/>
          <w:sz w:val="28"/>
          <w:szCs w:val="28"/>
        </w:rPr>
      </w:pPr>
      <w:r>
        <w:rPr>
          <w:rFonts w:ascii="Times New Roman" w:hAnsi="Times New Roman"/>
          <w:b/>
          <w:sz w:val="28"/>
          <w:szCs w:val="28"/>
        </w:rPr>
        <w:t>II. Người nộp thuế (hoặc đại diện hợp pháp của người nộp thuế):</w:t>
      </w:r>
    </w:p>
    <w:p>
      <w:pPr>
        <w:pStyle w:val="Normal"/>
        <w:spacing w:lineRule="auto" w:line="240" w:before="120" w:after="120"/>
        <w:ind w:firstLine="720"/>
        <w:jc w:val="both"/>
        <w:rPr>
          <w:rFonts w:ascii="Times New Roman" w:hAnsi="Times New Roman"/>
          <w:sz w:val="28"/>
          <w:szCs w:val="28"/>
        </w:rPr>
      </w:pPr>
      <w:r>
        <w:rPr>
          <w:rFonts w:ascii="Times New Roman" w:hAnsi="Times New Roman"/>
          <w:sz w:val="28"/>
          <w:szCs w:val="28"/>
        </w:rPr>
        <w:t>- Ông (bà): ................................................................</w:t>
      </w:r>
    </w:p>
    <w:p>
      <w:pPr>
        <w:pStyle w:val="Normal"/>
        <w:spacing w:lineRule="auto" w:line="240" w:before="120" w:after="120"/>
        <w:ind w:firstLine="720"/>
        <w:jc w:val="both"/>
        <w:rPr>
          <w:rFonts w:ascii="Times New Roman" w:hAnsi="Times New Roman"/>
          <w:sz w:val="28"/>
          <w:szCs w:val="28"/>
        </w:rPr>
      </w:pPr>
      <w:r>
        <w:rPr>
          <w:rFonts w:ascii="Times New Roman" w:hAnsi="Times New Roman"/>
          <w:sz w:val="28"/>
          <w:szCs w:val="28"/>
        </w:rPr>
        <w:t>- Chức vụ: .................. đại diện cho ..........................</w:t>
      </w:r>
    </w:p>
    <w:p>
      <w:pPr>
        <w:pStyle w:val="Normal"/>
        <w:spacing w:lineRule="auto" w:line="240" w:before="120" w:after="120"/>
        <w:ind w:firstLine="720"/>
        <w:jc w:val="both"/>
        <w:rPr>
          <w:rFonts w:ascii="Times New Roman" w:hAnsi="Times New Roman"/>
          <w:sz w:val="28"/>
          <w:szCs w:val="28"/>
        </w:rPr>
      </w:pPr>
      <w:r>
        <w:rPr>
          <w:rFonts w:ascii="Times New Roman" w:hAnsi="Times New Roman"/>
          <w:sz w:val="28"/>
          <w:szCs w:val="28"/>
        </w:rPr>
        <w:t>- Ông (bà): .................................................................</w:t>
      </w:r>
    </w:p>
    <w:p>
      <w:pPr>
        <w:pStyle w:val="Normal"/>
        <w:spacing w:lineRule="auto" w:line="240" w:before="120" w:after="120"/>
        <w:ind w:firstLine="720"/>
        <w:jc w:val="both"/>
        <w:rPr>
          <w:rFonts w:ascii="Times New Roman" w:hAnsi="Times New Roman"/>
          <w:sz w:val="28"/>
          <w:szCs w:val="28"/>
        </w:rPr>
      </w:pPr>
      <w:r>
        <w:rPr>
          <w:rFonts w:ascii="Times New Roman" w:hAnsi="Times New Roman"/>
          <w:sz w:val="28"/>
          <w:szCs w:val="28"/>
        </w:rPr>
        <w:t>- Chức vụ: ..................................................................</w:t>
      </w:r>
    </w:p>
    <w:p>
      <w:pPr>
        <w:pStyle w:val="Normal"/>
        <w:spacing w:lineRule="auto" w:line="240" w:before="120" w:after="120"/>
        <w:ind w:firstLine="720"/>
        <w:jc w:val="both"/>
        <w:rPr>
          <w:rFonts w:ascii="Times New Roman" w:hAnsi="Times New Roman"/>
          <w:b/>
          <w:b/>
          <w:bCs/>
          <w:sz w:val="28"/>
          <w:szCs w:val="28"/>
        </w:rPr>
      </w:pPr>
      <w:r>
        <w:rPr>
          <w:rFonts w:ascii="Times New Roman" w:hAnsi="Times New Roman"/>
          <w:b/>
          <w:bCs/>
          <w:sz w:val="28"/>
          <w:szCs w:val="28"/>
        </w:rPr>
        <w:t>Nội dung:</w:t>
      </w:r>
    </w:p>
    <w:p>
      <w:pPr>
        <w:pStyle w:val="Normal"/>
        <w:spacing w:lineRule="auto" w:line="240" w:before="120" w:after="120"/>
        <w:ind w:firstLine="720"/>
        <w:jc w:val="both"/>
        <w:rPr>
          <w:rFonts w:ascii="Times New Roman" w:hAnsi="Times New Roman"/>
          <w:sz w:val="28"/>
          <w:szCs w:val="28"/>
          <w:lang w:val="sv-SE"/>
        </w:rPr>
      </w:pPr>
      <w:r>
        <w:rPr>
          <w:rFonts w:ascii="Times New Roman" w:hAnsi="Times New Roman"/>
          <w:sz w:val="28"/>
          <w:szCs w:val="28"/>
          <w:lang w:val="sv-SE"/>
        </w:rPr>
        <w:t xml:space="preserve">Đoàn kiểm tra tiến hành công khai và bàn giao dự thảo Biên bản kiểm tra giữa Đoàn kiểm tra theo Quyết định số .... ngày  .... tháng ... năm ... của ............. và  ... (tên người nộp thuế) ...  </w:t>
      </w:r>
    </w:p>
    <w:p>
      <w:pPr>
        <w:pStyle w:val="Normal"/>
        <w:spacing w:lineRule="auto" w:line="240" w:before="120" w:after="120"/>
        <w:ind w:firstLine="720"/>
        <w:jc w:val="both"/>
        <w:rPr>
          <w:rFonts w:ascii="Times New Roman" w:hAnsi="Times New Roman"/>
          <w:sz w:val="28"/>
          <w:szCs w:val="28"/>
          <w:lang w:val="sv-SE"/>
        </w:rPr>
      </w:pPr>
      <w:r>
        <w:rPr>
          <w:rFonts w:ascii="Times New Roman" w:hAnsi="Times New Roman"/>
          <w:sz w:val="28"/>
          <w:szCs w:val="28"/>
          <w:lang w:val="sv-SE"/>
        </w:rPr>
        <w:t xml:space="preserve">Đại diện ... (tên người nộp thuế) ... và Đoàn kiểm tra đã được nghe toàn bộ dự thảo Biên bản và Đại diện ... (tên người nộp thuế)... đã nhận bàn giao dự thảo Biên bản kiểm tra giữa Đoàn kiểm tra và  ... (tên người nộp thuế) ... nêu trên. </w:t>
      </w:r>
    </w:p>
    <w:p>
      <w:pPr>
        <w:pStyle w:val="Normal"/>
        <w:spacing w:lineRule="auto" w:line="240" w:before="120" w:after="120"/>
        <w:ind w:firstLine="720"/>
        <w:jc w:val="both"/>
        <w:rPr>
          <w:rFonts w:ascii="Times New Roman" w:hAnsi="Times New Roman"/>
          <w:sz w:val="28"/>
          <w:szCs w:val="28"/>
          <w:lang w:val="sv-SE"/>
        </w:rPr>
      </w:pPr>
      <w:r>
        <w:rPr>
          <w:rFonts w:ascii="Times New Roman" w:hAnsi="Times New Roman"/>
          <w:sz w:val="28"/>
          <w:szCs w:val="28"/>
          <w:lang w:val="sv-SE"/>
        </w:rPr>
        <w:t xml:space="preserve">... (Tên người nộp thuế) ... có trách nhiệm rà soát dự thảo Biên bản, có ý kiến giải trình (nếu có) và ký Biên bản kiểm tra trong thời hạn 05 ngày làm việc, kể từ ngày kết thúc kiểm tra. </w:t>
      </w:r>
    </w:p>
    <w:p>
      <w:pPr>
        <w:pStyle w:val="Normal"/>
        <w:spacing w:lineRule="auto" w:line="240" w:before="120" w:after="120"/>
        <w:ind w:firstLine="720"/>
        <w:jc w:val="both"/>
        <w:rPr>
          <w:rFonts w:ascii="Times New Roman" w:hAnsi="Times New Roman"/>
          <w:sz w:val="28"/>
          <w:szCs w:val="28"/>
        </w:rPr>
      </w:pPr>
      <w:r>
        <w:rPr>
          <w:rFonts w:ascii="Times New Roman" w:hAnsi="Times New Roman"/>
          <w:sz w:val="28"/>
          <w:szCs w:val="28"/>
          <w:lang w:val="sv-SE"/>
        </w:rPr>
        <w:t xml:space="preserve">Biên bản này gồm có ..... trang, được lập thành .......... bản có nội dung và giá trị pháp lý như nhau. </w:t>
      </w:r>
      <w:r>
        <w:rPr>
          <w:rFonts w:ascii="Times New Roman" w:hAnsi="Times New Roman"/>
          <w:sz w:val="28"/>
          <w:szCs w:val="28"/>
        </w:rPr>
        <w:t>01 bản được giao … (tên người nộp thuế) ….</w:t>
      </w:r>
    </w:p>
    <w:p>
      <w:pPr>
        <w:pStyle w:val="Normal"/>
        <w:spacing w:lineRule="auto" w:line="240" w:before="120" w:after="360"/>
        <w:ind w:firstLine="720"/>
        <w:jc w:val="both"/>
        <w:rPr>
          <w:rFonts w:ascii="Times New Roman" w:hAnsi="Times New Roman"/>
          <w:sz w:val="28"/>
          <w:szCs w:val="28"/>
        </w:rPr>
      </w:pPr>
      <w:r>
        <w:rPr>
          <w:rFonts w:ascii="Times New Roman" w:hAnsi="Times New Roman"/>
          <w:sz w:val="28"/>
          <w:szCs w:val="28"/>
        </w:rPr>
        <w:t>Sau khi đọc lại biên bản, những người có mặt đồng ý về nội dung biên bản, không có ý kiến gì khác và ký biên bản hoặc có ý kiến bổ sung khác (nếu có) như sau: …………………………</w:t>
      </w:r>
    </w:p>
    <w:tbl>
      <w:tblPr>
        <w:tblW w:w="9464" w:type="dxa"/>
        <w:jc w:val="left"/>
        <w:tblInd w:w="0" w:type="dxa"/>
        <w:tblBorders/>
        <w:tblCellMar>
          <w:top w:w="0" w:type="dxa"/>
          <w:left w:w="108" w:type="dxa"/>
          <w:bottom w:w="0" w:type="dxa"/>
          <w:right w:w="108" w:type="dxa"/>
        </w:tblCellMar>
        <w:tblLook w:firstRow="1" w:noVBand="0" w:lastRow="1" w:firstColumn="1" w:lastColumn="1" w:noHBand="0" w:val="01e0"/>
      </w:tblPr>
      <w:tblGrid>
        <w:gridCol w:w="5864"/>
        <w:gridCol w:w="3599"/>
      </w:tblGrid>
      <w:tr>
        <w:trPr/>
        <w:tc>
          <w:tcPr>
            <w:tcW w:w="5864" w:type="dxa"/>
            <w:tcBorders/>
            <w:shd w:fill="auto" w:val="clear"/>
          </w:tcPr>
          <w:p>
            <w:pPr>
              <w:pStyle w:val="Normal"/>
              <w:spacing w:lineRule="auto" w:line="240" w:before="0" w:after="0"/>
              <w:jc w:val="center"/>
              <w:rPr>
                <w:rFonts w:ascii="Times New Roman" w:hAnsi="Times New Roman" w:eastAsia="Times New Roman"/>
                <w:b/>
                <w:b/>
                <w:bCs/>
                <w:sz w:val="26"/>
                <w:szCs w:val="26"/>
                <w:lang w:val="nl-NL"/>
              </w:rPr>
            </w:pPr>
            <w:r>
              <w:rPr>
                <w:rFonts w:eastAsia="Times New Roman" w:ascii="Times New Roman" w:hAnsi="Times New Roman"/>
                <w:b/>
                <w:bCs/>
                <w:sz w:val="26"/>
                <w:szCs w:val="26"/>
                <w:lang w:val="nl-NL"/>
              </w:rPr>
              <w:t xml:space="preserve">NGƯỜI NỘP THUẾ </w:t>
            </w:r>
            <w:r>
              <w:rPr>
                <w:rFonts w:eastAsia="Times New Roman" w:ascii="Times New Roman" w:hAnsi="Times New Roman"/>
                <w:b/>
                <w:sz w:val="26"/>
                <w:szCs w:val="26"/>
                <w:lang w:val="nl-NL"/>
              </w:rPr>
              <w:t>hoặc</w:t>
            </w:r>
          </w:p>
        </w:tc>
        <w:tc>
          <w:tcPr>
            <w:tcW w:w="3599" w:type="dxa"/>
            <w:tcBorders/>
            <w:shd w:fill="auto" w:val="clear"/>
          </w:tcPr>
          <w:p>
            <w:pPr>
              <w:pStyle w:val="Normal"/>
              <w:spacing w:lineRule="auto" w:line="240" w:before="0" w:after="0"/>
              <w:ind w:left="-57" w:right="-57" w:hanging="0"/>
              <w:jc w:val="center"/>
              <w:rPr>
                <w:rFonts w:ascii="Times New Roman" w:hAnsi="Times New Roman" w:eastAsia="Times New Roman"/>
                <w:sz w:val="26"/>
                <w:szCs w:val="26"/>
              </w:rPr>
            </w:pPr>
            <w:r>
              <w:rPr>
                <w:rFonts w:eastAsia="Times New Roman" w:ascii="Times New Roman" w:hAnsi="Times New Roman"/>
                <w:b/>
                <w:bCs/>
                <w:kern w:val="2"/>
                <w:sz w:val="26"/>
                <w:szCs w:val="26"/>
                <w:lang w:val="nl-NL"/>
              </w:rPr>
              <w:t>ĐẠI DIỆN</w:t>
            </w:r>
            <w:r>
              <w:rPr>
                <w:rFonts w:eastAsia="Times New Roman" w:ascii="Times New Roman" w:hAnsi="Times New Roman"/>
                <w:b/>
                <w:bCs/>
                <w:sz w:val="26"/>
                <w:szCs w:val="26"/>
              </w:rPr>
              <w:t xml:space="preserve"> ĐOÀN KIỂM TRA</w:t>
            </w:r>
          </w:p>
        </w:tc>
      </w:tr>
      <w:tr>
        <w:trPr/>
        <w:tc>
          <w:tcPr>
            <w:tcW w:w="5864" w:type="dxa"/>
            <w:tcBorders/>
            <w:shd w:fill="auto" w:val="clear"/>
          </w:tcPr>
          <w:p>
            <w:pPr>
              <w:pStyle w:val="Normal"/>
              <w:spacing w:lineRule="auto" w:line="240" w:before="0" w:after="0"/>
              <w:jc w:val="center"/>
              <w:rPr>
                <w:rFonts w:ascii="Times New Roman" w:hAnsi="Times New Roman" w:eastAsia="Times New Roman"/>
                <w:b/>
                <w:b/>
                <w:bCs/>
                <w:i/>
                <w:i/>
                <w:sz w:val="26"/>
                <w:szCs w:val="26"/>
                <w:lang w:val="nl-NL"/>
              </w:rPr>
            </w:pPr>
            <w:r>
              <w:rPr>
                <w:rFonts w:eastAsia="Times New Roman" w:ascii="Times New Roman" w:hAnsi="Times New Roman"/>
                <w:b/>
                <w:sz w:val="26"/>
                <w:szCs w:val="26"/>
                <w:lang w:val="nl-NL"/>
              </w:rPr>
              <w:t>ĐẠI DIỆN HỢP PHÁP CỦA NGƯỜI NỘP THUẾ</w:t>
            </w:r>
          </w:p>
        </w:tc>
        <w:tc>
          <w:tcPr>
            <w:tcW w:w="3599" w:type="dxa"/>
            <w:tcBorders/>
            <w:shd w:fill="auto" w:val="clear"/>
          </w:tcPr>
          <w:p>
            <w:pPr>
              <w:pStyle w:val="Normal"/>
              <w:tabs>
                <w:tab w:val="center" w:pos="2160" w:leader="none"/>
                <w:tab w:val="center" w:pos="6480" w:leader="none"/>
                <w:tab w:val="center" w:pos="7200" w:leader="none"/>
              </w:tabs>
              <w:spacing w:lineRule="auto" w:line="240" w:before="0" w:after="0"/>
              <w:jc w:val="center"/>
              <w:rPr>
                <w:rFonts w:ascii="Times New Roman" w:hAnsi="Times New Roman" w:eastAsia="Times New Roman"/>
                <w:kern w:val="2"/>
                <w:sz w:val="26"/>
                <w:szCs w:val="26"/>
                <w:lang w:val="nl-NL"/>
              </w:rPr>
            </w:pPr>
            <w:r>
              <w:rPr>
                <w:rFonts w:eastAsia="Times New Roman" w:ascii="Times New Roman" w:hAnsi="Times New Roman"/>
                <w:b/>
                <w:bCs/>
                <w:kern w:val="2"/>
                <w:sz w:val="26"/>
                <w:szCs w:val="26"/>
                <w:lang w:val="nl-NL"/>
              </w:rPr>
              <w:t>TRƯỞNG ĐOÀN</w:t>
            </w:r>
          </w:p>
        </w:tc>
      </w:tr>
      <w:tr>
        <w:trPr/>
        <w:tc>
          <w:tcPr>
            <w:tcW w:w="5864" w:type="dxa"/>
            <w:tcBorders/>
            <w:shd w:fill="auto" w:val="clear"/>
          </w:tcPr>
          <w:p>
            <w:pPr>
              <w:pStyle w:val="Normal"/>
              <w:spacing w:lineRule="auto" w:line="240" w:before="0" w:after="0"/>
              <w:jc w:val="center"/>
              <w:rPr>
                <w:rFonts w:ascii="Times New Roman" w:hAnsi="Times New Roman" w:eastAsia="Times New Roman"/>
                <w:bCs/>
                <w:i/>
                <w:i/>
                <w:iCs/>
                <w:sz w:val="24"/>
                <w:szCs w:val="24"/>
                <w:lang w:val="nl-NL"/>
              </w:rPr>
            </w:pPr>
            <w:r>
              <w:rPr>
                <w:rFonts w:eastAsia="Times New Roman" w:ascii="Times New Roman" w:hAnsi="Times New Roman"/>
                <w:bCs/>
                <w:i/>
                <w:iCs/>
                <w:sz w:val="24"/>
                <w:szCs w:val="24"/>
                <w:lang w:val="nl-NL"/>
              </w:rPr>
              <w:t>(Ký, ghi rõ họ tên; chức vụ và đóng dấu (nếu có)/Ký điện tử/Xác nhận điện tử)</w:t>
            </w:r>
          </w:p>
        </w:tc>
        <w:tc>
          <w:tcPr>
            <w:tcW w:w="3599" w:type="dxa"/>
            <w:tcBorders/>
            <w:shd w:fill="auto" w:val="clear"/>
          </w:tcPr>
          <w:p>
            <w:pPr>
              <w:pStyle w:val="Normal"/>
              <w:spacing w:lineRule="auto" w:line="240" w:before="0" w:after="0"/>
              <w:jc w:val="center"/>
              <w:rPr>
                <w:rFonts w:ascii="Times New Roman" w:hAnsi="Times New Roman" w:eastAsia="Times New Roman"/>
                <w:b/>
                <w:b/>
                <w:bCs/>
                <w:iCs/>
                <w:sz w:val="24"/>
                <w:szCs w:val="24"/>
                <w:lang w:val="nl-NL"/>
              </w:rPr>
            </w:pPr>
            <w:r>
              <w:rPr>
                <w:rFonts w:eastAsia="Times New Roman" w:ascii="Times New Roman" w:hAnsi="Times New Roman"/>
                <w:bCs/>
                <w:i/>
                <w:iCs/>
                <w:sz w:val="24"/>
                <w:szCs w:val="24"/>
                <w:lang w:val="nl-NL"/>
              </w:rPr>
              <w:t>(Ký, ghi rõ họ tên/Ký điện tử)</w:t>
            </w:r>
          </w:p>
        </w:tc>
      </w:tr>
      <w:tr>
        <w:trPr/>
        <w:tc>
          <w:tcPr>
            <w:tcW w:w="5864" w:type="dxa"/>
            <w:tcBorders/>
            <w:shd w:fill="auto" w:val="clear"/>
          </w:tcPr>
          <w:p>
            <w:pPr>
              <w:pStyle w:val="Normal"/>
              <w:spacing w:lineRule="auto" w:line="240" w:before="0" w:after="0"/>
              <w:jc w:val="center"/>
              <w:rPr>
                <w:rFonts w:ascii="Times New Roman" w:hAnsi="Times New Roman" w:eastAsia="Times New Roman"/>
                <w:bCs/>
                <w:i/>
                <w:i/>
                <w:iCs/>
                <w:sz w:val="24"/>
                <w:szCs w:val="24"/>
                <w:lang w:val="nl-NL"/>
              </w:rPr>
            </w:pPr>
            <w:r>
              <w:rPr>
                <w:rFonts w:eastAsia="Times New Roman" w:ascii="Times New Roman" w:hAnsi="Times New Roman"/>
                <w:bCs/>
                <w:i/>
                <w:iCs/>
                <w:sz w:val="24"/>
                <w:szCs w:val="24"/>
                <w:lang w:val="nl-NL"/>
              </w:rPr>
            </w:r>
          </w:p>
          <w:p>
            <w:pPr>
              <w:pStyle w:val="Normal"/>
              <w:spacing w:lineRule="auto" w:line="240" w:before="0" w:after="0"/>
              <w:jc w:val="center"/>
              <w:rPr>
                <w:rFonts w:ascii="Times New Roman" w:hAnsi="Times New Roman" w:eastAsia="Times New Roman"/>
                <w:bCs/>
                <w:i/>
                <w:i/>
                <w:iCs/>
                <w:sz w:val="24"/>
                <w:szCs w:val="24"/>
                <w:lang w:val="nl-NL"/>
              </w:rPr>
            </w:pPr>
            <w:r>
              <w:rPr>
                <w:rFonts w:eastAsia="Times New Roman" w:ascii="Times New Roman" w:hAnsi="Times New Roman"/>
                <w:bCs/>
                <w:i/>
                <w:iCs/>
                <w:sz w:val="24"/>
                <w:szCs w:val="24"/>
                <w:lang w:val="nl-NL"/>
              </w:rPr>
            </w:r>
          </w:p>
          <w:p>
            <w:pPr>
              <w:pStyle w:val="Normal"/>
              <w:spacing w:lineRule="auto" w:line="240" w:before="0" w:after="0"/>
              <w:jc w:val="center"/>
              <w:rPr>
                <w:rFonts w:ascii="Times New Roman" w:hAnsi="Times New Roman" w:eastAsia="Times New Roman"/>
                <w:bCs/>
                <w:i/>
                <w:i/>
                <w:iCs/>
                <w:sz w:val="24"/>
                <w:szCs w:val="24"/>
                <w:lang w:val="nl-NL"/>
              </w:rPr>
            </w:pPr>
            <w:r>
              <w:rPr>
                <w:rFonts w:eastAsia="Times New Roman" w:ascii="Times New Roman" w:hAnsi="Times New Roman"/>
                <w:bCs/>
                <w:i/>
                <w:iCs/>
                <w:sz w:val="24"/>
                <w:szCs w:val="24"/>
                <w:lang w:val="nl-NL"/>
              </w:rPr>
            </w:r>
          </w:p>
          <w:p>
            <w:pPr>
              <w:pStyle w:val="Normal"/>
              <w:spacing w:lineRule="auto" w:line="240" w:before="0" w:after="0"/>
              <w:jc w:val="center"/>
              <w:rPr>
                <w:rFonts w:ascii="Times New Roman" w:hAnsi="Times New Roman" w:eastAsia="Times New Roman"/>
                <w:bCs/>
                <w:i/>
                <w:i/>
                <w:iCs/>
                <w:sz w:val="24"/>
                <w:szCs w:val="24"/>
                <w:lang w:val="nl-NL"/>
              </w:rPr>
            </w:pPr>
            <w:r>
              <w:rPr>
                <w:rFonts w:eastAsia="Times New Roman" w:ascii="Times New Roman" w:hAnsi="Times New Roman"/>
                <w:bCs/>
                <w:i/>
                <w:iCs/>
                <w:sz w:val="24"/>
                <w:szCs w:val="24"/>
                <w:lang w:val="nl-NL"/>
              </w:rPr>
            </w:r>
          </w:p>
          <w:p>
            <w:pPr>
              <w:pStyle w:val="Normal"/>
              <w:spacing w:lineRule="auto" w:line="240" w:before="0" w:after="0"/>
              <w:jc w:val="center"/>
              <w:rPr>
                <w:rFonts w:ascii="Times New Roman" w:hAnsi="Times New Roman" w:eastAsia="Times New Roman"/>
                <w:bCs/>
                <w:i/>
                <w:i/>
                <w:iCs/>
                <w:sz w:val="24"/>
                <w:szCs w:val="24"/>
                <w:lang w:val="nl-NL"/>
              </w:rPr>
            </w:pPr>
            <w:r>
              <w:rPr>
                <w:rFonts w:eastAsia="Times New Roman" w:ascii="Times New Roman" w:hAnsi="Times New Roman"/>
                <w:bCs/>
                <w:i/>
                <w:iCs/>
                <w:sz w:val="24"/>
                <w:szCs w:val="24"/>
                <w:lang w:val="nl-NL"/>
              </w:rPr>
            </w:r>
          </w:p>
          <w:p>
            <w:pPr>
              <w:pStyle w:val="Normal"/>
              <w:spacing w:lineRule="auto" w:line="240" w:before="0" w:after="0"/>
              <w:rPr>
                <w:rFonts w:ascii="Times New Roman" w:hAnsi="Times New Roman" w:eastAsia="Times New Roman"/>
                <w:bCs/>
                <w:i/>
                <w:i/>
                <w:iCs/>
                <w:sz w:val="24"/>
                <w:szCs w:val="24"/>
                <w:lang w:val="nl-NL"/>
              </w:rPr>
            </w:pPr>
            <w:r>
              <w:rPr>
                <w:rFonts w:eastAsia="Times New Roman" w:ascii="Times New Roman" w:hAnsi="Times New Roman"/>
                <w:bCs/>
                <w:i/>
                <w:iCs/>
                <w:sz w:val="24"/>
                <w:szCs w:val="24"/>
                <w:lang w:val="nl-NL"/>
              </w:rPr>
            </w:r>
          </w:p>
        </w:tc>
        <w:tc>
          <w:tcPr>
            <w:tcW w:w="3599" w:type="dxa"/>
            <w:tcBorders/>
            <w:shd w:fill="auto" w:val="clear"/>
          </w:tcPr>
          <w:p>
            <w:pPr>
              <w:pStyle w:val="Normal"/>
              <w:spacing w:lineRule="auto" w:line="240" w:before="0" w:after="0"/>
              <w:jc w:val="center"/>
              <w:rPr>
                <w:rFonts w:ascii="Times New Roman" w:hAnsi="Times New Roman" w:eastAsia="Times New Roman"/>
                <w:bCs/>
                <w:i/>
                <w:i/>
                <w:iCs/>
                <w:sz w:val="24"/>
                <w:szCs w:val="24"/>
                <w:lang w:val="nl-NL"/>
              </w:rPr>
            </w:pPr>
            <w:r>
              <w:rPr>
                <w:rFonts w:eastAsia="Times New Roman" w:ascii="Times New Roman" w:hAnsi="Times New Roman"/>
                <w:bCs/>
                <w:i/>
                <w:iCs/>
                <w:sz w:val="24"/>
                <w:szCs w:val="24"/>
                <w:lang w:val="nl-NL"/>
              </w:rPr>
            </w:r>
          </w:p>
        </w:tc>
      </w:tr>
    </w:tbl>
    <w:p>
      <w:pPr>
        <w:pStyle w:val="Normal"/>
        <w:spacing w:lineRule="auto" w:line="240" w:before="120" w:after="360"/>
        <w:ind w:firstLine="720"/>
        <w:jc w:val="both"/>
        <w:rPr/>
      </w:pPr>
      <w:r>
        <w:rPr/>
      </w:r>
    </w:p>
    <w:sectPr>
      <w:headerReference w:type="default" r:id="rId2"/>
      <w:type w:val="nextPage"/>
      <w:pgSz w:w="11906" w:h="16838"/>
      <w:pgMar w:left="1418" w:right="1418" w:header="720" w:top="907" w:footer="0" w:bottom="907"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Fonts w:ascii="Times New Roman" w:hAnsi="Times New Roman"/>
        <w:sz w:val="24"/>
        <w:szCs w:val="24"/>
      </w:rPr>
      <w:fldChar w:fldCharType="begin"/>
    </w:r>
    <w:r>
      <w:rPr>
        <w:sz w:val="24"/>
        <w:szCs w:val="24"/>
        <w:rFonts w:ascii="Times New Roman" w:hAnsi="Times New Roman"/>
      </w:rPr>
      <w:instrText> PAGE </w:instrText>
    </w:r>
    <w:r>
      <w:rPr>
        <w:sz w:val="24"/>
        <w:szCs w:val="24"/>
        <w:rFonts w:ascii="Times New Roman" w:hAnsi="Times New Roman"/>
      </w:rPr>
      <w:fldChar w:fldCharType="separate"/>
    </w:r>
    <w:r>
      <w:rPr>
        <w:sz w:val="24"/>
        <w:szCs w:val="24"/>
        <w:rFonts w:ascii="Times New Roman" w:hAnsi="Times New Roman"/>
      </w:rPr>
      <w:t>2</w:t>
    </w:r>
    <w:r>
      <w:rPr>
        <w:sz w:val="24"/>
        <w:szCs w:val="24"/>
        <w:rFonts w:ascii="Times New Roman" w:hAnsi="Times New Roman"/>
      </w:rPr>
      <w:fldChar w:fldCharType="end"/>
    </w:r>
  </w:p>
  <w:p>
    <w:pPr>
      <w:pStyle w:val="Header"/>
      <w:tabs>
        <w:tab w:val="center" w:pos="4680" w:leader="none"/>
        <w:tab w:val="right" w:pos="9360" w:leader="none"/>
      </w:tabs>
      <w:spacing w:before="0" w:after="200"/>
      <w:rPr/>
    </w:pPr>
    <w:r>
      <w:rPr/>
    </w:r>
  </w:p>
</w:hdr>
</file>

<file path=word/settings.xml><?xml version="1.0" encoding="utf-8"?>
<w:settings xmlns:w="http://schemas.openxmlformats.org/wordprocessingml/2006/main">
  <w:zoom w:percent="64"/>
  <w:defaultTabStop w:val="720"/>
  <w:compat>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link w:val="Header"/>
    <w:uiPriority w:val="99"/>
    <w:qFormat/>
    <w:rsid w:val="00916d54"/>
    <w:rPr>
      <w:sz w:val="22"/>
      <w:szCs w:val="22"/>
    </w:rPr>
  </w:style>
  <w:style w:type="character" w:styleId="FooterChar" w:customStyle="1">
    <w:name w:val="Footer Char"/>
    <w:link w:val="Footer"/>
    <w:uiPriority w:val="99"/>
    <w:qFormat/>
    <w:rsid w:val="00916d54"/>
    <w:rPr>
      <w:sz w:val="22"/>
      <w:szCs w:val="22"/>
    </w:rPr>
  </w:style>
  <w:style w:type="character" w:styleId="ListLabel1">
    <w:name w:val="ListLabel 1"/>
    <w:qFormat/>
    <w:rPr>
      <w:rFonts w:eastAsia="Calibri" w:cs="Times New Roman"/>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eader">
    <w:name w:val="Header"/>
    <w:basedOn w:val="Normal"/>
    <w:link w:val="HeaderChar"/>
    <w:uiPriority w:val="99"/>
    <w:unhideWhenUsed/>
    <w:rsid w:val="00916d54"/>
    <w:pPr>
      <w:tabs>
        <w:tab w:val="center" w:pos="4680" w:leader="none"/>
        <w:tab w:val="right" w:pos="9360" w:leader="none"/>
      </w:tabs>
    </w:pPr>
    <w:rPr/>
  </w:style>
  <w:style w:type="paragraph" w:styleId="Footer">
    <w:name w:val="Footer"/>
    <w:basedOn w:val="Normal"/>
    <w:link w:val="FooterChar"/>
    <w:uiPriority w:val="99"/>
    <w:unhideWhenUsed/>
    <w:rsid w:val="00916d54"/>
    <w:pPr>
      <w:tabs>
        <w:tab w:val="center" w:pos="4680" w:leader="none"/>
        <w:tab w:val="right" w:pos="936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Application>LibreOffice/6.0.4.2$Windows_x86 LibreOffice_project/9b0d9b32d5dcda91d2f1a96dc04c645c450872bf</Application>
  <Pages>2</Pages>
  <Words>445</Words>
  <Characters>2110</Characters>
  <CharactersWithSpaces>2578</CharactersWithSpaces>
  <Paragraphs>37</Paragraphs>
  <Company>Tong cuc Thue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2026-02-09T08:55:00Z</dcterms:created>
  <dc:creator/>
  <dc:description/>
  <dc:language>vi-VN</dc:language>
  <cp:lastModifiedBy/>
  <cp:lastPrinted>2021-09-20T02:19:00Z</cp:lastPrinted>
  <dcterms:modified xsi:type="dcterms:W3CDTF">2026-09-12T15:47:35Z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Tong cuc Thue</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