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C68C2" w:rsidRPr="002C68C2" w:rsidTr="002C68C2">
        <w:trPr>
          <w:tblCellSpacing w:w="0" w:type="dxa"/>
        </w:trPr>
        <w:tc>
          <w:tcPr>
            <w:tcW w:w="3348" w:type="dxa"/>
            <w:shd w:val="clear" w:color="auto" w:fill="FFFFFF"/>
            <w:tcMar>
              <w:top w:w="0" w:type="dxa"/>
              <w:left w:w="108" w:type="dxa"/>
              <w:bottom w:w="0" w:type="dxa"/>
              <w:right w:w="108" w:type="dxa"/>
            </w:tcMar>
            <w:hideMark/>
          </w:tcPr>
          <w:p w:rsidR="002C68C2" w:rsidRPr="002C68C2" w:rsidRDefault="002C68C2" w:rsidP="002C68C2">
            <w:pPr>
              <w:spacing w:before="120" w:after="120" w:line="234" w:lineRule="atLeast"/>
              <w:jc w:val="center"/>
              <w:rPr>
                <w:rFonts w:ascii="Times New Roman" w:eastAsia="Times New Roman" w:hAnsi="Times New Roman" w:cs="Times New Roman"/>
                <w:color w:val="000000"/>
              </w:rPr>
            </w:pPr>
            <w:r w:rsidRPr="002C68C2">
              <w:rPr>
                <w:rFonts w:ascii="Times New Roman" w:eastAsia="Times New Roman" w:hAnsi="Times New Roman" w:cs="Times New Roman"/>
                <w:color w:val="000000"/>
                <w:lang w:val="vi-VN"/>
              </w:rPr>
              <w:t>TÊN CQ CHỦ QUẢN CẤP TRÊN</w:t>
            </w:r>
            <w:r w:rsidRPr="002C68C2">
              <w:rPr>
                <w:rFonts w:ascii="Times New Roman" w:eastAsia="Times New Roman" w:hAnsi="Times New Roman" w:cs="Times New Roman"/>
                <w:color w:val="000000"/>
                <w:lang w:val="vi-VN"/>
              </w:rPr>
              <w:br/>
            </w:r>
            <w:r w:rsidRPr="002C68C2">
              <w:rPr>
                <w:rFonts w:ascii="Times New Roman" w:eastAsia="Times New Roman" w:hAnsi="Times New Roman" w:cs="Times New Roman"/>
                <w:b/>
                <w:bCs/>
                <w:color w:val="000000"/>
                <w:lang w:val="vi-VN"/>
              </w:rPr>
              <w:t>TÊN CQ RA THÔNG BÁO</w:t>
            </w:r>
            <w:r w:rsidRPr="002C68C2">
              <w:rPr>
                <w:rFonts w:ascii="Times New Roman" w:eastAsia="Times New Roman" w:hAnsi="Times New Roman" w:cs="Times New Roman"/>
                <w:b/>
                <w:bCs/>
                <w:color w:val="000000"/>
                <w:vertAlign w:val="superscript"/>
                <w:lang w:val="vi-VN"/>
              </w:rPr>
              <w:t>(1</w:t>
            </w:r>
            <w:r w:rsidRPr="002C68C2">
              <w:rPr>
                <w:rFonts w:ascii="Times New Roman" w:eastAsia="Times New Roman" w:hAnsi="Times New Roman" w:cs="Times New Roman"/>
                <w:b/>
                <w:bCs/>
                <w:color w:val="000000"/>
                <w:vertAlign w:val="superscript"/>
              </w:rPr>
              <w:t>)</w:t>
            </w:r>
            <w:r w:rsidRPr="002C68C2">
              <w:rPr>
                <w:rFonts w:ascii="Times New Roman" w:eastAsia="Times New Roman" w:hAnsi="Times New Roman" w:cs="Times New Roman"/>
                <w:b/>
                <w:bCs/>
                <w:color w:val="000000"/>
                <w:vertAlign w:val="superscript"/>
              </w:rPr>
              <w:br/>
            </w:r>
            <w:r w:rsidRPr="002C68C2">
              <w:rPr>
                <w:rFonts w:ascii="Times New Roman" w:eastAsia="Times New Roman" w:hAnsi="Times New Roman" w:cs="Times New Roman"/>
                <w:b/>
                <w:bCs/>
                <w:color w:val="000000"/>
                <w:lang w:val="vi-VN"/>
              </w:rPr>
              <w:t>--------</w:t>
            </w:r>
          </w:p>
        </w:tc>
        <w:tc>
          <w:tcPr>
            <w:tcW w:w="5508" w:type="dxa"/>
            <w:shd w:val="clear" w:color="auto" w:fill="FFFFFF"/>
            <w:tcMar>
              <w:top w:w="0" w:type="dxa"/>
              <w:left w:w="108" w:type="dxa"/>
              <w:bottom w:w="0" w:type="dxa"/>
              <w:right w:w="108" w:type="dxa"/>
            </w:tcMar>
            <w:hideMark/>
          </w:tcPr>
          <w:p w:rsidR="002C68C2" w:rsidRPr="002C68C2" w:rsidRDefault="002C68C2" w:rsidP="002C68C2">
            <w:pPr>
              <w:spacing w:before="120" w:after="120" w:line="234" w:lineRule="atLeast"/>
              <w:jc w:val="center"/>
              <w:rPr>
                <w:rFonts w:ascii="Times New Roman" w:eastAsia="Times New Roman" w:hAnsi="Times New Roman" w:cs="Times New Roman"/>
                <w:color w:val="000000"/>
              </w:rPr>
            </w:pPr>
            <w:r w:rsidRPr="002C68C2">
              <w:rPr>
                <w:rFonts w:ascii="Times New Roman" w:eastAsia="Times New Roman" w:hAnsi="Times New Roman" w:cs="Times New Roman"/>
                <w:b/>
                <w:bCs/>
                <w:color w:val="000000"/>
                <w:lang w:val="vi-VN"/>
              </w:rPr>
              <w:t>CỘNG HÒA XÃ HỘI CHỦ NGHĨA VIỆT NAM</w:t>
            </w:r>
            <w:r w:rsidRPr="002C68C2">
              <w:rPr>
                <w:rFonts w:ascii="Times New Roman" w:eastAsia="Times New Roman" w:hAnsi="Times New Roman" w:cs="Times New Roman"/>
                <w:b/>
                <w:bCs/>
                <w:color w:val="000000"/>
                <w:lang w:val="vi-VN"/>
              </w:rPr>
              <w:br/>
              <w:t>Độc lập - Tự do - Hạnh phúc</w:t>
            </w:r>
            <w:r w:rsidRPr="002C68C2">
              <w:rPr>
                <w:rFonts w:ascii="Times New Roman" w:eastAsia="Times New Roman" w:hAnsi="Times New Roman" w:cs="Times New Roman"/>
                <w:b/>
                <w:bCs/>
                <w:color w:val="000000"/>
                <w:lang w:val="vi-VN"/>
              </w:rPr>
              <w:br/>
              <w:t>---------------</w:t>
            </w:r>
          </w:p>
        </w:tc>
      </w:tr>
      <w:tr w:rsidR="002C68C2" w:rsidRPr="002C68C2" w:rsidTr="002C68C2">
        <w:trPr>
          <w:tblCellSpacing w:w="0" w:type="dxa"/>
        </w:trPr>
        <w:tc>
          <w:tcPr>
            <w:tcW w:w="3348" w:type="dxa"/>
            <w:shd w:val="clear" w:color="auto" w:fill="FFFFFF"/>
            <w:tcMar>
              <w:top w:w="0" w:type="dxa"/>
              <w:left w:w="108" w:type="dxa"/>
              <w:bottom w:w="0" w:type="dxa"/>
              <w:right w:w="108" w:type="dxa"/>
            </w:tcMar>
            <w:hideMark/>
          </w:tcPr>
          <w:p w:rsidR="002C68C2" w:rsidRPr="002C68C2" w:rsidRDefault="002C68C2" w:rsidP="002C68C2">
            <w:pPr>
              <w:spacing w:before="120" w:after="120" w:line="234" w:lineRule="atLeast"/>
              <w:jc w:val="center"/>
              <w:rPr>
                <w:rFonts w:ascii="Times New Roman" w:eastAsia="Times New Roman" w:hAnsi="Times New Roman" w:cs="Times New Roman"/>
                <w:color w:val="000000"/>
              </w:rPr>
            </w:pPr>
            <w:r w:rsidRPr="002C68C2">
              <w:rPr>
                <w:rFonts w:ascii="Times New Roman" w:eastAsia="Times New Roman" w:hAnsi="Times New Roman" w:cs="Times New Roman"/>
                <w:color w:val="000000"/>
                <w:lang w:val="vi-VN"/>
              </w:rPr>
              <w:t>Số: ..../TB-</w:t>
            </w:r>
            <w:r w:rsidRPr="002C68C2">
              <w:rPr>
                <w:rFonts w:ascii="Times New Roman" w:eastAsia="Times New Roman" w:hAnsi="Times New Roman" w:cs="Times New Roman"/>
                <w:color w:val="000000"/>
                <w:vertAlign w:val="superscript"/>
                <w:lang w:val="vi-VN"/>
              </w:rPr>
              <w:t>(2</w:t>
            </w:r>
            <w:r w:rsidRPr="002C68C2">
              <w:rPr>
                <w:rFonts w:ascii="Times New Roman" w:eastAsia="Times New Roman" w:hAnsi="Times New Roman" w:cs="Times New Roman"/>
                <w:color w:val="000000"/>
                <w:vertAlign w:val="superscript"/>
              </w:rPr>
              <w:t>)</w:t>
            </w:r>
            <w:r w:rsidRPr="002C68C2">
              <w:rPr>
                <w:rFonts w:ascii="Times New Roman" w:eastAsia="Times New Roman" w:hAnsi="Times New Roman" w:cs="Times New Roman"/>
                <w:color w:val="000000"/>
                <w:lang w:val="vi-VN"/>
              </w:rPr>
              <w:t>....</w:t>
            </w:r>
          </w:p>
        </w:tc>
        <w:tc>
          <w:tcPr>
            <w:tcW w:w="5508" w:type="dxa"/>
            <w:shd w:val="clear" w:color="auto" w:fill="FFFFFF"/>
            <w:tcMar>
              <w:top w:w="0" w:type="dxa"/>
              <w:left w:w="108" w:type="dxa"/>
              <w:bottom w:w="0" w:type="dxa"/>
              <w:right w:w="108" w:type="dxa"/>
            </w:tcMar>
            <w:hideMark/>
          </w:tcPr>
          <w:p w:rsidR="002C68C2" w:rsidRPr="002C68C2" w:rsidRDefault="002C68C2" w:rsidP="002C68C2">
            <w:pPr>
              <w:spacing w:before="120" w:after="120" w:line="234" w:lineRule="atLeast"/>
              <w:jc w:val="center"/>
              <w:rPr>
                <w:rFonts w:ascii="Times New Roman" w:eastAsia="Times New Roman" w:hAnsi="Times New Roman" w:cs="Times New Roman"/>
                <w:color w:val="000000"/>
              </w:rPr>
            </w:pPr>
            <w:r w:rsidRPr="002C68C2">
              <w:rPr>
                <w:rFonts w:ascii="Times New Roman" w:eastAsia="Times New Roman" w:hAnsi="Times New Roman" w:cs="Times New Roman"/>
                <w:i/>
                <w:iCs/>
                <w:color w:val="000000"/>
              </w:rPr>
              <w:t>……</w:t>
            </w:r>
            <w:r w:rsidRPr="002C68C2">
              <w:rPr>
                <w:rFonts w:ascii="Times New Roman" w:eastAsia="Times New Roman" w:hAnsi="Times New Roman" w:cs="Times New Roman"/>
                <w:i/>
                <w:iCs/>
                <w:color w:val="000000"/>
                <w:vertAlign w:val="superscript"/>
              </w:rPr>
              <w:t>(3)</w:t>
            </w:r>
            <w:r w:rsidRPr="002C68C2">
              <w:rPr>
                <w:rFonts w:ascii="Times New Roman" w:eastAsia="Times New Roman" w:hAnsi="Times New Roman" w:cs="Times New Roman"/>
                <w:i/>
                <w:iCs/>
                <w:color w:val="000000"/>
              </w:rPr>
              <w:t>, </w:t>
            </w:r>
            <w:r w:rsidRPr="002C68C2">
              <w:rPr>
                <w:rFonts w:ascii="Times New Roman" w:eastAsia="Times New Roman" w:hAnsi="Times New Roman" w:cs="Times New Roman"/>
                <w:i/>
                <w:iCs/>
                <w:color w:val="000000"/>
                <w:lang w:val="vi-VN"/>
              </w:rPr>
              <w:t>ngày... tháng ... năm</w:t>
            </w:r>
            <w:r w:rsidRPr="002C68C2">
              <w:rPr>
                <w:rFonts w:ascii="Times New Roman" w:eastAsia="Times New Roman" w:hAnsi="Times New Roman" w:cs="Times New Roman"/>
                <w:i/>
                <w:iCs/>
                <w:color w:val="000000"/>
              </w:rPr>
              <w:t>…</w:t>
            </w:r>
          </w:p>
        </w:tc>
      </w:tr>
    </w:tbl>
    <w:p w:rsidR="002C68C2" w:rsidRPr="002C68C2" w:rsidRDefault="002C68C2" w:rsidP="002C68C2">
      <w:pPr>
        <w:spacing w:after="0" w:line="234" w:lineRule="atLeast"/>
        <w:jc w:val="center"/>
        <w:rPr>
          <w:rFonts w:ascii="Times New Roman" w:eastAsia="Times New Roman" w:hAnsi="Times New Roman" w:cs="Times New Roman"/>
          <w:color w:val="000000"/>
        </w:rPr>
      </w:pPr>
      <w:bookmarkStart w:id="0" w:name="chuong_pl_24_name"/>
      <w:r w:rsidRPr="002C68C2">
        <w:rPr>
          <w:rFonts w:ascii="Times New Roman" w:eastAsia="Times New Roman" w:hAnsi="Times New Roman" w:cs="Times New Roman"/>
          <w:b/>
          <w:bCs/>
          <w:color w:val="000000"/>
          <w:lang w:val="vi-VN"/>
        </w:rPr>
        <w:t>THÔNG BÁO</w:t>
      </w:r>
      <w:bookmarkEnd w:id="0"/>
    </w:p>
    <w:p w:rsidR="002C68C2" w:rsidRPr="002C68C2" w:rsidRDefault="002C68C2" w:rsidP="002C68C2">
      <w:pPr>
        <w:spacing w:after="0" w:line="234" w:lineRule="atLeast"/>
        <w:jc w:val="center"/>
        <w:rPr>
          <w:rFonts w:ascii="Times New Roman" w:eastAsia="Times New Roman" w:hAnsi="Times New Roman" w:cs="Times New Roman"/>
          <w:color w:val="000000"/>
        </w:rPr>
      </w:pPr>
      <w:bookmarkStart w:id="1" w:name="chuong_pl_24_name_name"/>
      <w:r w:rsidRPr="002C68C2">
        <w:rPr>
          <w:rFonts w:ascii="Times New Roman" w:eastAsia="Times New Roman" w:hAnsi="Times New Roman" w:cs="Times New Roman"/>
          <w:b/>
          <w:bCs/>
          <w:color w:val="000000"/>
        </w:rPr>
        <w:t>Về hoạt động quá cảnh chưa hoàn thành</w:t>
      </w:r>
      <w:bookmarkEnd w:id="1"/>
    </w:p>
    <w:p w:rsidR="002C68C2" w:rsidRPr="002C68C2" w:rsidRDefault="002C68C2" w:rsidP="002C68C2">
      <w:pPr>
        <w:spacing w:before="120" w:after="0" w:line="234" w:lineRule="atLeast"/>
        <w:jc w:val="center"/>
        <w:rPr>
          <w:rFonts w:ascii="Times New Roman" w:eastAsia="Times New Roman" w:hAnsi="Times New Roman" w:cs="Times New Roman"/>
          <w:color w:val="000000"/>
        </w:rPr>
      </w:pPr>
      <w:r w:rsidRPr="002C68C2">
        <w:rPr>
          <w:rFonts w:ascii="Times New Roman" w:eastAsia="Times New Roman" w:hAnsi="Times New Roman" w:cs="Times New Roman"/>
          <w:color w:val="000000"/>
          <w:lang w:val="vi-VN"/>
        </w:rPr>
        <w:t>Kính gửi: ...........................</w:t>
      </w:r>
      <w:r w:rsidRPr="002C68C2">
        <w:rPr>
          <w:rFonts w:ascii="Times New Roman" w:eastAsia="Times New Roman" w:hAnsi="Times New Roman" w:cs="Times New Roman"/>
          <w:color w:val="000000"/>
          <w:vertAlign w:val="superscript"/>
          <w:lang w:val="vi-VN"/>
        </w:rPr>
        <w:t>(4</w:t>
      </w:r>
      <w:r w:rsidRPr="002C68C2">
        <w:rPr>
          <w:rFonts w:ascii="Times New Roman" w:eastAsia="Times New Roman" w:hAnsi="Times New Roman" w:cs="Times New Roman"/>
          <w:color w:val="000000"/>
          <w:vertAlign w:val="superscript"/>
        </w:rPr>
        <w:t>)</w:t>
      </w:r>
    </w:p>
    <w:p w:rsidR="002C68C2" w:rsidRPr="002C68C2" w:rsidRDefault="002C68C2" w:rsidP="002C68C2">
      <w:pPr>
        <w:spacing w:after="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color w:val="000000"/>
          <w:lang w:val="vi-VN"/>
        </w:rPr>
        <w:t>Căn cứ Điều 24 Nghị định số </w:t>
      </w:r>
      <w:hyperlink r:id="rId4" w:tgtFrame="_blank" w:tooltip="Nghị định 46/2020/NĐ-CP" w:history="1">
        <w:r w:rsidRPr="002C68C2">
          <w:rPr>
            <w:rFonts w:ascii="Times New Roman" w:eastAsia="Times New Roman" w:hAnsi="Times New Roman" w:cs="Times New Roman"/>
            <w:color w:val="0E70C3"/>
            <w:lang w:val="vi-VN"/>
          </w:rPr>
          <w:t>46/2020/NĐ-CP</w:t>
        </w:r>
      </w:hyperlink>
      <w:r w:rsidRPr="002C68C2">
        <w:rPr>
          <w:rFonts w:ascii="Times New Roman" w:eastAsia="Times New Roman" w:hAnsi="Times New Roman" w:cs="Times New Roman"/>
          <w:color w:val="000000"/>
          <w:lang w:val="vi-VN"/>
        </w:rPr>
        <w:t> ngày 09 tháng 04 năm 2020 của Chính phủ, Chi cục Hải quan ........................... thông báo:</w:t>
      </w:r>
    </w:p>
    <w:p w:rsidR="002C68C2" w:rsidRPr="002C68C2" w:rsidRDefault="002C68C2" w:rsidP="002C68C2">
      <w:pPr>
        <w:spacing w:before="120" w:after="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color w:val="000000"/>
        </w:rPr>
        <w:t>1. </w:t>
      </w:r>
      <w:r w:rsidRPr="002C68C2">
        <w:rPr>
          <w:rFonts w:ascii="Times New Roman" w:eastAsia="Times New Roman" w:hAnsi="Times New Roman" w:cs="Times New Roman"/>
          <w:color w:val="000000"/>
          <w:lang w:val="vi-VN"/>
        </w:rPr>
        <w:t>Người khai hải quan (Tên, mã số thuế và địa chỉ): </w:t>
      </w:r>
      <w:r w:rsidRPr="002C68C2">
        <w:rPr>
          <w:rFonts w:ascii="Times New Roman" w:eastAsia="Times New Roman" w:hAnsi="Times New Roman" w:cs="Times New Roman"/>
          <w:color w:val="000000"/>
        </w:rPr>
        <w:t>……………. </w:t>
      </w:r>
      <w:r w:rsidRPr="002C68C2">
        <w:rPr>
          <w:rFonts w:ascii="Times New Roman" w:eastAsia="Times New Roman" w:hAnsi="Times New Roman" w:cs="Times New Roman"/>
          <w:color w:val="000000"/>
          <w:lang w:val="vi-VN"/>
        </w:rPr>
        <w:t>đã đăng ký tờ khai quá cảnh hải quan số (ARN)</w:t>
      </w:r>
      <w:r w:rsidRPr="002C68C2">
        <w:rPr>
          <w:rFonts w:ascii="Times New Roman" w:eastAsia="Times New Roman" w:hAnsi="Times New Roman" w:cs="Times New Roman"/>
          <w:color w:val="000000"/>
        </w:rPr>
        <w:t> ……. </w:t>
      </w:r>
      <w:r w:rsidRPr="002C68C2">
        <w:rPr>
          <w:rFonts w:ascii="Times New Roman" w:eastAsia="Times New Roman" w:hAnsi="Times New Roman" w:cs="Times New Roman"/>
          <w:color w:val="000000"/>
          <w:lang w:val="vi-VN"/>
        </w:rPr>
        <w:t>ngày ...</w:t>
      </w:r>
      <w:r w:rsidRPr="002C68C2">
        <w:rPr>
          <w:rFonts w:ascii="Times New Roman" w:eastAsia="Times New Roman" w:hAnsi="Times New Roman" w:cs="Times New Roman"/>
          <w:color w:val="000000"/>
        </w:rPr>
        <w:t>/…/…; </w:t>
      </w:r>
      <w:r w:rsidRPr="002C68C2">
        <w:rPr>
          <w:rFonts w:ascii="Times New Roman" w:eastAsia="Times New Roman" w:hAnsi="Times New Roman" w:cs="Times New Roman"/>
          <w:color w:val="000000"/>
          <w:lang w:val="vi-VN"/>
        </w:rPr>
        <w:t>số tham chiếu bảo lãnh (GRN) .....; mô tả hàng hóa: ......; số tiền thuế dự kiến phát sinh ........... đồng Việt Nam;</w:t>
      </w:r>
    </w:p>
    <w:p w:rsidR="002C68C2" w:rsidRPr="002C68C2" w:rsidRDefault="002C68C2" w:rsidP="002C68C2">
      <w:pPr>
        <w:spacing w:before="120" w:after="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color w:val="000000"/>
        </w:rPr>
        <w:t>Đ</w:t>
      </w:r>
      <w:r w:rsidRPr="002C68C2">
        <w:rPr>
          <w:rFonts w:ascii="Times New Roman" w:eastAsia="Times New Roman" w:hAnsi="Times New Roman" w:cs="Times New Roman"/>
          <w:color w:val="000000"/>
          <w:lang w:val="vi-VN"/>
        </w:rPr>
        <w:t>ến nay đã quá thời hạn 90 ngày kể từ ngày tờ khai quá cảnh hải quan nêu trên được phê duyệt mà hoạt động quá cảnh chưa hoàn thành.</w:t>
      </w:r>
    </w:p>
    <w:p w:rsidR="002C68C2" w:rsidRPr="002C68C2" w:rsidRDefault="002C68C2" w:rsidP="002C68C2">
      <w:pPr>
        <w:spacing w:before="120" w:after="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color w:val="000000"/>
        </w:rPr>
        <w:t>2. </w:t>
      </w:r>
      <w:r w:rsidRPr="002C68C2">
        <w:rPr>
          <w:rFonts w:ascii="Times New Roman" w:eastAsia="Times New Roman" w:hAnsi="Times New Roman" w:cs="Times New Roman"/>
          <w:color w:val="000000"/>
          <w:lang w:val="vi-VN"/>
        </w:rPr>
        <w:t>Ngày .../.../.... cơ quan hải quan đã có văn bản số..................................................... đề nghị người khai hải quan xuất trình hồ sơ, tài liệu chứng minh đã hoàn thành hoạt động quá cảnh của tờ khai nêu trên. Tuy nhiên, đến nay chúng tôi vẫn chưa nhận được đầy đủ hồ sơ, tài liệu theo yêu cầu và đang phối hợp với cơ quan hải quan các nước có liên quan để xác minh hoạt động quá cảnh.</w:t>
      </w:r>
    </w:p>
    <w:p w:rsidR="002C68C2" w:rsidRPr="002C68C2" w:rsidRDefault="002C68C2" w:rsidP="002C68C2">
      <w:pPr>
        <w:spacing w:before="120" w:after="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color w:val="000000"/>
        </w:rPr>
        <w:t>3. </w:t>
      </w:r>
      <w:r w:rsidRPr="002C68C2">
        <w:rPr>
          <w:rFonts w:ascii="Times New Roman" w:eastAsia="Times New Roman" w:hAnsi="Times New Roman" w:cs="Times New Roman"/>
          <w:color w:val="000000"/>
          <w:lang w:val="vi-VN"/>
        </w:rPr>
        <w:t>Căn cứ quy định hiện hành, với tư cách là người bảo lãnh cho lô hàng vận chuyển quá cảnh của Công ty .......</w:t>
      </w:r>
      <w:r w:rsidRPr="002C68C2">
        <w:rPr>
          <w:rFonts w:ascii="Times New Roman" w:eastAsia="Times New Roman" w:hAnsi="Times New Roman" w:cs="Times New Roman"/>
          <w:color w:val="000000"/>
          <w:vertAlign w:val="superscript"/>
          <w:lang w:val="vi-VN"/>
        </w:rPr>
        <w:t>(5) </w:t>
      </w:r>
      <w:r w:rsidRPr="002C68C2">
        <w:rPr>
          <w:rFonts w:ascii="Times New Roman" w:eastAsia="Times New Roman" w:hAnsi="Times New Roman" w:cs="Times New Roman"/>
          <w:color w:val="000000"/>
          <w:lang w:val="vi-VN"/>
        </w:rPr>
        <w:t>theo tờ khai quá cảnh hải quan số</w:t>
      </w:r>
      <w:r w:rsidRPr="002C68C2">
        <w:rPr>
          <w:rFonts w:ascii="Times New Roman" w:eastAsia="Times New Roman" w:hAnsi="Times New Roman" w:cs="Times New Roman"/>
          <w:color w:val="000000"/>
        </w:rPr>
        <w:t> …. ; </w:t>
      </w:r>
      <w:r w:rsidRPr="002C68C2">
        <w:rPr>
          <w:rFonts w:ascii="Times New Roman" w:eastAsia="Times New Roman" w:hAnsi="Times New Roman" w:cs="Times New Roman"/>
          <w:color w:val="000000"/>
          <w:lang w:val="vi-VN"/>
        </w:rPr>
        <w:t>chúng tôi thông báo tới Quý Ngân hàng để biết và phối hợp thực hiện.</w:t>
      </w:r>
    </w:p>
    <w:p w:rsidR="002C68C2" w:rsidRPr="002C68C2" w:rsidRDefault="002C68C2" w:rsidP="002C68C2">
      <w:pPr>
        <w:spacing w:before="120" w:after="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color w:val="000000"/>
          <w:lang w:val="vi-VN"/>
        </w:rPr>
        <w:t>Trân trọng./.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30"/>
        <w:gridCol w:w="3870"/>
      </w:tblGrid>
      <w:tr w:rsidR="002C68C2" w:rsidRPr="002C68C2" w:rsidTr="002C68C2">
        <w:trPr>
          <w:tblCellSpacing w:w="0" w:type="dxa"/>
        </w:trPr>
        <w:tc>
          <w:tcPr>
            <w:tcW w:w="5130" w:type="dxa"/>
            <w:shd w:val="clear" w:color="auto" w:fill="FFFFFF"/>
            <w:tcMar>
              <w:top w:w="0" w:type="dxa"/>
              <w:left w:w="108" w:type="dxa"/>
              <w:bottom w:w="0" w:type="dxa"/>
              <w:right w:w="108" w:type="dxa"/>
            </w:tcMar>
            <w:hideMark/>
          </w:tcPr>
          <w:p w:rsidR="002C68C2" w:rsidRPr="002C68C2" w:rsidRDefault="002C68C2" w:rsidP="002C68C2">
            <w:pPr>
              <w:spacing w:before="120" w:after="0" w:line="234" w:lineRule="atLeast"/>
              <w:rPr>
                <w:rFonts w:ascii="Times New Roman" w:eastAsia="Times New Roman" w:hAnsi="Times New Roman" w:cs="Times New Roman"/>
                <w:color w:val="000000"/>
              </w:rPr>
            </w:pPr>
            <w:r w:rsidRPr="002C68C2">
              <w:rPr>
                <w:rFonts w:ascii="Times New Roman" w:eastAsia="Times New Roman" w:hAnsi="Times New Roman" w:cs="Times New Roman"/>
                <w:i/>
                <w:iCs/>
                <w:color w:val="000000"/>
                <w:lang w:val="vi-VN"/>
              </w:rPr>
              <w:t>Nơi nhận</w:t>
            </w:r>
            <w:r w:rsidRPr="002C68C2">
              <w:rPr>
                <w:rFonts w:ascii="Times New Roman" w:eastAsia="Times New Roman" w:hAnsi="Times New Roman" w:cs="Times New Roman"/>
                <w:i/>
                <w:iCs/>
                <w:color w:val="000000"/>
              </w:rPr>
              <w:t>:</w:t>
            </w:r>
            <w:r w:rsidRPr="002C68C2">
              <w:rPr>
                <w:rFonts w:ascii="Times New Roman" w:eastAsia="Times New Roman" w:hAnsi="Times New Roman" w:cs="Times New Roman"/>
                <w:i/>
                <w:iCs/>
                <w:color w:val="000000"/>
              </w:rPr>
              <w:br/>
            </w:r>
            <w:r w:rsidRPr="002C68C2">
              <w:rPr>
                <w:rFonts w:ascii="Times New Roman" w:eastAsia="Times New Roman" w:hAnsi="Times New Roman" w:cs="Times New Roman"/>
                <w:color w:val="000000"/>
              </w:rPr>
              <w:t>- </w:t>
            </w:r>
            <w:r w:rsidRPr="002C68C2">
              <w:rPr>
                <w:rFonts w:ascii="Times New Roman" w:eastAsia="Times New Roman" w:hAnsi="Times New Roman" w:cs="Times New Roman"/>
                <w:color w:val="000000"/>
                <w:lang w:val="vi-VN"/>
              </w:rPr>
              <w:t>Người bảo lãnh .... (01 bản);</w:t>
            </w:r>
            <w:r w:rsidRPr="002C68C2">
              <w:rPr>
                <w:rFonts w:ascii="Times New Roman" w:eastAsia="Times New Roman" w:hAnsi="Times New Roman" w:cs="Times New Roman"/>
                <w:b/>
                <w:bCs/>
                <w:color w:val="000000"/>
                <w:lang w:val="vi-VN"/>
              </w:rPr>
              <w:br/>
            </w:r>
            <w:r w:rsidRPr="002C68C2">
              <w:rPr>
                <w:rFonts w:ascii="Times New Roman" w:eastAsia="Times New Roman" w:hAnsi="Times New Roman" w:cs="Times New Roman"/>
                <w:color w:val="000000"/>
              </w:rPr>
              <w:t>- </w:t>
            </w:r>
            <w:r w:rsidRPr="002C68C2">
              <w:rPr>
                <w:rFonts w:ascii="Times New Roman" w:eastAsia="Times New Roman" w:hAnsi="Times New Roman" w:cs="Times New Roman"/>
                <w:color w:val="000000"/>
                <w:lang w:val="vi-VN"/>
              </w:rPr>
              <w:t>Lưu: VT, Tên cơ quan ra thông báo (viết tắt) (... bản);</w:t>
            </w:r>
          </w:p>
        </w:tc>
        <w:tc>
          <w:tcPr>
            <w:tcW w:w="3870" w:type="dxa"/>
            <w:shd w:val="clear" w:color="auto" w:fill="FFFFFF"/>
            <w:tcMar>
              <w:top w:w="0" w:type="dxa"/>
              <w:left w:w="108" w:type="dxa"/>
              <w:bottom w:w="0" w:type="dxa"/>
              <w:right w:w="108" w:type="dxa"/>
            </w:tcMar>
            <w:hideMark/>
          </w:tcPr>
          <w:p w:rsidR="002C68C2" w:rsidRPr="002C68C2" w:rsidRDefault="002C68C2" w:rsidP="002C68C2">
            <w:pPr>
              <w:spacing w:before="120" w:after="0" w:line="234" w:lineRule="atLeast"/>
              <w:jc w:val="center"/>
              <w:rPr>
                <w:rFonts w:ascii="Times New Roman" w:eastAsia="Times New Roman" w:hAnsi="Times New Roman" w:cs="Times New Roman"/>
                <w:color w:val="000000"/>
              </w:rPr>
            </w:pPr>
            <w:r w:rsidRPr="002C68C2">
              <w:rPr>
                <w:rFonts w:ascii="Times New Roman" w:eastAsia="Times New Roman" w:hAnsi="Times New Roman" w:cs="Times New Roman"/>
                <w:color w:val="000000"/>
                <w:lang w:val="vi-VN"/>
              </w:rPr>
              <w:t>THỦ TRƯỞNG ĐƠN VỊ</w:t>
            </w:r>
            <w:r w:rsidRPr="002C68C2">
              <w:rPr>
                <w:rFonts w:ascii="Times New Roman" w:eastAsia="Times New Roman" w:hAnsi="Times New Roman" w:cs="Times New Roman"/>
                <w:color w:val="000000"/>
                <w:lang w:val="vi-VN"/>
              </w:rPr>
              <w:br/>
            </w:r>
            <w:r w:rsidRPr="002C68C2">
              <w:rPr>
                <w:rFonts w:ascii="Times New Roman" w:eastAsia="Times New Roman" w:hAnsi="Times New Roman" w:cs="Times New Roman"/>
                <w:i/>
                <w:iCs/>
                <w:color w:val="000000"/>
                <w:lang w:val="vi-VN"/>
              </w:rPr>
              <w:t>(Ký, ghi rõ họ tên và đóng dấu)</w:t>
            </w:r>
            <w:r w:rsidRPr="002C68C2">
              <w:rPr>
                <w:rFonts w:ascii="Times New Roman" w:eastAsia="Times New Roman" w:hAnsi="Times New Roman" w:cs="Times New Roman"/>
                <w:b/>
                <w:bCs/>
                <w:color w:val="000000"/>
                <w:lang w:val="vi-VN"/>
              </w:rPr>
              <w:br/>
            </w:r>
            <w:r w:rsidRPr="002C68C2">
              <w:rPr>
                <w:rFonts w:ascii="Times New Roman" w:eastAsia="Times New Roman" w:hAnsi="Times New Roman" w:cs="Times New Roman"/>
                <w:b/>
                <w:bCs/>
                <w:color w:val="000000"/>
                <w:lang w:val="vi-VN"/>
              </w:rPr>
              <w:br/>
            </w:r>
          </w:p>
        </w:tc>
      </w:tr>
    </w:tbl>
    <w:p w:rsidR="002C68C2" w:rsidRPr="002C68C2" w:rsidRDefault="002C68C2" w:rsidP="002C68C2">
      <w:pPr>
        <w:spacing w:before="120" w:after="12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color w:val="000000"/>
          <w:u w:val="single"/>
          <w:lang w:val="vi-VN"/>
        </w:rPr>
        <w:t>Ghi chú:</w:t>
      </w:r>
      <w:bookmarkStart w:id="2" w:name="_GoBack"/>
      <w:bookmarkEnd w:id="2"/>
    </w:p>
    <w:p w:rsidR="002C68C2" w:rsidRPr="002C68C2" w:rsidRDefault="002C68C2" w:rsidP="002C68C2">
      <w:pPr>
        <w:spacing w:before="120" w:after="12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i/>
          <w:iCs/>
          <w:color w:val="000000"/>
          <w:vertAlign w:val="superscript"/>
        </w:rPr>
        <w:t>(1)</w:t>
      </w:r>
      <w:r w:rsidRPr="002C68C2">
        <w:rPr>
          <w:rFonts w:ascii="Times New Roman" w:eastAsia="Times New Roman" w:hAnsi="Times New Roman" w:cs="Times New Roman"/>
          <w:i/>
          <w:iCs/>
          <w:color w:val="000000"/>
          <w:lang w:val="vi-VN"/>
        </w:rPr>
        <w:t> Dòng trên ghi tên cơ quan chủ quản cấp trên trực tiếp, dòng dưới ghi tên cơ quan ra thông báo;</w:t>
      </w:r>
    </w:p>
    <w:p w:rsidR="002C68C2" w:rsidRPr="002C68C2" w:rsidRDefault="002C68C2" w:rsidP="002C68C2">
      <w:pPr>
        <w:spacing w:before="120" w:after="12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i/>
          <w:iCs/>
          <w:color w:val="000000"/>
          <w:vertAlign w:val="superscript"/>
          <w:lang w:val="vi-VN"/>
        </w:rPr>
        <w:t>(</w:t>
      </w:r>
      <w:r w:rsidRPr="002C68C2">
        <w:rPr>
          <w:rFonts w:ascii="Times New Roman" w:eastAsia="Times New Roman" w:hAnsi="Times New Roman" w:cs="Times New Roman"/>
          <w:i/>
          <w:iCs/>
          <w:color w:val="000000"/>
          <w:vertAlign w:val="superscript"/>
        </w:rPr>
        <w:t>2)</w:t>
      </w:r>
      <w:r w:rsidRPr="002C68C2">
        <w:rPr>
          <w:rFonts w:ascii="Times New Roman" w:eastAsia="Times New Roman" w:hAnsi="Times New Roman" w:cs="Times New Roman"/>
          <w:i/>
          <w:iCs/>
          <w:color w:val="000000"/>
          <w:lang w:val="vi-VN"/>
        </w:rPr>
        <w:t> Ghi chữ viết tắt tên cơ quan ra thông báo;</w:t>
      </w:r>
    </w:p>
    <w:p w:rsidR="002C68C2" w:rsidRPr="002C68C2" w:rsidRDefault="002C68C2" w:rsidP="002C68C2">
      <w:pPr>
        <w:spacing w:before="120" w:after="12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i/>
          <w:iCs/>
          <w:color w:val="000000"/>
          <w:vertAlign w:val="superscript"/>
          <w:lang w:val="vi-VN"/>
        </w:rPr>
        <w:t>(3</w:t>
      </w:r>
      <w:r w:rsidRPr="002C68C2">
        <w:rPr>
          <w:rFonts w:ascii="Times New Roman" w:eastAsia="Times New Roman" w:hAnsi="Times New Roman" w:cs="Times New Roman"/>
          <w:i/>
          <w:iCs/>
          <w:color w:val="000000"/>
          <w:vertAlign w:val="superscript"/>
        </w:rPr>
        <w:t>)</w:t>
      </w:r>
      <w:r w:rsidRPr="002C68C2">
        <w:rPr>
          <w:rFonts w:ascii="Times New Roman" w:eastAsia="Times New Roman" w:hAnsi="Times New Roman" w:cs="Times New Roman"/>
          <w:i/>
          <w:iCs/>
          <w:color w:val="000000"/>
          <w:lang w:val="vi-VN"/>
        </w:rPr>
        <w:t> Ghi địa danh hành chính;</w:t>
      </w:r>
    </w:p>
    <w:p w:rsidR="002C68C2" w:rsidRPr="002C68C2" w:rsidRDefault="002C68C2" w:rsidP="002C68C2">
      <w:pPr>
        <w:spacing w:before="120" w:after="12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i/>
          <w:iCs/>
          <w:color w:val="000000"/>
          <w:vertAlign w:val="superscript"/>
        </w:rPr>
        <w:t>(4)</w:t>
      </w:r>
      <w:r w:rsidRPr="002C68C2">
        <w:rPr>
          <w:rFonts w:ascii="Times New Roman" w:eastAsia="Times New Roman" w:hAnsi="Times New Roman" w:cs="Times New Roman"/>
          <w:i/>
          <w:iCs/>
          <w:color w:val="000000"/>
          <w:lang w:val="vi-VN"/>
        </w:rPr>
        <w:t> Ghi tên, mã số thuế của người bảo lãnh;</w:t>
      </w:r>
    </w:p>
    <w:p w:rsidR="002C68C2" w:rsidRPr="002C68C2" w:rsidRDefault="002C68C2" w:rsidP="002C68C2">
      <w:pPr>
        <w:spacing w:before="120" w:after="120" w:line="234" w:lineRule="atLeast"/>
        <w:jc w:val="both"/>
        <w:rPr>
          <w:rFonts w:ascii="Times New Roman" w:eastAsia="Times New Roman" w:hAnsi="Times New Roman" w:cs="Times New Roman"/>
          <w:color w:val="000000"/>
        </w:rPr>
      </w:pPr>
      <w:r w:rsidRPr="002C68C2">
        <w:rPr>
          <w:rFonts w:ascii="Times New Roman" w:eastAsia="Times New Roman" w:hAnsi="Times New Roman" w:cs="Times New Roman"/>
          <w:i/>
          <w:iCs/>
          <w:color w:val="000000"/>
          <w:vertAlign w:val="superscript"/>
        </w:rPr>
        <w:t>(5)</w:t>
      </w:r>
      <w:r w:rsidRPr="002C68C2">
        <w:rPr>
          <w:rFonts w:ascii="Times New Roman" w:eastAsia="Times New Roman" w:hAnsi="Times New Roman" w:cs="Times New Roman"/>
          <w:i/>
          <w:iCs/>
          <w:color w:val="000000"/>
        </w:rPr>
        <w:t> </w:t>
      </w:r>
      <w:r w:rsidRPr="002C68C2">
        <w:rPr>
          <w:rFonts w:ascii="Times New Roman" w:eastAsia="Times New Roman" w:hAnsi="Times New Roman" w:cs="Times New Roman"/>
          <w:i/>
          <w:iCs/>
          <w:color w:val="000000"/>
          <w:lang w:val="vi-VN"/>
        </w:rPr>
        <w:t>Ghi tên, mã số thuế của người khai hải quan.</w:t>
      </w:r>
    </w:p>
    <w:p w:rsidR="001D1306" w:rsidRPr="002C68C2" w:rsidRDefault="001D1306">
      <w:pPr>
        <w:rPr>
          <w:rFonts w:ascii="Times New Roman" w:hAnsi="Times New Roman" w:cs="Times New Roman"/>
        </w:rPr>
      </w:pPr>
    </w:p>
    <w:sectPr w:rsidR="001D1306" w:rsidRPr="002C68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C2"/>
    <w:rsid w:val="000B26D1"/>
    <w:rsid w:val="000C7BA2"/>
    <w:rsid w:val="001D1306"/>
    <w:rsid w:val="002C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4FD60-EBEE-43F9-910C-5B2B53A9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8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6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uat-nhap-khau/nghi-dinh-46-2020-nd-cp-thu-tuc-hai-quan-doi-voi-hang-hoa-qua-canh-thong-qua-he-thong-qua-canh-43944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2024-01-06T04:01:00Z</dcterms:created>
  <dcterms:modified xsi:type="dcterms:W3CDTF">2024-01-06T04:03:00Z</dcterms:modified>
</cp:coreProperties>
</file>