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AA7A57" w:rsidRPr="00AA7A57" w:rsidTr="00AA7A57">
        <w:trPr>
          <w:trHeight w:val="851"/>
        </w:trPr>
        <w:tc>
          <w:tcPr>
            <w:tcW w:w="2977" w:type="dxa"/>
          </w:tcPr>
          <w:p w:rsidR="00AA7A57" w:rsidRPr="00AA7A57" w:rsidRDefault="00AA7A57" w:rsidP="00AA7A57">
            <w:pPr>
              <w:spacing w:before="100" w:beforeAutospacing="1" w:after="100" w:afterAutospacing="1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AA7A57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 TNHH [TÊN CÔNG TY]</w:t>
            </w:r>
          </w:p>
          <w:p w:rsidR="00AA7A57" w:rsidRPr="00AA7A57" w:rsidRDefault="00AA7A57" w:rsidP="00AA7A57">
            <w:pPr>
              <w:spacing w:before="100" w:beforeAutospacing="1" w:after="100" w:afterAutospacing="1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AA7A57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Pr="00AA7A5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[Số biên bản]</w:t>
            </w:r>
          </w:p>
        </w:tc>
        <w:tc>
          <w:tcPr>
            <w:tcW w:w="6373" w:type="dxa"/>
          </w:tcPr>
          <w:p w:rsidR="00AA7A57" w:rsidRPr="00AA7A57" w:rsidRDefault="00AA7A57" w:rsidP="00AA7A57">
            <w:pPr>
              <w:spacing w:before="100" w:beforeAutospacing="1" w:after="100" w:afterAutospacing="1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AA7A57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AA7A57" w:rsidRPr="00AA7A57" w:rsidRDefault="00AA7A57" w:rsidP="00AA7A57">
            <w:pPr>
              <w:spacing w:before="100" w:beforeAutospacing="1" w:after="100" w:afterAutospacing="1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AA7A57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</w:p>
        </w:tc>
      </w:tr>
    </w:tbl>
    <w:p w:rsidR="00AA7A57" w:rsidRPr="00AA7A57" w:rsidRDefault="00AA7A57" w:rsidP="00AA7A57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br/>
      </w:r>
      <w:r w:rsidRPr="00AA7A57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[Địa danh], ngày [ngày] tháng [tháng] năm [năm]</w:t>
      </w:r>
    </w:p>
    <w:p w:rsidR="00AA7A57" w:rsidRPr="00AA7A57" w:rsidRDefault="00AA7A57" w:rsidP="00AA7A57">
      <w:pPr>
        <w:pStyle w:val="Heading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bCs w:val="0"/>
          <w:color w:val="auto"/>
          <w:sz w:val="28"/>
          <w:szCs w:val="28"/>
        </w:rPr>
        <w:t>BIÊN BẢN HỌP</w:t>
      </w:r>
    </w:p>
    <w:p w:rsidR="00AA7A57" w:rsidRPr="00AA7A57" w:rsidRDefault="00AA7A57" w:rsidP="00AA7A5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57">
        <w:rPr>
          <w:rFonts w:ascii="Times New Roman" w:hAnsi="Times New Roman" w:cs="Times New Roman"/>
          <w:b/>
          <w:sz w:val="28"/>
          <w:szCs w:val="28"/>
        </w:rPr>
        <w:t>(V/v: Giải thể Công ty TNHH một thành viên [Tên công ty])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Hôm nay, vào lúc [Giờ] ngày [Ngày/tháng/năm], tại trụ sở công ty: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Tên công ty: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[Tên đầy đủ của công ty]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Mã số doanh nghiệp: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[Mã số công ty]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Địa chỉ trụ sở: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[Địa chỉ công ty]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Chủ sở hữu công ty: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[Họ và tên chủ sở hữu]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Giấy chứng nhận đăng ký doanh nghiệp số: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[Số GCNĐK]</w:t>
      </w:r>
    </w:p>
    <w:p w:rsidR="00AA7A57" w:rsidRPr="00AA7A57" w:rsidRDefault="00AA7A57" w:rsidP="00AA7A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Ngày cấp:</w:t>
      </w:r>
      <w:r w:rsidRPr="00AA7A57">
        <w:rPr>
          <w:rFonts w:ascii="Times New Roman" w:hAnsi="Times New Roman" w:cs="Times New Roman"/>
          <w:sz w:val="28"/>
          <w:szCs w:val="28"/>
        </w:rPr>
        <w:t xml:space="preserve"> [Ngày/tháng/năm]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Chủ sở hữu công ty tiến hành cuộc họp với nội dung như sau:</w:t>
      </w:r>
    </w:p>
    <w:p w:rsidR="00AA7A57" w:rsidRPr="00AA7A57" w:rsidRDefault="00AA7A57" w:rsidP="00AA7A57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Nội dung cuộc họp</w:t>
      </w:r>
    </w:p>
    <w:p w:rsidR="00AA7A57" w:rsidRPr="00AA7A57" w:rsidRDefault="00AA7A57" w:rsidP="00AA7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 xml:space="preserve">Xem xét và quyết định việc giải thể công ty TNHH một thành viên </w:t>
      </w:r>
      <w:r w:rsidRPr="00AA7A57">
        <w:rPr>
          <w:rStyle w:val="Strong"/>
          <w:rFonts w:ascii="Times New Roman" w:hAnsi="Times New Roman" w:cs="Times New Roman"/>
          <w:sz w:val="28"/>
          <w:szCs w:val="28"/>
        </w:rPr>
        <w:t>[Tên công ty]</w:t>
      </w:r>
      <w:r w:rsidRPr="00AA7A57">
        <w:rPr>
          <w:rFonts w:ascii="Times New Roman" w:hAnsi="Times New Roman" w:cs="Times New Roman"/>
          <w:sz w:val="28"/>
          <w:szCs w:val="28"/>
        </w:rPr>
        <w:t>.</w:t>
      </w:r>
    </w:p>
    <w:p w:rsidR="00AA7A57" w:rsidRPr="00AA7A57" w:rsidRDefault="00AA7A57" w:rsidP="00AA7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Thảo luận về lý do giải thể.</w:t>
      </w:r>
    </w:p>
    <w:p w:rsidR="00AA7A57" w:rsidRPr="00AA7A57" w:rsidRDefault="00AA7A57" w:rsidP="00AA7A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Thống nhất phương án thanh lý tài sản và xử lý các nghĩa vụ tài chính.</w:t>
      </w:r>
    </w:p>
    <w:p w:rsidR="00AA7A57" w:rsidRPr="00AA7A57" w:rsidRDefault="00AA7A57" w:rsidP="00AA7A57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Kết quả thảo luận và quyết định</w:t>
      </w:r>
      <w:bookmarkStart w:id="0" w:name="_GoBack"/>
      <w:bookmarkEnd w:id="0"/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 xml:space="preserve">Sau khi thảo luận, chủ sở hữu công ty thống nhất </w:t>
      </w:r>
      <w:r w:rsidRPr="00AA7A57">
        <w:rPr>
          <w:rStyle w:val="Strong"/>
          <w:rFonts w:ascii="Times New Roman" w:hAnsi="Times New Roman" w:cs="Times New Roman"/>
          <w:sz w:val="28"/>
          <w:szCs w:val="28"/>
        </w:rPr>
        <w:t>quyết định giải thể Công ty TNHH một thành viên [Tên công ty]</w:t>
      </w:r>
      <w:r w:rsidRPr="00AA7A57">
        <w:rPr>
          <w:rFonts w:ascii="Times New Roman" w:hAnsi="Times New Roman" w:cs="Times New Roman"/>
          <w:sz w:val="28"/>
          <w:szCs w:val="28"/>
        </w:rPr>
        <w:t>, cụ thể như sau: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2.1. Lý do giải thể:</w:t>
      </w:r>
      <w:r w:rsidRPr="00AA7A57">
        <w:rPr>
          <w:rFonts w:ascii="Times New Roman" w:hAnsi="Times New Roman" w:cs="Times New Roman"/>
          <w:sz w:val="28"/>
          <w:szCs w:val="28"/>
        </w:rPr>
        <w:br/>
        <w:t>[Trình bày lý do giải thể, ví dụ: Công ty gặp khó khăn tài chính, không còn nhu cầu tiếp tục hoạt động kinh doanh…]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2.2. Phương án xử lý tài sản, công nợ:</w:t>
      </w:r>
    </w:p>
    <w:p w:rsidR="00AA7A57" w:rsidRPr="00AA7A57" w:rsidRDefault="00AA7A57" w:rsidP="00AA7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lastRenderedPageBreak/>
        <w:t>Công ty cam kết thanh toán toàn bộ các khoản nợ, bao gồm: nợ thuế, nợ tiền lương nhân viên, nợ bảo hiểm xã hội, nợ nhà cung cấp (nếu có).</w:t>
      </w:r>
    </w:p>
    <w:p w:rsidR="00AA7A57" w:rsidRPr="00AA7A57" w:rsidRDefault="00AA7A57" w:rsidP="00AA7A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Tài sản còn lại sau khi thanh toán nghĩa vụ tài chính sẽ được xử lý theo quy định của pháp luật.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2.3. Thời gian hoàn tất thủ tục giải thể:</w:t>
      </w:r>
    </w:p>
    <w:p w:rsidR="00AA7A57" w:rsidRPr="00AA7A57" w:rsidRDefault="00AA7A57" w:rsidP="00AA7A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 xml:space="preserve">Công ty sẽ tiến hành gửi thông báo giải thể đến </w:t>
      </w:r>
      <w:r w:rsidRPr="00AA7A57">
        <w:rPr>
          <w:rStyle w:val="Strong"/>
          <w:rFonts w:ascii="Times New Roman" w:hAnsi="Times New Roman" w:cs="Times New Roman"/>
          <w:sz w:val="28"/>
          <w:szCs w:val="28"/>
        </w:rPr>
        <w:t>Sở Kế hoạch và Đầu tư [Tên tỉnh/thành phố cấp]</w:t>
      </w:r>
      <w:r w:rsidRPr="00AA7A57">
        <w:rPr>
          <w:rFonts w:ascii="Times New Roman" w:hAnsi="Times New Roman" w:cs="Times New Roman"/>
          <w:sz w:val="28"/>
          <w:szCs w:val="28"/>
        </w:rPr>
        <w:t>.</w:t>
      </w:r>
    </w:p>
    <w:p w:rsidR="00AA7A57" w:rsidRPr="00AA7A57" w:rsidRDefault="00AA7A57" w:rsidP="00AA7A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Hoàn tất thủ tục giải thể dự kiến trước ngày [Ngày/tháng/năm].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2.4. Giao nhiệm vụ thực hiện:</w:t>
      </w:r>
    </w:p>
    <w:p w:rsidR="00AA7A57" w:rsidRPr="00AA7A57" w:rsidRDefault="00AA7A57" w:rsidP="00AA7A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>Chủ sở hữu công ty có trách nhiệm hoàn thành hồ sơ và thủ tục giải thể theo quy định.</w:t>
      </w:r>
    </w:p>
    <w:p w:rsidR="00AA7A57" w:rsidRPr="00AA7A57" w:rsidRDefault="00AA7A57" w:rsidP="00AA7A5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A7A57">
        <w:rPr>
          <w:rFonts w:ascii="Times New Roman" w:hAnsi="Times New Roman" w:cs="Times New Roman"/>
          <w:sz w:val="28"/>
          <w:szCs w:val="28"/>
        </w:rPr>
        <w:t xml:space="preserve">Cuộc họp kết thúc vào lúc [Giờ] cùng ngày, biên bản này được lập thành </w:t>
      </w:r>
      <w:r w:rsidRPr="00AA7A57">
        <w:rPr>
          <w:rStyle w:val="Strong"/>
          <w:rFonts w:ascii="Times New Roman" w:hAnsi="Times New Roman" w:cs="Times New Roman"/>
          <w:sz w:val="28"/>
          <w:szCs w:val="28"/>
        </w:rPr>
        <w:t>[Số] bản</w:t>
      </w:r>
      <w:r w:rsidRPr="00AA7A57">
        <w:rPr>
          <w:rFonts w:ascii="Times New Roman" w:hAnsi="Times New Roman" w:cs="Times New Roman"/>
          <w:sz w:val="28"/>
          <w:szCs w:val="28"/>
        </w:rPr>
        <w:t>, mỗi bản có giá trị pháp lý như nhau.</w:t>
      </w:r>
    </w:p>
    <w:p w:rsidR="00AA7A57" w:rsidRPr="00AA7A57" w:rsidRDefault="00AA7A57" w:rsidP="00AA7A5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AA7A57">
        <w:rPr>
          <w:rStyle w:val="Strong"/>
          <w:rFonts w:ascii="Times New Roman" w:hAnsi="Times New Roman" w:cs="Times New Roman"/>
          <w:sz w:val="28"/>
          <w:szCs w:val="28"/>
        </w:rPr>
        <w:t>CHỦ SỞ HỮU CÔNG TY</w:t>
      </w:r>
      <w:r w:rsidRPr="00AA7A57">
        <w:rPr>
          <w:rFonts w:ascii="Times New Roman" w:hAnsi="Times New Roman" w:cs="Times New Roman"/>
          <w:sz w:val="28"/>
          <w:szCs w:val="28"/>
        </w:rPr>
        <w:br/>
        <w:t>(Ký, ghi rõ họ tên, đóng dấu nếu có)</w:t>
      </w:r>
    </w:p>
    <w:p w:rsidR="003758F1" w:rsidRPr="00AA7A57" w:rsidRDefault="003758F1" w:rsidP="00E550A6">
      <w:pPr>
        <w:rPr>
          <w:rFonts w:ascii="Times New Roman" w:hAnsi="Times New Roman" w:cs="Times New Roman"/>
          <w:b/>
          <w:sz w:val="28"/>
          <w:szCs w:val="28"/>
        </w:rPr>
      </w:pPr>
    </w:p>
    <w:sectPr w:rsidR="003758F1" w:rsidRPr="00AA7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56E2"/>
    <w:multiLevelType w:val="multilevel"/>
    <w:tmpl w:val="D5B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A6FA8"/>
    <w:multiLevelType w:val="multilevel"/>
    <w:tmpl w:val="C43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8034A"/>
    <w:multiLevelType w:val="multilevel"/>
    <w:tmpl w:val="A05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33115"/>
    <w:multiLevelType w:val="multilevel"/>
    <w:tmpl w:val="510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874AB"/>
    <w:multiLevelType w:val="multilevel"/>
    <w:tmpl w:val="417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01F87"/>
    <w:multiLevelType w:val="multilevel"/>
    <w:tmpl w:val="90B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E54B2"/>
    <w:multiLevelType w:val="multilevel"/>
    <w:tmpl w:val="088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5140F"/>
    <w:multiLevelType w:val="multilevel"/>
    <w:tmpl w:val="68B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D"/>
    <w:rsid w:val="00247EF3"/>
    <w:rsid w:val="003758F1"/>
    <w:rsid w:val="004B3F18"/>
    <w:rsid w:val="0092757D"/>
    <w:rsid w:val="00AA7A57"/>
    <w:rsid w:val="00E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7523FB-E810-4FE1-A213-32664CF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5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57D"/>
    <w:rPr>
      <w:b/>
      <w:bCs/>
    </w:rPr>
  </w:style>
  <w:style w:type="table" w:styleId="TableGrid">
    <w:name w:val="Table Grid"/>
    <w:basedOn w:val="TableNormal"/>
    <w:uiPriority w:val="39"/>
    <w:rsid w:val="004B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0A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550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BIÊN BẢN HỌP</vt:lpstr>
      <vt:lpstr>        1. Nội dung cuộc họp</vt:lpstr>
      <vt:lpstr>        2. Kết quả thảo luận và quyết định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2025-03-26T02:42:00Z</dcterms:created>
  <dcterms:modified xsi:type="dcterms:W3CDTF">2025-03-26T02:42:00Z</dcterms:modified>
</cp:coreProperties>
</file>