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4A" w:rsidRPr="00E4574A" w:rsidRDefault="00E4574A" w:rsidP="00E4574A">
      <w:pPr>
        <w:shd w:val="clear" w:color="auto" w:fill="FFFFFF"/>
        <w:spacing w:after="0" w:line="234" w:lineRule="atLeast"/>
        <w:jc w:val="center"/>
        <w:rPr>
          <w:rFonts w:ascii="Arial" w:eastAsia="Times New Roman" w:hAnsi="Arial" w:cs="Arial"/>
          <w:color w:val="000000"/>
          <w:sz w:val="18"/>
          <w:szCs w:val="18"/>
        </w:rPr>
      </w:pPr>
      <w:bookmarkStart w:id="0" w:name="chuong_pl_30_name"/>
      <w:r w:rsidRPr="00E4574A">
        <w:rPr>
          <w:rFonts w:ascii="Arial" w:eastAsia="Times New Roman" w:hAnsi="Arial" w:cs="Arial"/>
          <w:b/>
          <w:bCs/>
          <w:color w:val="000000"/>
          <w:sz w:val="18"/>
          <w:szCs w:val="18"/>
        </w:rPr>
        <w:t>ĐƠN ĐỀ NGHỊ CẤP SỬA ĐỔI, BỔ SUNG GIẤY PHÉP CHẾ BIẾN</w:t>
      </w:r>
      <w:bookmarkEnd w:id="0"/>
    </w:p>
    <w:p w:rsidR="00E4574A" w:rsidRPr="00E4574A" w:rsidRDefault="00E4574A" w:rsidP="00E4574A">
      <w:pPr>
        <w:shd w:val="clear" w:color="auto" w:fill="FFFFFF"/>
        <w:spacing w:after="0" w:line="234" w:lineRule="atLeast"/>
        <w:jc w:val="center"/>
        <w:rPr>
          <w:rFonts w:ascii="Arial" w:eastAsia="Times New Roman" w:hAnsi="Arial" w:cs="Arial"/>
          <w:color w:val="000000"/>
          <w:sz w:val="18"/>
          <w:szCs w:val="18"/>
        </w:rPr>
      </w:pPr>
      <w:bookmarkStart w:id="1" w:name="chuong_pl_30_name_name"/>
      <w:r w:rsidRPr="00E4574A">
        <w:rPr>
          <w:rFonts w:ascii="Arial" w:eastAsia="Times New Roman" w:hAnsi="Arial" w:cs="Arial"/>
          <w:b/>
          <w:bCs/>
          <w:color w:val="000000"/>
          <w:sz w:val="18"/>
          <w:szCs w:val="18"/>
        </w:rPr>
        <w:t>NGUYÊN LIỆU THUỐC LÁ</w:t>
      </w:r>
      <w:bookmarkEnd w:id="1"/>
    </w:p>
    <w:p w:rsidR="00E4574A" w:rsidRPr="00E4574A" w:rsidRDefault="00E4574A" w:rsidP="00E4574A">
      <w:pPr>
        <w:shd w:val="clear" w:color="auto" w:fill="FFFFFF"/>
        <w:spacing w:before="120" w:after="120" w:line="234" w:lineRule="atLeast"/>
        <w:jc w:val="center"/>
        <w:rPr>
          <w:rFonts w:ascii="Arial" w:eastAsia="Times New Roman" w:hAnsi="Arial" w:cs="Arial"/>
          <w:color w:val="000000"/>
          <w:sz w:val="18"/>
          <w:szCs w:val="18"/>
        </w:rPr>
      </w:pPr>
      <w:r w:rsidRPr="00E4574A">
        <w:rPr>
          <w:rFonts w:ascii="Arial" w:eastAsia="Times New Roman" w:hAnsi="Arial" w:cs="Arial"/>
          <w:color w:val="000000"/>
          <w:sz w:val="18"/>
          <w:szCs w:val="18"/>
        </w:rPr>
        <w:t>Kính gửi: . . . . . . . . . . . . . . . . . . . . . . . . . . . . . .. . . . .(1)</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1. Tên doanh nghiệp:.....................................................................................</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2. Địa chỉ trụ sở chính:...................Điện thoại:........................ Fax:...............</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3. Địa điểm sản xuất:.....................Điện thoại...........................Fax................</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4. Giấy chứng nhận đăng ký doanh nghiệp số...........do..............................cấp ngày........tháng......... năm........</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5. Đã được.....(1) cấp Giấy phép chế biến nguyên liệu thuốc lá số...ngày...tháng...năm... và đã được cấp sửa đổi, bổ sung lần thứ... (nếu có).....(2)</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Đề nghị .…(1) xem xét cấp sửa đổi, bổ sung Giấy chứng phép chế biến nguyên liệu thuốc lá với nội dung sau </w:t>
      </w:r>
      <w:r w:rsidRPr="00E4574A">
        <w:rPr>
          <w:rFonts w:ascii="Arial" w:eastAsia="Times New Roman" w:hAnsi="Arial" w:cs="Arial"/>
          <w:i/>
          <w:iCs/>
          <w:color w:val="000000"/>
          <w:sz w:val="18"/>
          <w:szCs w:val="18"/>
        </w:rPr>
        <w:t>(tùy thuộc vào nhu cầu sửa đổi, bổ sung của doanh nghiệp):</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 Thông tin cũ:............................................................................................(3)</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 Nội dung đề nghị sửa đổi, bổ sung:..........................................................</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 Lý do sửa đổi, bổ sung:..............................................................................</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 Hồ sơ liên quan đính kèm theo quy định gồm:......................................(4)</w:t>
      </w:r>
    </w:p>
    <w:p w:rsidR="00E4574A" w:rsidRPr="00E4574A" w:rsidRDefault="00E4574A" w:rsidP="00E4574A">
      <w:pPr>
        <w:shd w:val="clear" w:color="auto" w:fill="FFFFFF"/>
        <w:spacing w:after="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......(5) xin cam đoan thực hiện đúng các quy định tại Nghị định số </w:t>
      </w:r>
      <w:hyperlink r:id="rId4" w:tgtFrame="_blank" w:tooltip="Nghị định 67/2013/NĐ-CP" w:history="1">
        <w:r w:rsidRPr="00E4574A">
          <w:rPr>
            <w:rFonts w:ascii="Arial" w:eastAsia="Times New Roman" w:hAnsi="Arial" w:cs="Arial"/>
            <w:color w:val="0E70C3"/>
            <w:sz w:val="18"/>
            <w:szCs w:val="18"/>
          </w:rPr>
          <w:t>67/2013/NĐ-CP</w:t>
        </w:r>
      </w:hyperlink>
      <w:r w:rsidRPr="00E4574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5" w:tgtFrame="_blank" w:tooltip="Nghị định 106/2017/NĐ-CP" w:history="1">
        <w:r w:rsidRPr="00E4574A">
          <w:rPr>
            <w:rFonts w:ascii="Arial" w:eastAsia="Times New Roman" w:hAnsi="Arial" w:cs="Arial"/>
            <w:color w:val="0E70C3"/>
            <w:sz w:val="18"/>
            <w:szCs w:val="18"/>
          </w:rPr>
          <w:t>106/2017/NĐ-CP</w:t>
        </w:r>
      </w:hyperlink>
      <w:r w:rsidRPr="00E4574A">
        <w:rPr>
          <w:rFonts w:ascii="Arial" w:eastAsia="Times New Roman" w:hAnsi="Arial" w:cs="Arial"/>
          <w:color w:val="000000"/>
          <w:sz w:val="18"/>
          <w:szCs w:val="18"/>
        </w:rPr>
        <w:t> ngày 14 tháng 9 năm 2017 sửa đổi, bổ sung một số điều của Nghị định số </w:t>
      </w:r>
      <w:hyperlink r:id="rId6" w:tgtFrame="_blank" w:tooltip="Nghị định 67/2013/NĐ-CP" w:history="1">
        <w:r w:rsidRPr="00E4574A">
          <w:rPr>
            <w:rFonts w:ascii="Arial" w:eastAsia="Times New Roman" w:hAnsi="Arial" w:cs="Arial"/>
            <w:color w:val="0E70C3"/>
            <w:sz w:val="18"/>
            <w:szCs w:val="18"/>
          </w:rPr>
          <w:t>67/2013/NĐ-CP</w:t>
        </w:r>
      </w:hyperlink>
      <w:r w:rsidRPr="00E4574A">
        <w:rPr>
          <w:rFonts w:ascii="Arial" w:eastAsia="Times New Roman" w:hAnsi="Arial" w:cs="Arial"/>
          <w:color w:val="000000"/>
          <w:sz w:val="18"/>
          <w:szCs w:val="18"/>
        </w:rPr>
        <w:t> và Nghị định số </w:t>
      </w:r>
      <w:hyperlink r:id="rId7" w:tgtFrame="_blank" w:tooltip="Nghị định 08/2018/NĐ-CP" w:history="1">
        <w:r w:rsidRPr="00E4574A">
          <w:rPr>
            <w:rFonts w:ascii="Arial" w:eastAsia="Times New Roman" w:hAnsi="Arial" w:cs="Arial"/>
            <w:color w:val="0E70C3"/>
            <w:sz w:val="18"/>
            <w:szCs w:val="18"/>
          </w:rPr>
          <w:t>08/2018/NĐ-CP</w:t>
        </w:r>
      </w:hyperlink>
      <w:r w:rsidRPr="00E4574A">
        <w:rPr>
          <w:rFonts w:ascii="Arial" w:eastAsia="Times New Roman" w:hAnsi="Arial" w:cs="Arial"/>
          <w:color w:val="000000"/>
          <w:sz w:val="18"/>
          <w:szCs w:val="18"/>
        </w:rPr>
        <w:t>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4"/>
        <w:gridCol w:w="6132"/>
      </w:tblGrid>
      <w:tr w:rsidR="00E4574A" w:rsidRPr="00E4574A" w:rsidTr="00E4574A">
        <w:trPr>
          <w:tblCellSpacing w:w="0" w:type="dxa"/>
        </w:trPr>
        <w:tc>
          <w:tcPr>
            <w:tcW w:w="2724" w:type="dxa"/>
            <w:shd w:val="clear" w:color="auto" w:fill="FFFFFF"/>
            <w:tcMar>
              <w:top w:w="0" w:type="dxa"/>
              <w:left w:w="108" w:type="dxa"/>
              <w:bottom w:w="0" w:type="dxa"/>
              <w:right w:w="108" w:type="dxa"/>
            </w:tcMar>
            <w:hideMark/>
          </w:tcPr>
          <w:p w:rsidR="00E4574A" w:rsidRPr="00E4574A" w:rsidRDefault="00E4574A" w:rsidP="00E4574A">
            <w:pPr>
              <w:spacing w:after="0" w:line="240" w:lineRule="auto"/>
              <w:rPr>
                <w:rFonts w:ascii="Arial" w:eastAsia="Times New Roman" w:hAnsi="Arial" w:cs="Arial"/>
                <w:color w:val="000000"/>
                <w:sz w:val="18"/>
                <w:szCs w:val="18"/>
              </w:rPr>
            </w:pPr>
          </w:p>
        </w:tc>
        <w:tc>
          <w:tcPr>
            <w:tcW w:w="6132" w:type="dxa"/>
            <w:shd w:val="clear" w:color="auto" w:fill="FFFFFF"/>
            <w:tcMar>
              <w:top w:w="0" w:type="dxa"/>
              <w:left w:w="108" w:type="dxa"/>
              <w:bottom w:w="0" w:type="dxa"/>
              <w:right w:w="108" w:type="dxa"/>
            </w:tcMar>
            <w:hideMark/>
          </w:tcPr>
          <w:p w:rsidR="00E4574A" w:rsidRPr="00E4574A" w:rsidRDefault="00E4574A" w:rsidP="00E4574A">
            <w:pPr>
              <w:spacing w:before="120" w:after="120" w:line="234" w:lineRule="atLeast"/>
              <w:jc w:val="center"/>
              <w:rPr>
                <w:rFonts w:ascii="Arial" w:eastAsia="Times New Roman" w:hAnsi="Arial" w:cs="Arial"/>
                <w:color w:val="000000"/>
                <w:sz w:val="18"/>
                <w:szCs w:val="18"/>
              </w:rPr>
            </w:pPr>
            <w:r w:rsidRPr="00E4574A">
              <w:rPr>
                <w:rFonts w:ascii="Arial" w:eastAsia="Times New Roman" w:hAnsi="Arial" w:cs="Arial"/>
                <w:b/>
                <w:bCs/>
                <w:color w:val="000000"/>
                <w:sz w:val="18"/>
                <w:szCs w:val="18"/>
              </w:rPr>
              <w:t>Người đại diện theo pháp luật của doanh nghiệp</w:t>
            </w:r>
            <w:r w:rsidRPr="00E4574A">
              <w:rPr>
                <w:rFonts w:ascii="Arial" w:eastAsia="Times New Roman" w:hAnsi="Arial" w:cs="Arial"/>
                <w:b/>
                <w:bCs/>
                <w:color w:val="000000"/>
                <w:sz w:val="18"/>
                <w:szCs w:val="18"/>
              </w:rPr>
              <w:br/>
            </w:r>
            <w:r w:rsidRPr="00E4574A">
              <w:rPr>
                <w:rFonts w:ascii="Arial" w:eastAsia="Times New Roman" w:hAnsi="Arial" w:cs="Arial"/>
                <w:i/>
                <w:iCs/>
                <w:color w:val="000000"/>
                <w:sz w:val="18"/>
                <w:szCs w:val="18"/>
              </w:rPr>
              <w:t>(ký tên và đóng dấu)</w:t>
            </w:r>
          </w:p>
        </w:tc>
      </w:tr>
    </w:tbl>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i/>
          <w:iCs/>
          <w:color w:val="000000"/>
          <w:sz w:val="18"/>
          <w:szCs w:val="18"/>
        </w:rPr>
        <w:t>Chú thích:</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(1): Tên cơ quan cấp Giấy phép.</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(2): Nếu đã được cấp sửa đổi, bổ sung thì ghi rõ ngày, tháng, năm, lần thứ mấy.</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(3): Nội dung đề nghị sửa đổi, bổ sung ghi trong Giấy phép cũ.</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(4): Hồ sơ liên quan đến nội dung đề nghị sửa đổi, bổ sung.</w:t>
      </w:r>
    </w:p>
    <w:p w:rsidR="00E4574A" w:rsidRPr="00E4574A" w:rsidRDefault="00E4574A" w:rsidP="00E4574A">
      <w:pPr>
        <w:shd w:val="clear" w:color="auto" w:fill="FFFFFF"/>
        <w:spacing w:before="120" w:after="120" w:line="234" w:lineRule="atLeast"/>
        <w:rPr>
          <w:rFonts w:ascii="Arial" w:eastAsia="Times New Roman" w:hAnsi="Arial" w:cs="Arial"/>
          <w:color w:val="000000"/>
          <w:sz w:val="18"/>
          <w:szCs w:val="18"/>
        </w:rPr>
      </w:pPr>
      <w:r w:rsidRPr="00E4574A">
        <w:rPr>
          <w:rFonts w:ascii="Arial" w:eastAsia="Times New Roman" w:hAnsi="Arial" w:cs="Arial"/>
          <w:color w:val="000000"/>
          <w:sz w:val="18"/>
          <w:szCs w:val="18"/>
        </w:rPr>
        <w:t>(5): Tên doanh nghiệp đề nghị cấp Giấy phép.</w:t>
      </w:r>
    </w:p>
    <w:p w:rsidR="00E0427B" w:rsidRDefault="00E0427B">
      <w:bookmarkStart w:id="2" w:name="_GoBack"/>
      <w:bookmarkEnd w:id="2"/>
    </w:p>
    <w:sectPr w:rsidR="00E04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4A"/>
    <w:rsid w:val="00E0427B"/>
    <w:rsid w:val="00E4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6B42-D5F6-4D93-A455-5A6A2EA1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au-tu/nghi-dinh-08-2018-nd-cp-sua-doi-nghi-dinh-dieu-kien-dau-tu-kinh-doanh-quan-ly-bo-cong-thuong-3722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67-2013-nd-cp-huong-dan-kinh-doanh-thuoc-la-196542.aspx" TargetMode="External"/><Relationship Id="rId5" Type="http://schemas.openxmlformats.org/officeDocument/2006/relationships/hyperlink" Target="https://thuvienphapluat.vn/van-ban/the-thao-y-te/nghi-dinh-106-2017-nd-cp-sua-doi-nghi-dinh-huong-dan-luat-phong-chong-tac-hai-cua-thuoc-la-324554.aspx" TargetMode="External"/><Relationship Id="rId4" Type="http://schemas.openxmlformats.org/officeDocument/2006/relationships/hyperlink" Target="https://thuvienphapluat.vn/van-ban/thuong-mai/nghi-dinh-67-2013-nd-cp-huong-dan-kinh-doanh-thuoc-la-19654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2023-09-12T03:46:00Z</dcterms:created>
  <dcterms:modified xsi:type="dcterms:W3CDTF">2023-09-12T03:46:00Z</dcterms:modified>
</cp:coreProperties>
</file>