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DB3" w:rsidRDefault="00887DB3" w:rsidP="00887DB3">
      <w:pPr>
        <w:spacing w:before="100" w:beforeAutospacing="1" w:after="100" w:afterAutospacing="1" w:line="240" w:lineRule="auto"/>
        <w:jc w:val="center"/>
        <w:rPr>
          <w:rFonts w:ascii="Times New Roman" w:eastAsia="Times New Roman" w:hAnsi="Times New Roman" w:cs="Times New Roman"/>
          <w:b/>
          <w:bCs/>
          <w:sz w:val="26"/>
          <w:szCs w:val="26"/>
        </w:rPr>
      </w:pPr>
      <w:r w:rsidRPr="00A743CF">
        <w:rPr>
          <w:rFonts w:ascii="Times New Roman" w:eastAsia="Times New Roman" w:hAnsi="Times New Roman" w:cs="Times New Roman"/>
          <w:b/>
          <w:bCs/>
          <w:sz w:val="26"/>
          <w:szCs w:val="26"/>
        </w:rPr>
        <w:t>THUYẾT MINH VỀ LỄ HỘI HOA PHƯỢNG ĐỎ</w:t>
      </w:r>
    </w:p>
    <w:p w:rsidR="00887DB3" w:rsidRPr="00887DB3" w:rsidRDefault="00887DB3" w:rsidP="00887DB3">
      <w:pPr>
        <w:pStyle w:val="NormalWeb"/>
        <w:jc w:val="both"/>
        <w:rPr>
          <w:sz w:val="26"/>
          <w:szCs w:val="26"/>
        </w:rPr>
      </w:pPr>
      <w:r w:rsidRPr="00887DB3">
        <w:rPr>
          <w:color w:val="000000"/>
          <w:sz w:val="26"/>
          <w:szCs w:val="26"/>
          <w:shd w:val="clear" w:color="auto" w:fill="FFFFFF"/>
        </w:rPr>
        <w:t xml:space="preserve">Theo thời gian, một số giá trị văn hóa không chỉ tồn tại mà còn phát triển, góp phần làm giàu thêm tâm hồn của mỗi dân tộc. Đối với Hải Phòng, nơi được mệnh danh là “Thành phố ngọn lửa đỏ”, lễ hội mang tên loài hoa biểu tượng này đã trở thành một phần không thể thiếu trong đời sống văn hóa tinh thần của người dân. </w:t>
      </w:r>
    </w:p>
    <w:p w:rsidR="00887DB3" w:rsidRPr="00887DB3" w:rsidRDefault="00887DB3" w:rsidP="00887DB3">
      <w:pPr>
        <w:pStyle w:val="NormalWeb"/>
        <w:jc w:val="both"/>
        <w:rPr>
          <w:sz w:val="26"/>
          <w:szCs w:val="26"/>
        </w:rPr>
      </w:pPr>
      <w:r w:rsidRPr="00887DB3">
        <w:rPr>
          <w:color w:val="000000"/>
          <w:sz w:val="26"/>
          <w:szCs w:val="26"/>
          <w:shd w:val="clear" w:color="auto" w:fill="FFFFFF"/>
        </w:rPr>
        <w:t>Sau hơn mười năm hình thành và phát triển, Lễ hội Hoa đỏ không chỉ là niềm tự hào của người dân thành phố cảng mà còn là điểm nhấn trên bản đồ lễ hội của Việt Nam trong thời kỳ hội nhập và phát triển bền vững. Xây dựng và xác nhận vị trí Lễ hội Hoa đỏ được tổ chức lần đầu tiên vào năm 2012. Đây không chỉ là sự kiện chào mừng Ngày Giải phóng Hải Phòng mà còn là biểu tượng kết nối quá khứ huy hoàng, hiện tại tươi đẹp và tương lai phát triển của Hải Phòng.</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t xml:space="preserve">Khác với nhiều lễ hội dân gian mang tính chất tâm linh hoặc mùa vụ, </w:t>
      </w:r>
      <w:r w:rsidRPr="00887DB3">
        <w:rPr>
          <w:rFonts w:ascii="Times New Roman" w:eastAsia="Times New Roman" w:hAnsi="Times New Roman" w:cs="Times New Roman"/>
          <w:b/>
          <w:bCs/>
          <w:sz w:val="26"/>
          <w:szCs w:val="26"/>
        </w:rPr>
        <w:t>Lễ hội Hoa Phượng Đỏ</w:t>
      </w:r>
      <w:r w:rsidRPr="00887DB3">
        <w:rPr>
          <w:rFonts w:ascii="Times New Roman" w:eastAsia="Times New Roman" w:hAnsi="Times New Roman" w:cs="Times New Roman"/>
          <w:sz w:val="26"/>
          <w:szCs w:val="26"/>
        </w:rPr>
        <w:t xml:space="preserve"> thể hiện một phong cách tổ chức hiện đại, cởi mở và giàu tính sáng tạo. Nó không chỉ làm sống dậy vẻ đẹp tự nhiên của hoa phượng – loài hoa gắn liền với tuổi học trò, mà còn truyền tải sâu sắc thông điệp về khát vọng vươn lên, tinh thần hội nhập và sức trẻ của thành phố công nghiệp – cảng biển.</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b/>
          <w:bCs/>
          <w:sz w:val="26"/>
          <w:szCs w:val="26"/>
        </w:rPr>
        <w:t>Không gian lễ hội – Sự hòa quyện giữa truyền thống và hiện đại</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t xml:space="preserve">Một trong những điểm khiến </w:t>
      </w:r>
      <w:r w:rsidRPr="00887DB3">
        <w:rPr>
          <w:rFonts w:ascii="Times New Roman" w:eastAsia="Times New Roman" w:hAnsi="Times New Roman" w:cs="Times New Roman"/>
          <w:b/>
          <w:bCs/>
          <w:sz w:val="26"/>
          <w:szCs w:val="26"/>
        </w:rPr>
        <w:t>Lễ hội Hoa Phượng Đỏ</w:t>
      </w:r>
      <w:r w:rsidRPr="00887DB3">
        <w:rPr>
          <w:rFonts w:ascii="Times New Roman" w:eastAsia="Times New Roman" w:hAnsi="Times New Roman" w:cs="Times New Roman"/>
          <w:sz w:val="26"/>
          <w:szCs w:val="26"/>
        </w:rPr>
        <w:t xml:space="preserve"> ghi dấu ấn mạnh mẽ trong lòng du khách chính là không gian tổ chức được thiết kế công phu, đậm tính nghệ thuật. Lễ hội trải dài khắp các địa bàn quận huyện, từ trung tâm thành phố với Nhà hát Lớn, dải trung tâm thành phố, khu vực Hồ Tam Bạc, đến các khu di tích, công viên, quảng trường, trường học và cả những con phố nhỏ mang sắc đỏ phượng vĩ. Mỗi địa điểm đều mang một màu sắc riêng, góp phần tạo nên bức tranh lễ hội sống động, đa chiều và đầy bản sắc.</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t>Các chương trình nghệ thuật được dàn dựng chuyên nghiệp, hội tụ các nghệ sĩ nổi tiếng, ca sĩ, vũ công cùng các đoàn nghệ thuật trong và ngoài nước. Âm nhạc truyền thống Việt Nam được kết hợp hài hòa với âm nhạc đương đại, cùng hiệu ứng ánh sáng, sân khấu 3D và công nghệ trình chiếu hiện đại, đã mang lại những trải nghiệm thị giác và cảm xúc mãnh liệt cho người xem.</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t>Không thể không nhắc đến những hoạt động bên lề như hội chợ thương mại, triển lãm sản phẩm OCOP, trưng bày sinh vật cảnh, liên hoan ẩm thực, các giải thể thao phong trào, lễ hội đường phố, trình diễn thời trang áo dài,… Những hoạt động ấy không chỉ làm phong phú đời sống văn hóa địa phương mà còn góp phần quảng bá hình ảnh con người và sản phẩm Hải Phòng đến bạn bè quốc tế.</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b/>
          <w:bCs/>
          <w:sz w:val="26"/>
          <w:szCs w:val="26"/>
        </w:rPr>
        <w:t>Sức hút du lịch từ lễ hội văn hóa</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lastRenderedPageBreak/>
        <w:t xml:space="preserve">Với đặc thù là thành phố cảng lớn, có hệ thống hạ tầng du lịch đa dạng và kết nối thuận tiện, Hải Phòng có tiềm năng lớn để phát triển du lịch lễ hội. Và chính </w:t>
      </w:r>
      <w:r w:rsidRPr="00887DB3">
        <w:rPr>
          <w:rFonts w:ascii="Times New Roman" w:eastAsia="Times New Roman" w:hAnsi="Times New Roman" w:cs="Times New Roman"/>
          <w:b/>
          <w:bCs/>
          <w:sz w:val="26"/>
          <w:szCs w:val="26"/>
        </w:rPr>
        <w:t>Lễ hội Hoa Phượng Đỏ</w:t>
      </w:r>
      <w:r w:rsidRPr="00887DB3">
        <w:rPr>
          <w:rFonts w:ascii="Times New Roman" w:eastAsia="Times New Roman" w:hAnsi="Times New Roman" w:cs="Times New Roman"/>
          <w:sz w:val="26"/>
          <w:szCs w:val="26"/>
        </w:rPr>
        <w:t xml:space="preserve"> đã trở thành “chìa khóa vàng” để mở rộng không gian quảng bá, tạo điểm nhấn thu hút du khách. Hằng năm, dịp lễ hội chứng kiến sự gia tăng mạnh mẽ về lượng khách nội địa lẫn quốc tế. Đây là cơ hội để giới thiệu các tuyến điểm du lịch nổi bật của Hải Phòng như Đồ Sơn, Cát Bà, Tràng Kênh, đảo Hòn Dấu, các ngôi chùa cổ, làng nghề truyền thống và văn hóa ẩm thực đặc trưng miền biển.</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t>Không những vậy, chính nhờ lễ hội, nhiều du khách được dịp trải nghiệm đời sống địa phương chân thực hơn, giao lưu văn hóa sâu sắc hơn và từ đó hình thành tình cảm gắn bó đặc biệt với thành phố. Lễ hội đã góp phần tạo dựng một hình ảnh Hải Phòng thân thiện, cởi mở, văn minh và năng động trong mắt bạn bè bốn phương.</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b/>
          <w:bCs/>
          <w:sz w:val="26"/>
          <w:szCs w:val="26"/>
        </w:rPr>
        <w:t>Giá trị tinh thần và định hướng tương lai</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t xml:space="preserve">Hơn cả một sự kiện văn hóa, </w:t>
      </w:r>
      <w:r w:rsidRPr="00887DB3">
        <w:rPr>
          <w:rFonts w:ascii="Times New Roman" w:eastAsia="Times New Roman" w:hAnsi="Times New Roman" w:cs="Times New Roman"/>
          <w:b/>
          <w:bCs/>
          <w:sz w:val="26"/>
          <w:szCs w:val="26"/>
        </w:rPr>
        <w:t>Lễ hội Hoa Phượng Đỏ</w:t>
      </w:r>
      <w:r w:rsidRPr="00887DB3">
        <w:rPr>
          <w:rFonts w:ascii="Times New Roman" w:eastAsia="Times New Roman" w:hAnsi="Times New Roman" w:cs="Times New Roman"/>
          <w:sz w:val="26"/>
          <w:szCs w:val="26"/>
        </w:rPr>
        <w:t xml:space="preserve"> đã và đang trở thành một phần trong ký ức tập thể, nơi quy tụ niềm tự hào, tình yêu quê hương và khát vọng vươn lên của toàn thể cộng đồng. Hình ảnh những cánh phượng đỏ cháy rực giữa trời hè không chỉ gợi nhớ về tuổi học trò ngây thơ mà còn tượng trưng cho tinh thần đoàn kết, sức sống mãnh liệt của người dân thành phố Cảng.</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r w:rsidRPr="00887DB3">
        <w:rPr>
          <w:rFonts w:ascii="Times New Roman" w:eastAsia="Times New Roman" w:hAnsi="Times New Roman" w:cs="Times New Roman"/>
          <w:sz w:val="26"/>
          <w:szCs w:val="26"/>
        </w:rPr>
        <w:t>Trong tương lai, để phát huy tối đa giá trị của lễ hội, thành phố Hải Phòng cần tiếp tục đổi mới về nội dung, phương thức tổ chức, đẩy mạnh ứng dụng công nghệ số, kết hợp du lịch – giáo dục – văn hóa một cách chặt chẽ. Đồng thời, việc giữ gìn, bảo tồn cảnh quan thiên nhiên, bảo vệ hệ sinh thái phượng vĩ cũng cần được chú trọng nhằm đảm bảo sự phát triển bền vững và lâu dài.</w:t>
      </w:r>
    </w:p>
    <w:p w:rsidR="00887DB3" w:rsidRPr="00887DB3" w:rsidRDefault="00887DB3" w:rsidP="00887DB3">
      <w:pPr>
        <w:spacing w:before="100" w:beforeAutospacing="1" w:after="100" w:afterAutospacing="1" w:line="240" w:lineRule="auto"/>
        <w:jc w:val="both"/>
        <w:rPr>
          <w:rFonts w:ascii="Times New Roman" w:eastAsia="Times New Roman" w:hAnsi="Times New Roman" w:cs="Times New Roman"/>
          <w:sz w:val="26"/>
          <w:szCs w:val="26"/>
        </w:rPr>
      </w:pPr>
      <w:bookmarkStart w:id="0" w:name="_GoBack"/>
      <w:bookmarkEnd w:id="0"/>
      <w:r w:rsidRPr="00887DB3">
        <w:rPr>
          <w:rFonts w:ascii="Times New Roman" w:eastAsia="Times New Roman" w:hAnsi="Times New Roman" w:cs="Times New Roman"/>
          <w:b/>
          <w:bCs/>
          <w:sz w:val="26"/>
          <w:szCs w:val="26"/>
        </w:rPr>
        <w:t>Lễ hội Hoa Phượng Đỏ</w:t>
      </w:r>
      <w:r w:rsidRPr="00887DB3">
        <w:rPr>
          <w:rFonts w:ascii="Times New Roman" w:eastAsia="Times New Roman" w:hAnsi="Times New Roman" w:cs="Times New Roman"/>
          <w:sz w:val="26"/>
          <w:szCs w:val="26"/>
        </w:rPr>
        <w:t xml:space="preserve"> không chỉ là một biểu tượng của mùa hè Hải Phòng, mà còn là minh chứng sống động cho tinh thần đổi mới, hội nhập và khát vọng phát triển của thành phố. Trong không gian lễ hội rực rỡ sắc màu và âm vang những thanh âm tự hào, người dân Hải Phòng như được tiếp thêm năng lượng mới, tự tin sánh vai cùng các đô thị hiện đại trong khu vực. Sự lan tỏa mạnh mẽ của lễ hội chính là nền tảng vững chắc để Hải Phòng tiếp tục khẳng định mình như một điểm đến văn hóa – du lịch hấp dẫn, mang đậm dấu ấn riêng biệt giữa lòng đất nước Việt Nam tươi đẹp.</w:t>
      </w:r>
    </w:p>
    <w:p w:rsidR="008A21FC" w:rsidRPr="00887DB3" w:rsidRDefault="00887DB3" w:rsidP="00887DB3">
      <w:pPr>
        <w:jc w:val="both"/>
        <w:rPr>
          <w:sz w:val="26"/>
          <w:szCs w:val="26"/>
        </w:rPr>
      </w:pPr>
    </w:p>
    <w:sectPr w:rsidR="008A21FC" w:rsidRPr="00887D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B3"/>
    <w:rsid w:val="00145639"/>
    <w:rsid w:val="00224176"/>
    <w:rsid w:val="0045065C"/>
    <w:rsid w:val="007E09EA"/>
    <w:rsid w:val="00887DB3"/>
    <w:rsid w:val="00BD7983"/>
    <w:rsid w:val="00BE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8A69E-8A57-4220-B7CD-13EA082C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7DB3"/>
    <w:rPr>
      <w:b/>
      <w:bCs/>
    </w:rPr>
  </w:style>
  <w:style w:type="paragraph" w:styleId="NormalWeb">
    <w:name w:val="Normal (Web)"/>
    <w:basedOn w:val="Normal"/>
    <w:uiPriority w:val="99"/>
    <w:semiHidden/>
    <w:unhideWhenUsed/>
    <w:rsid w:val="00887D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197">
      <w:bodyDiv w:val="1"/>
      <w:marLeft w:val="0"/>
      <w:marRight w:val="0"/>
      <w:marTop w:val="0"/>
      <w:marBottom w:val="0"/>
      <w:divBdr>
        <w:top w:val="none" w:sz="0" w:space="0" w:color="auto"/>
        <w:left w:val="none" w:sz="0" w:space="0" w:color="auto"/>
        <w:bottom w:val="none" w:sz="0" w:space="0" w:color="auto"/>
        <w:right w:val="none" w:sz="0" w:space="0" w:color="auto"/>
      </w:divBdr>
    </w:div>
    <w:div w:id="10200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2025-05-12T09:52:00Z</dcterms:created>
  <dcterms:modified xsi:type="dcterms:W3CDTF">2025-05-12T10:06:00Z</dcterms:modified>
</cp:coreProperties>
</file>