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2373B" w:rsidRPr="0052373B" w:rsidTr="0052373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B" w:rsidRPr="0052373B" w:rsidRDefault="0052373B" w:rsidP="005237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……(1)…..</w:t>
            </w:r>
            <w:r w:rsidRPr="00523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……(2)…..</w:t>
            </w:r>
            <w:r w:rsidRPr="005237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B" w:rsidRPr="0052373B" w:rsidRDefault="0052373B" w:rsidP="005237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52373B" w:rsidRPr="0052373B" w:rsidTr="0052373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B" w:rsidRPr="0052373B" w:rsidRDefault="0052373B" w:rsidP="005237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523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…../TD-PCCC&amp;CNCH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B" w:rsidRPr="0052373B" w:rsidRDefault="0052373B" w:rsidP="0052373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5237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5237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5237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5237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5237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5237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</w:p>
        </w:tc>
      </w:tr>
    </w:tbl>
    <w:p w:rsidR="0052373B" w:rsidRPr="0052373B" w:rsidRDefault="0052373B" w:rsidP="005237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52373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  <w:r w:rsidRPr="0052373B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:rsidR="0052373B" w:rsidRPr="0052373B" w:rsidRDefault="0052373B" w:rsidP="0052373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Nghị định số </w:t>
      </w:r>
      <w:r w:rsidRPr="0052373B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/2020/NĐ-CP ngày</w:t>
      </w:r>
      <w:r w:rsidRPr="0052373B">
        <w:rPr>
          <w:rFonts w:ascii="Arial" w:eastAsia="Times New Roman" w:hAnsi="Arial" w:cs="Arial"/>
          <w:color w:val="000000"/>
          <w:sz w:val="20"/>
          <w:szCs w:val="20"/>
        </w:rPr>
        <w:t> ….</w:t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</w:t>
      </w:r>
      <w:r w:rsidRPr="0052373B">
        <w:rPr>
          <w:rFonts w:ascii="Arial" w:eastAsia="Times New Roman" w:hAnsi="Arial" w:cs="Arial"/>
          <w:color w:val="000000"/>
          <w:sz w:val="20"/>
          <w:szCs w:val="20"/>
        </w:rPr>
        <w:t> ….</w:t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 2020 của Chính phủ quy định chi tiết một số điều và biện pháp thi hành </w:t>
      </w:r>
      <w:bookmarkStart w:id="0" w:name="tvpllink_vcxpttecjf_4"/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begin"/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instrText xml:space="preserve"> HYPERLINK "https://thuvienphapluat.vn/van-ban/Tai-nguyen-Moi-truong/Luat-phong-chay-chua-chay-2001-47923.aspx" \t "_blank" </w:instrText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separate"/>
      </w:r>
      <w:r w:rsidRPr="0052373B">
        <w:rPr>
          <w:rFonts w:ascii="Arial" w:eastAsia="Times New Roman" w:hAnsi="Arial" w:cs="Arial"/>
          <w:color w:val="0E70C3"/>
          <w:sz w:val="20"/>
          <w:szCs w:val="20"/>
          <w:lang w:val="vi-VN"/>
        </w:rPr>
        <w:t>Luật Phòng cháy và chữa cháy</w:t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end"/>
      </w:r>
      <w:bookmarkEnd w:id="0"/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 và </w:t>
      </w:r>
      <w:bookmarkStart w:id="1" w:name="tvpllink_sennbtmusx_3"/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begin"/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instrText xml:space="preserve"> HYPERLINK "https://thuvienphapluat.vn/van-ban/Van-hoa-Xa-hoi/Luat-phong-chay-chua-chay-sua-doi-2013-215841.aspx" \t "_blank" </w:instrText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separate"/>
      </w:r>
      <w:r w:rsidRPr="0052373B">
        <w:rPr>
          <w:rFonts w:ascii="Arial" w:eastAsia="Times New Roman" w:hAnsi="Arial" w:cs="Arial"/>
          <w:color w:val="0E70C3"/>
          <w:sz w:val="20"/>
          <w:szCs w:val="20"/>
          <w:lang w:val="vi-VN"/>
        </w:rPr>
        <w:t>Luật sửa đổi, bổ sung một số điều của Luật Phòng cháy và chữa cháy</w:t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end"/>
      </w:r>
      <w:bookmarkEnd w:id="1"/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;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Giấy chứng nhận thẩm duyệt thiết kế về phòng cháy và chữa cháy số ………. ngày ….. tháng ….. năm ………..của ………………………..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Xét hồ sơ và văn bản đề nghị thẩm duyệt thiết kế điều chỉnh về phòng cháy và chữa cháy số ………. ngày ….. tháng ….. năm ………..của ………(4) …………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…………………(2)……………………………… đồng ý về thiết kế phòng cháy và chữa cháy đối với các nội dung sau: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THÔNG TIN VỀ NỘI DUNG ĐIỀU CHỈNH THIẾT KẾ/CẢI TẠO, THAY ĐỔI TÍNH CHẤT SỬ DỤNG CỦA DỰ ÁN, CÔNG TRÌNH/HOÁN CẢI PHƯƠNG TIỆN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...........................................................................................................................................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...........................................................................................................................................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NỘI DUNG THẨM DUYỆT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...........................................................................................................................................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...........................................................................................................................................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Quy mô dự án/công trình/phương tiện và danh mục các tài liệu, bản vẽ được thẩm duyệt thiết kế về điều chỉnh phòng cháy và chữa cháy được kèm theo văn bản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2373B" w:rsidRPr="0052373B" w:rsidTr="0052373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B" w:rsidRPr="0052373B" w:rsidRDefault="0052373B" w:rsidP="005237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  <w:t>Nơi nhận:</w:t>
            </w:r>
            <w:r w:rsidRPr="005237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52373B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 </w:t>
            </w:r>
            <w:r w:rsidRPr="00523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……………..;</w:t>
            </w:r>
            <w:r w:rsidRPr="00523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……………..;</w:t>
            </w:r>
            <w:r w:rsidRPr="00523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B" w:rsidRPr="0052373B" w:rsidRDefault="0052373B" w:rsidP="005237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………(5)………</w:t>
            </w: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237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 và đóng dấu)</w:t>
            </w:r>
          </w:p>
        </w:tc>
      </w:tr>
    </w:tbl>
    <w:p w:rsidR="0052373B" w:rsidRPr="0052373B" w:rsidRDefault="0052373B" w:rsidP="005237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 MÔ DỰ ÁN/CÔNG TRÌNH/PHƯƠNG TIỆN VÀ DANH MỤC TÀI LIỆU, BẢN VẼ ĐƯỢC TH</w:t>
      </w: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</w:rPr>
        <w:t>Ẩ</w:t>
      </w: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 DUYỆT THIẾT K</w:t>
      </w: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</w:rPr>
        <w:t>Ế</w:t>
      </w: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V</w:t>
      </w: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</w:rPr>
        <w:t>Ề</w:t>
      </w: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PHÒNG CH</w:t>
      </w: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</w:rPr>
        <w:t>Á</w:t>
      </w: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Y VÀ CHỮA CHÁY</w:t>
      </w:r>
      <w:r w:rsidRPr="0052373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văn b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thẩm duyệt thiết kế về phòng cháy và chữa cháy s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 ………….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 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 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tháng ... năm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…….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của 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……….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………..</w:t>
      </w:r>
      <w:r w:rsidRPr="005237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699"/>
        <w:gridCol w:w="1887"/>
      </w:tblGrid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QUY MÔ DỰ ÁN/CÔNG TRÌNH/PHƯƠNG TIỆN VÀ NỘI DUNG ĐIỀU CHỈNH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DANH MỤC TÀI LIỆU, B</w:t>
            </w: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Ả</w:t>
            </w: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 VẼ THIẾT K</w:t>
            </w: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Ế </w:t>
            </w:r>
            <w:r w:rsidRPr="00523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ĐIỀU CHỈNH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73B" w:rsidRPr="0052373B" w:rsidTr="0052373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73B" w:rsidRPr="0052373B" w:rsidRDefault="0052373B" w:rsidP="0052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 Văn bản thẩm duyệt in </w:t>
      </w:r>
      <w:r w:rsidRPr="0052373B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ên giấy khổ A4;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 cấp trên trực tiếp;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cơ quan Cảnh sát phòng cháy và chữa cháy ban hành văn bản thẩm duyệt;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(3) Tên chủ đầu tư/chủ phương tiện;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(4) Tên cơ quan, tổ chức, cá nhân đề nghị thẩm duyệt;</w:t>
      </w:r>
    </w:p>
    <w:p w:rsidR="0052373B" w:rsidRPr="0052373B" w:rsidRDefault="0052373B" w:rsidP="005237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73B">
        <w:rPr>
          <w:rFonts w:ascii="Arial" w:eastAsia="Times New Roman" w:hAnsi="Arial" w:cs="Arial"/>
          <w:color w:val="000000"/>
          <w:sz w:val="20"/>
          <w:szCs w:val="20"/>
          <w:lang w:val="vi-VN"/>
        </w:rPr>
        <w:t>(5) Quyền hạn, chức vụ của người ký.</w:t>
      </w:r>
    </w:p>
    <w:p w:rsidR="009818F7" w:rsidRDefault="009818F7" w:rsidP="00DB3AFF">
      <w:bookmarkStart w:id="2" w:name="_GoBack"/>
      <w:bookmarkEnd w:id="2"/>
    </w:p>
    <w:sectPr w:rsidR="00981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FF"/>
    <w:rsid w:val="0052373B"/>
    <w:rsid w:val="009818F7"/>
    <w:rsid w:val="00BF43CF"/>
    <w:rsid w:val="00DB3AFF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9F7585-BD51-45F9-BA96-B75D3940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3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2023-09-14T06:41:00Z</dcterms:created>
  <dcterms:modified xsi:type="dcterms:W3CDTF">2023-09-14T07:28:00Z</dcterms:modified>
</cp:coreProperties>
</file>