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00D" w:rsidRPr="00BA100D" w:rsidRDefault="00BA100D" w:rsidP="00BA100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4"/>
      <w:r w:rsidRPr="00BA100D">
        <w:rPr>
          <w:rFonts w:ascii="Arial" w:eastAsia="Times New Roman" w:hAnsi="Arial" w:cs="Arial"/>
          <w:b/>
          <w:bCs/>
          <w:color w:val="000000"/>
          <w:sz w:val="24"/>
          <w:szCs w:val="24"/>
          <w:lang w:eastAsia="vi-VN"/>
        </w:rPr>
        <w:t>PHỤ LỤC IV</w:t>
      </w:r>
      <w:bookmarkEnd w:id="0"/>
    </w:p>
    <w:p w:rsidR="00BA100D" w:rsidRPr="00BA100D" w:rsidRDefault="00BA100D" w:rsidP="00BA100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l_4_name"/>
      <w:r w:rsidRPr="00BA100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MẪU QUYẾT ĐỊNH PHÊ DUYỆT KẾ HOẠCH THUÊ DỊCH VỤ CÔNG NGHỆ THÔNG TIN</w:t>
      </w:r>
      <w:bookmarkEnd w:id="1"/>
      <w:r w:rsidRPr="00BA100D">
        <w:rPr>
          <w:rFonts w:ascii="Arial" w:eastAsia="Times New Roman" w:hAnsi="Arial" w:cs="Arial"/>
          <w:color w:val="000000"/>
          <w:sz w:val="18"/>
          <w:szCs w:val="18"/>
          <w:lang w:eastAsia="vi-VN"/>
        </w:rPr>
        <w:br/>
      </w:r>
      <w:r w:rsidRPr="00BA100D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(Kèm theo Nghị định số 73/2019/NĐ-CP ngày 05 tháng 9 năm 2019 của Chính phủ)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BA100D" w:rsidRPr="00BA100D" w:rsidTr="00BA100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00D" w:rsidRPr="00BA100D" w:rsidRDefault="00BA100D" w:rsidP="00BA10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A10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CƠ QUAN PHÊ DUYỆT</w:t>
            </w:r>
            <w:r w:rsidRPr="00BA10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00D" w:rsidRPr="00BA100D" w:rsidRDefault="00BA100D" w:rsidP="00BA10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A10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BA10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</w:t>
            </w:r>
            <w:r w:rsidRPr="00BA10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</w:t>
            </w:r>
          </w:p>
        </w:tc>
      </w:tr>
      <w:tr w:rsidR="00BA100D" w:rsidRPr="00BA100D" w:rsidTr="00BA100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00D" w:rsidRPr="00BA100D" w:rsidRDefault="00BA100D" w:rsidP="00BA10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A1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Số:……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00D" w:rsidRPr="00BA100D" w:rsidRDefault="00BA100D" w:rsidP="00BA100D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A100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……, ngày... tháng....năm…..</w:t>
            </w:r>
          </w:p>
        </w:tc>
      </w:tr>
    </w:tbl>
    <w:p w:rsidR="00BA100D" w:rsidRPr="00BA100D" w:rsidRDefault="00BA100D" w:rsidP="00BA100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A100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QUYẾT ĐỊNH</w:t>
      </w:r>
    </w:p>
    <w:p w:rsidR="00BA100D" w:rsidRPr="00BA100D" w:rsidRDefault="00BA100D" w:rsidP="00BA100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A100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Phê duyệt Kế hoạch thuê dịch vụ công nghệ thông tin</w:t>
      </w:r>
    </w:p>
    <w:p w:rsidR="00BA100D" w:rsidRPr="00BA100D" w:rsidRDefault="00BA100D" w:rsidP="00BA100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A100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(Tên hoạt động thuê) ...</w:t>
      </w:r>
    </w:p>
    <w:p w:rsidR="00BA100D" w:rsidRPr="00BA100D" w:rsidRDefault="00BA100D" w:rsidP="00BA100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A100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TÊN CÁ NHÂN, CƠ QUAN PHÊ DUYỆT</w:t>
      </w:r>
    </w:p>
    <w:p w:rsidR="00BA100D" w:rsidRPr="00BA100D" w:rsidRDefault="00BA100D" w:rsidP="00BA10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A100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Căn cứ chức năng, nhiệm vụ và cơ cấu tổ chức của …….;</w:t>
      </w:r>
    </w:p>
    <w:p w:rsidR="00BA100D" w:rsidRPr="00BA100D" w:rsidRDefault="00BA100D" w:rsidP="00BA10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A100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Căn cứ Nghị định số …/…/NĐ-CP ngày ... tháng ... năm ... của Chính phủ quy định về quản lý đầu tư ứng dụng công nghệ thông tin sử dụng nguồn vốn ngân sách nhà nước;</w:t>
      </w:r>
    </w:p>
    <w:p w:rsidR="00BA100D" w:rsidRPr="00BA100D" w:rsidRDefault="00BA100D" w:rsidP="00BA10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A100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Các căn cứ pháp lý khác có liên quan;</w:t>
      </w:r>
    </w:p>
    <w:p w:rsidR="00BA100D" w:rsidRPr="00BA100D" w:rsidRDefault="00BA100D" w:rsidP="00BA10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A100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Xét đề nghị của……tại tờ trình số ngày ... tháng ... năm ... và báo cáo kết quả thẩm định của……..tại văn bản số…….ngày……,</w:t>
      </w:r>
    </w:p>
    <w:p w:rsidR="00BA100D" w:rsidRPr="00BA100D" w:rsidRDefault="00BA100D" w:rsidP="00BA100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A100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QUYẾT ĐỊNH:</w:t>
      </w:r>
    </w:p>
    <w:p w:rsidR="00BA100D" w:rsidRPr="00BA100D" w:rsidRDefault="00BA100D" w:rsidP="00BA10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A100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Điều 1.</w:t>
      </w:r>
      <w:r w:rsidRPr="00BA100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Phê duyệt kế hoạch thuê dịch vụ công nghệ thông tin ..(Tên hoạt động thuê)... với các nội dung chủ yếu sau:</w:t>
      </w:r>
    </w:p>
    <w:p w:rsidR="00BA100D" w:rsidRPr="00BA100D" w:rsidRDefault="00BA100D" w:rsidP="00BA10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A100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1. Tên hoạt động thuê dịch vụ công nghệ thông tin:</w:t>
      </w:r>
    </w:p>
    <w:p w:rsidR="00BA100D" w:rsidRPr="00BA100D" w:rsidRDefault="00BA100D" w:rsidP="00BA10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A100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2. Chủ trì thuê dịch vụ công nghệ thông tin:</w:t>
      </w:r>
    </w:p>
    <w:p w:rsidR="00BA100D" w:rsidRPr="00BA100D" w:rsidRDefault="00BA100D" w:rsidP="00BA10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A100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3. Tổ chức tư vấn lập kế hoạch thuê dịch vụ công nghệ thông tin (nếu có):</w:t>
      </w:r>
    </w:p>
    <w:p w:rsidR="00BA100D" w:rsidRPr="00BA100D" w:rsidRDefault="00BA100D" w:rsidP="00BA10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A100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4. Mục tiêu:</w:t>
      </w:r>
    </w:p>
    <w:p w:rsidR="00BA100D" w:rsidRPr="00BA100D" w:rsidRDefault="00BA100D" w:rsidP="00BA10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A100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5. Nội dung và quy mô:</w:t>
      </w:r>
    </w:p>
    <w:p w:rsidR="00BA100D" w:rsidRPr="00BA100D" w:rsidRDefault="00BA100D" w:rsidP="00BA10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A100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6. Địa điểm:</w:t>
      </w:r>
    </w:p>
    <w:p w:rsidR="00BA100D" w:rsidRPr="00BA100D" w:rsidRDefault="00BA100D" w:rsidP="00BA10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A100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7. Dự toán:</w:t>
      </w:r>
    </w:p>
    <w:p w:rsidR="00BA100D" w:rsidRPr="00BA100D" w:rsidRDefault="00BA100D" w:rsidP="00BA10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A100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Tổng cộng:</w:t>
      </w:r>
    </w:p>
    <w:p w:rsidR="00BA100D" w:rsidRPr="00BA100D" w:rsidRDefault="00BA100D" w:rsidP="00BA10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A100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Trong đó:</w:t>
      </w:r>
    </w:p>
    <w:p w:rsidR="00BA100D" w:rsidRPr="00BA100D" w:rsidRDefault="00BA100D" w:rsidP="00BA10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A100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Chi phí thuê dịch vụ công nghệ thông tin:</w:t>
      </w:r>
    </w:p>
    <w:p w:rsidR="00BA100D" w:rsidRPr="00BA100D" w:rsidRDefault="00BA100D" w:rsidP="00BA10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A100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Chi phí quản lý:</w:t>
      </w:r>
    </w:p>
    <w:p w:rsidR="00BA100D" w:rsidRPr="00BA100D" w:rsidRDefault="00BA100D" w:rsidP="00BA10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A100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Chi phí tư vấn:</w:t>
      </w:r>
    </w:p>
    <w:p w:rsidR="00BA100D" w:rsidRPr="00BA100D" w:rsidRDefault="00BA100D" w:rsidP="00BA10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A100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Chi phí khác:</w:t>
      </w:r>
    </w:p>
    <w:p w:rsidR="00BA100D" w:rsidRPr="00BA100D" w:rsidRDefault="00BA100D" w:rsidP="00BA10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A100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Chi phí dự phòng:</w:t>
      </w:r>
    </w:p>
    <w:p w:rsidR="00BA100D" w:rsidRPr="00BA100D" w:rsidRDefault="00BA100D" w:rsidP="00BA10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A100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8. Nguồn vốn:</w:t>
      </w:r>
    </w:p>
    <w:p w:rsidR="00BA100D" w:rsidRPr="00BA100D" w:rsidRDefault="00BA100D" w:rsidP="00BA10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A100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9. Thời gian thực hiện (bao gồm thời gian xây dựng, phát triển, hình thành dịch vụ công nghệ thông tin và thời gian thuê dịch vụ công nghệ thông tin):</w:t>
      </w:r>
    </w:p>
    <w:p w:rsidR="00BA100D" w:rsidRPr="00BA100D" w:rsidRDefault="00BA100D" w:rsidP="00BA10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A100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10. Kế hoạch lựa chọn nhà thầu (nếu có):</w:t>
      </w:r>
    </w:p>
    <w:p w:rsidR="00BA100D" w:rsidRPr="00BA100D" w:rsidRDefault="00BA100D" w:rsidP="00BA10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A100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11. Các nội dung khác:</w:t>
      </w:r>
    </w:p>
    <w:p w:rsidR="00BA100D" w:rsidRPr="00BA100D" w:rsidRDefault="00BA100D" w:rsidP="00BA10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A100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Điều 2.</w:t>
      </w:r>
      <w:r w:rsidRPr="00BA100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Tổ chức thực hiện.</w:t>
      </w:r>
    </w:p>
    <w:p w:rsidR="00BA100D" w:rsidRPr="00BA100D" w:rsidRDefault="00BA100D" w:rsidP="00BA10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A100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Điều 3.</w:t>
      </w:r>
      <w:r w:rsidRPr="00BA100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Trách nhiệm của các cơ quan liên quan thi hành Quyết định.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A100D" w:rsidRPr="00BA100D" w:rsidTr="00BA100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00D" w:rsidRPr="00BA100D" w:rsidRDefault="00BA100D" w:rsidP="00BA100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A10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lastRenderedPageBreak/>
              <w:br/>
              <w:t>Nơi nhận:</w:t>
            </w:r>
            <w:r w:rsidRPr="00BA10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BA1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- Như Điều 3;</w:t>
            </w:r>
            <w:r w:rsidRPr="00BA1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br/>
              <w:t>- Các cơ quan có liên quan;</w:t>
            </w:r>
            <w:r w:rsidRPr="00BA1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br/>
              <w:t>- Lưu: VT.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00D" w:rsidRPr="00BA100D" w:rsidRDefault="00BA100D" w:rsidP="00BA10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A10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CƠ QUAN PHÊ DUYỆT</w:t>
            </w:r>
            <w:r w:rsidRPr="00BA10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BA100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(Ký, ghi rõ họ tên, chức vụ và đóng dấu)</w:t>
            </w:r>
          </w:p>
        </w:tc>
      </w:tr>
    </w:tbl>
    <w:p w:rsidR="00DE3586" w:rsidRDefault="00FB4FD9">
      <w:bookmarkStart w:id="2" w:name="_GoBack"/>
      <w:bookmarkEnd w:id="2"/>
    </w:p>
    <w:sectPr w:rsidR="00DE3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0D"/>
    <w:rsid w:val="00253F6C"/>
    <w:rsid w:val="00BA100D"/>
    <w:rsid w:val="00D42899"/>
    <w:rsid w:val="00FB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20FBEB3-DB56-4D87-A71B-68F46313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0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2024-03-20T00:43:00Z</dcterms:created>
  <dcterms:modified xsi:type="dcterms:W3CDTF">2024-03-20T00:46:00Z</dcterms:modified>
</cp:coreProperties>
</file>