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39" w:rsidRPr="00B73639" w:rsidRDefault="00B73639" w:rsidP="00B73639">
      <w:pPr>
        <w:spacing w:before="120"/>
        <w:jc w:val="center"/>
        <w:rPr>
          <w:rFonts w:ascii="Times New Roman" w:hAnsi="Times New Roman" w:cs="Times New Roman"/>
          <w:sz w:val="26"/>
          <w:szCs w:val="26"/>
        </w:rPr>
      </w:pPr>
      <w:r w:rsidRPr="00B73639">
        <w:rPr>
          <w:rFonts w:ascii="Times New Roman" w:hAnsi="Times New Roman" w:cs="Times New Roman"/>
          <w:b/>
          <w:sz w:val="26"/>
          <w:szCs w:val="26"/>
        </w:rPr>
        <w:t>CỘNG HÒA XÃ HỘI CHỦ NGHĨA VIỆT NAM</w:t>
      </w:r>
      <w:r w:rsidRPr="00B73639">
        <w:rPr>
          <w:rFonts w:ascii="Times New Roman" w:hAnsi="Times New Roman" w:cs="Times New Roman"/>
          <w:b/>
          <w:sz w:val="26"/>
          <w:szCs w:val="26"/>
        </w:rPr>
        <w:br/>
        <w:t xml:space="preserve">Độc lập - Tự do - Hạnh phúc </w:t>
      </w:r>
      <w:r w:rsidRPr="00B73639">
        <w:rPr>
          <w:rFonts w:ascii="Times New Roman" w:hAnsi="Times New Roman" w:cs="Times New Roman"/>
          <w:b/>
          <w:sz w:val="26"/>
          <w:szCs w:val="26"/>
        </w:rPr>
        <w:br/>
        <w:t>---------------</w:t>
      </w:r>
    </w:p>
    <w:p w:rsidR="00B73639" w:rsidRPr="00B73639" w:rsidRDefault="00B73639" w:rsidP="00B73639">
      <w:pPr>
        <w:spacing w:before="120"/>
        <w:jc w:val="center"/>
        <w:rPr>
          <w:rFonts w:ascii="Times New Roman" w:hAnsi="Times New Roman" w:cs="Times New Roman"/>
          <w:i/>
          <w:sz w:val="26"/>
          <w:szCs w:val="26"/>
        </w:rPr>
      </w:pPr>
      <w:r w:rsidRPr="00B73639">
        <w:rPr>
          <w:rFonts w:ascii="Times New Roman" w:hAnsi="Times New Roman" w:cs="Times New Roman"/>
          <w:i/>
          <w:sz w:val="26"/>
          <w:szCs w:val="26"/>
        </w:rPr>
        <w:t>……, ngày …… tháng …… năm ………</w:t>
      </w:r>
    </w:p>
    <w:p w:rsidR="00B73639" w:rsidRPr="00B73639" w:rsidRDefault="00B73639" w:rsidP="00B73639">
      <w:pPr>
        <w:spacing w:before="120"/>
        <w:jc w:val="center"/>
        <w:rPr>
          <w:rFonts w:ascii="Times New Roman" w:hAnsi="Times New Roman" w:cs="Times New Roman"/>
          <w:b/>
          <w:sz w:val="26"/>
          <w:szCs w:val="26"/>
        </w:rPr>
      </w:pPr>
      <w:bookmarkStart w:id="0" w:name="chuong_pl_6_name"/>
      <w:r w:rsidRPr="00B73639">
        <w:rPr>
          <w:rFonts w:ascii="Times New Roman" w:hAnsi="Times New Roman" w:cs="Times New Roman"/>
          <w:b/>
          <w:sz w:val="26"/>
          <w:szCs w:val="26"/>
        </w:rPr>
        <w:t>ĐƠN ĐỀ</w:t>
      </w:r>
      <w:r>
        <w:rPr>
          <w:rFonts w:ascii="Times New Roman" w:hAnsi="Times New Roman" w:cs="Times New Roman"/>
          <w:b/>
          <w:sz w:val="26"/>
          <w:szCs w:val="26"/>
        </w:rPr>
        <w:t xml:space="preserve"> NGHỊ</w:t>
      </w:r>
      <w:r w:rsidRPr="00B73639">
        <w:rPr>
          <w:rFonts w:ascii="Times New Roman" w:hAnsi="Times New Roman" w:cs="Times New Roman"/>
          <w:b/>
          <w:sz w:val="26"/>
          <w:szCs w:val="26"/>
        </w:rPr>
        <w:t xml:space="preserve"> SÁP NHẬP</w:t>
      </w:r>
      <w:r>
        <w:rPr>
          <w:rFonts w:ascii="Times New Roman" w:hAnsi="Times New Roman" w:cs="Times New Roman"/>
          <w:b/>
          <w:sz w:val="26"/>
          <w:szCs w:val="26"/>
        </w:rPr>
        <w:t xml:space="preserve"> </w:t>
      </w:r>
      <w:r w:rsidRPr="00B73639">
        <w:rPr>
          <w:rFonts w:ascii="Times New Roman" w:hAnsi="Times New Roman" w:cs="Times New Roman"/>
          <w:b/>
          <w:sz w:val="26"/>
          <w:szCs w:val="26"/>
        </w:rPr>
        <w:t>DOANH NGHIỆP</w:t>
      </w:r>
      <w:bookmarkEnd w:id="0"/>
    </w:p>
    <w:p w:rsidR="00B73639" w:rsidRPr="00B73639" w:rsidRDefault="00B73639" w:rsidP="00B73639">
      <w:pPr>
        <w:spacing w:before="120"/>
        <w:jc w:val="center"/>
        <w:rPr>
          <w:rFonts w:ascii="Times New Roman" w:hAnsi="Times New Roman" w:cs="Times New Roman"/>
          <w:sz w:val="26"/>
          <w:szCs w:val="26"/>
        </w:rPr>
      </w:pPr>
      <w:r w:rsidRPr="00B73639">
        <w:rPr>
          <w:rFonts w:ascii="Times New Roman" w:hAnsi="Times New Roman" w:cs="Times New Roman"/>
          <w:sz w:val="26"/>
          <w:szCs w:val="26"/>
        </w:rPr>
        <w:t>Kính gửi: Bộ trưởng Bộ Tài chính.</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 xml:space="preserve">Căn cứ Luật Kinh doanh bảo hiểm số </w:t>
      </w:r>
      <w:bookmarkStart w:id="1" w:name="tvpllink_fjnnqwtkzh_18"/>
      <w:r w:rsidRPr="00B73639">
        <w:rPr>
          <w:rFonts w:ascii="Times New Roman" w:hAnsi="Times New Roman" w:cs="Times New Roman"/>
          <w:sz w:val="26"/>
          <w:szCs w:val="26"/>
        </w:rPr>
        <w:t>08/2022/QH15</w:t>
      </w:r>
      <w:bookmarkEnd w:id="1"/>
      <w:r w:rsidRPr="00B73639">
        <w:rPr>
          <w:rFonts w:ascii="Times New Roman" w:hAnsi="Times New Roman" w:cs="Times New Roman"/>
          <w:sz w:val="26"/>
          <w:szCs w:val="26"/>
        </w:rPr>
        <w:t xml:space="preserve"> ngày 16/6/2022 và các văn bản hướng dẫn thi hành;</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Chúng tôi là:</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 [Tên đầy đủ và chính thức của doanh nghiệp môi giới bảo hiểm]</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 Giấy phép thành lập và hoạt động số: …… do Bộ Tài chính cấp ngày …… tháng …… năm ………</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 Vốn Điều lệ/Vốn được cấp:</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 Địa chỉ trụ sở chính:</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Đề nghị Bộ Tài chính chấp thuận cho chúng tôi được chia, tách, sáp nhập, hợp nhất, chuyển đổi hình thức doanh nghiệp như sau:</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 Tóm tắt nội dung chính của việc sáp nhập doanh nghiệp:</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 Lý do sáp nhập</w:t>
      </w:r>
      <w:r>
        <w:rPr>
          <w:rFonts w:ascii="Times New Roman" w:hAnsi="Times New Roman" w:cs="Times New Roman"/>
          <w:sz w:val="26"/>
          <w:szCs w:val="26"/>
        </w:rPr>
        <w:t xml:space="preserve"> </w:t>
      </w:r>
      <w:bookmarkStart w:id="2" w:name="_GoBack"/>
      <w:bookmarkEnd w:id="2"/>
      <w:r w:rsidRPr="00B73639">
        <w:rPr>
          <w:rFonts w:ascii="Times New Roman" w:hAnsi="Times New Roman" w:cs="Times New Roman"/>
          <w:sz w:val="26"/>
          <w:szCs w:val="26"/>
        </w:rPr>
        <w:t>doanh nghiệp:</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t>Chúng tôi sẽ hoàn tất các thủ tục liên quan và cam kết chịu trách nhiệm về sự chính xác và tuân thủ quy định pháp luật của đơn này vả hồ sơ kèm theo.</w:t>
      </w:r>
    </w:p>
    <w:p w:rsidR="00B73639" w:rsidRPr="00B73639" w:rsidRDefault="00B73639" w:rsidP="00B73639">
      <w:pPr>
        <w:spacing w:before="120"/>
        <w:rPr>
          <w:rFonts w:ascii="Times New Roman" w:hAnsi="Times New Roman" w:cs="Times New Roman"/>
          <w:sz w:val="26"/>
          <w:szCs w:val="26"/>
        </w:rPr>
      </w:pPr>
    </w:p>
    <w:tbl>
      <w:tblPr>
        <w:tblW w:w="5000" w:type="pct"/>
        <w:tblLook w:val="01E0" w:firstRow="1" w:lastRow="1" w:firstColumn="1" w:lastColumn="1" w:noHBand="0" w:noVBand="0"/>
      </w:tblPr>
      <w:tblGrid>
        <w:gridCol w:w="4788"/>
        <w:gridCol w:w="4788"/>
      </w:tblGrid>
      <w:tr w:rsidR="00B73639" w:rsidRPr="00B73639" w:rsidTr="003145F8">
        <w:tc>
          <w:tcPr>
            <w:tcW w:w="2500" w:type="pct"/>
            <w:shd w:val="clear" w:color="auto" w:fill="auto"/>
          </w:tcPr>
          <w:p w:rsidR="00B73639" w:rsidRPr="00B73639" w:rsidRDefault="00B73639" w:rsidP="003145F8">
            <w:pPr>
              <w:tabs>
                <w:tab w:val="center" w:pos="4320"/>
                <w:tab w:val="right" w:pos="8640"/>
              </w:tabs>
              <w:spacing w:before="120"/>
              <w:rPr>
                <w:rFonts w:ascii="Times New Roman" w:hAnsi="Times New Roman" w:cs="Times New Roman"/>
                <w:sz w:val="26"/>
                <w:szCs w:val="26"/>
              </w:rPr>
            </w:pPr>
          </w:p>
        </w:tc>
        <w:tc>
          <w:tcPr>
            <w:tcW w:w="2500" w:type="pct"/>
            <w:shd w:val="clear" w:color="auto" w:fill="auto"/>
          </w:tcPr>
          <w:p w:rsidR="00B73639" w:rsidRPr="00B73639" w:rsidRDefault="00B73639" w:rsidP="003145F8">
            <w:pPr>
              <w:tabs>
                <w:tab w:val="center" w:pos="4320"/>
                <w:tab w:val="right" w:pos="8640"/>
              </w:tabs>
              <w:spacing w:before="120"/>
              <w:jc w:val="center"/>
              <w:rPr>
                <w:rFonts w:ascii="Times New Roman" w:hAnsi="Times New Roman" w:cs="Times New Roman"/>
                <w:sz w:val="26"/>
                <w:szCs w:val="26"/>
              </w:rPr>
            </w:pPr>
            <w:r w:rsidRPr="00B73639">
              <w:rPr>
                <w:rFonts w:ascii="Times New Roman" w:hAnsi="Times New Roman" w:cs="Times New Roman"/>
                <w:b/>
                <w:sz w:val="26"/>
                <w:szCs w:val="26"/>
              </w:rPr>
              <w:t>NGƯỜI ĐẠI DIỆN THEO PHÁP LUẬT</w:t>
            </w:r>
            <w:r w:rsidRPr="00B73639">
              <w:rPr>
                <w:rFonts w:ascii="Times New Roman" w:hAnsi="Times New Roman" w:cs="Times New Roman"/>
                <w:sz w:val="26"/>
                <w:szCs w:val="26"/>
              </w:rPr>
              <w:br/>
            </w:r>
            <w:r w:rsidRPr="00B73639">
              <w:rPr>
                <w:rFonts w:ascii="Times New Roman" w:hAnsi="Times New Roman" w:cs="Times New Roman"/>
                <w:i/>
                <w:sz w:val="26"/>
                <w:szCs w:val="26"/>
              </w:rPr>
              <w:t>(Ký tên và đóng dấu)</w:t>
            </w:r>
            <w:r w:rsidRPr="00B73639">
              <w:rPr>
                <w:rFonts w:ascii="Times New Roman" w:hAnsi="Times New Roman" w:cs="Times New Roman"/>
                <w:sz w:val="26"/>
                <w:szCs w:val="26"/>
              </w:rPr>
              <w:br/>
            </w:r>
            <w:r w:rsidRPr="00B73639">
              <w:rPr>
                <w:rFonts w:ascii="Times New Roman" w:hAnsi="Times New Roman" w:cs="Times New Roman"/>
                <w:sz w:val="26"/>
                <w:szCs w:val="26"/>
              </w:rPr>
              <w:br/>
            </w:r>
            <w:r w:rsidRPr="00B73639">
              <w:rPr>
                <w:rFonts w:ascii="Times New Roman" w:hAnsi="Times New Roman" w:cs="Times New Roman"/>
                <w:sz w:val="26"/>
                <w:szCs w:val="26"/>
              </w:rPr>
              <w:br/>
            </w:r>
          </w:p>
        </w:tc>
      </w:tr>
    </w:tbl>
    <w:p w:rsidR="00B73639" w:rsidRPr="00B73639" w:rsidRDefault="00B73639" w:rsidP="00B73639">
      <w:pPr>
        <w:spacing w:before="120"/>
        <w:rPr>
          <w:rFonts w:ascii="Times New Roman" w:hAnsi="Times New Roman" w:cs="Times New Roman"/>
          <w:sz w:val="26"/>
          <w:szCs w:val="26"/>
          <w:u w:val="single"/>
        </w:rPr>
      </w:pPr>
      <w:r w:rsidRPr="00B73639">
        <w:rPr>
          <w:rFonts w:ascii="Times New Roman" w:hAnsi="Times New Roman" w:cs="Times New Roman"/>
          <w:sz w:val="26"/>
          <w:szCs w:val="26"/>
          <w:u w:val="single"/>
        </w:rPr>
        <w:t>Hồ sơ kèm theo:</w:t>
      </w:r>
    </w:p>
    <w:p w:rsidR="00B73639" w:rsidRPr="00B73639" w:rsidRDefault="00B73639" w:rsidP="00B73639">
      <w:pPr>
        <w:spacing w:before="120"/>
        <w:rPr>
          <w:rFonts w:ascii="Times New Roman" w:hAnsi="Times New Roman" w:cs="Times New Roman"/>
          <w:sz w:val="26"/>
          <w:szCs w:val="26"/>
        </w:rPr>
      </w:pPr>
      <w:r w:rsidRPr="00B73639">
        <w:rPr>
          <w:rFonts w:ascii="Times New Roman" w:hAnsi="Times New Roman" w:cs="Times New Roman"/>
          <w:sz w:val="26"/>
          <w:szCs w:val="26"/>
        </w:rPr>
        <w:lastRenderedPageBreak/>
        <w:t>- Liệt kê rõ tài liệu kèm theo.</w:t>
      </w:r>
    </w:p>
    <w:p w:rsidR="00A662EA" w:rsidRPr="00B73639" w:rsidRDefault="00A662EA">
      <w:pPr>
        <w:rPr>
          <w:rFonts w:ascii="Times New Roman" w:hAnsi="Times New Roman" w:cs="Times New Roman"/>
          <w:sz w:val="26"/>
          <w:szCs w:val="26"/>
        </w:rPr>
      </w:pPr>
    </w:p>
    <w:sectPr w:rsidR="00A662EA" w:rsidRPr="00B73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39"/>
    <w:rsid w:val="00A662EA"/>
    <w:rsid w:val="00B7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819</Characters>
  <Application>Microsoft Office Word</Application>
  <DocSecurity>0</DocSecurity>
  <Lines>6</Lines>
  <Paragraphs>1</Paragraphs>
  <ScaleCrop>false</ScaleCrop>
  <Company>HP</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2023-07-06T18:30:00Z</dcterms:created>
  <dcterms:modified xsi:type="dcterms:W3CDTF">2023-07-06T18:32:00Z</dcterms:modified>
</cp:coreProperties>
</file>