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979"/>
      </w:tblGrid>
      <w:tr w:rsidR="00D16C78" w:rsidRPr="008A179B" w:rsidTr="004C7A92">
        <w:trPr>
          <w:tblCellSpacing w:w="0" w:type="dxa"/>
        </w:trPr>
        <w:tc>
          <w:tcPr>
            <w:tcW w:w="180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sz w:val="20"/>
                <w:szCs w:val="20"/>
                <w:lang w:val="en-US"/>
              </w:rPr>
              <w:t>Đơn vị: ……………………..</w:t>
            </w:r>
          </w:p>
          <w:p w:rsidR="00D16C78" w:rsidRPr="008A179B" w:rsidRDefault="00D16C78" w:rsidP="004C7A9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sz w:val="20"/>
                <w:szCs w:val="20"/>
                <w:lang w:val="en-US"/>
              </w:rPr>
              <w:t>Địa chỉ: ……………………..</w:t>
            </w:r>
          </w:p>
        </w:tc>
        <w:tc>
          <w:tcPr>
            <w:tcW w:w="31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Mẫu số S28-HTX</w:t>
            </w:r>
          </w:p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(Kèm theo Thông tư số 71/2024/TT-BTC ngày 07 tháng </w:t>
            </w:r>
            <w:r w:rsidRPr="008A179B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10 năm 2024 của Bộ trưởng Bộ Tài chính)</w:t>
            </w:r>
          </w:p>
        </w:tc>
      </w:tr>
    </w:tbl>
    <w:p w:rsidR="00D16C78" w:rsidRPr="008A179B" w:rsidRDefault="00D16C78" w:rsidP="00D16C78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16C78" w:rsidRPr="008A179B" w:rsidRDefault="00D16C78" w:rsidP="00D16C7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b/>
          <w:bCs/>
          <w:sz w:val="20"/>
          <w:szCs w:val="20"/>
        </w:rPr>
        <w:t>SỔ CHI TIẾT CHI PHÍ HOẠT ĐỘNG CHO VAY NỘI BỘ</w:t>
      </w:r>
      <w:r>
        <w:rPr>
          <w:rFonts w:ascii="Arial" w:hAnsi="Arial" w:cs="Arial"/>
          <w:sz w:val="20"/>
          <w:szCs w:val="20"/>
        </w:rPr>
        <w:br/>
      </w:r>
      <w:r w:rsidRPr="008A179B">
        <w:rPr>
          <w:rFonts w:ascii="Arial" w:hAnsi="Arial" w:cs="Arial"/>
          <w:b/>
          <w:bCs/>
          <w:sz w:val="20"/>
          <w:szCs w:val="20"/>
        </w:rPr>
        <w:t>(Dùng cho Tài khoản 6123)</w:t>
      </w:r>
    </w:p>
    <w:p w:rsidR="00D16C78" w:rsidRPr="00EE230D" w:rsidRDefault="00D16C78" w:rsidP="00D16C78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Năm: ...............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651"/>
        <w:gridCol w:w="666"/>
        <w:gridCol w:w="1980"/>
        <w:gridCol w:w="522"/>
        <w:gridCol w:w="677"/>
        <w:gridCol w:w="673"/>
        <w:gridCol w:w="677"/>
        <w:gridCol w:w="677"/>
        <w:gridCol w:w="718"/>
        <w:gridCol w:w="780"/>
        <w:gridCol w:w="668"/>
      </w:tblGrid>
      <w:tr w:rsidR="00D16C78" w:rsidRPr="008A179B" w:rsidTr="004C7A92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Ngày tháng ghi sổ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Chứng từ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Diễn giải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79B">
              <w:rPr>
                <w:rFonts w:ascii="Arial" w:hAnsi="Arial" w:cs="Arial"/>
                <w:sz w:val="20"/>
                <w:szCs w:val="20"/>
              </w:rPr>
              <w:t>ĐƯ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Tổng số chi</w:t>
            </w:r>
          </w:p>
        </w:tc>
        <w:tc>
          <w:tcPr>
            <w:tcW w:w="22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Trong đó</w:t>
            </w:r>
          </w:p>
        </w:tc>
      </w:tr>
      <w:tr w:rsidR="00D16C78" w:rsidRPr="008A179B" w:rsidTr="004C7A92"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Số hiệu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Ngày tháng</w:t>
            </w:r>
          </w:p>
        </w:tc>
        <w:tc>
          <w:tcPr>
            <w:tcW w:w="105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Chi thanh toán lãi tiền gửi của thành viên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Chi xử lý khoản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79B">
              <w:rPr>
                <w:rFonts w:ascii="Arial" w:hAnsi="Arial" w:cs="Arial"/>
                <w:sz w:val="20"/>
                <w:szCs w:val="20"/>
              </w:rPr>
              <w:t>cho vay nội bộ bị thất thoát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Chi khác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Số dư đầu kỳ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Số phát sinh trong kỳ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Cộng phát sinh trong kỳ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C78" w:rsidRPr="008A179B" w:rsidTr="004C7A9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Số dư cuối kỳ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C78" w:rsidRPr="008A179B" w:rsidRDefault="00D16C78" w:rsidP="00D16C78">
      <w:pPr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Sổ này có ..... trang, đánh số từ 01 đến trang ...........</w:t>
      </w:r>
    </w:p>
    <w:p w:rsidR="00D16C78" w:rsidRPr="008A179B" w:rsidRDefault="00D16C78" w:rsidP="00D16C78">
      <w:pPr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Ngày mở sổ: ......................</w:t>
      </w:r>
    </w:p>
    <w:p w:rsidR="00D16C78" w:rsidRPr="008A179B" w:rsidRDefault="00D16C78" w:rsidP="00D16C78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793"/>
        <w:gridCol w:w="4068"/>
      </w:tblGrid>
      <w:tr w:rsidR="00D16C78" w:rsidRPr="008A179B" w:rsidTr="004C7A92">
        <w:trPr>
          <w:tblCellSpacing w:w="0" w:type="dxa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sz w:val="20"/>
                <w:szCs w:val="20"/>
              </w:rPr>
              <w:t>NGƯỜI GHI SỔ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1492" w:type="pct"/>
            <w:shd w:val="clear" w:color="auto" w:fill="FFFFFF"/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C78" w:rsidRPr="008A179B" w:rsidRDefault="00D16C78" w:rsidP="004C7A9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230D">
              <w:rPr>
                <w:rFonts w:ascii="Arial" w:hAnsi="Arial" w:cs="Arial"/>
                <w:sz w:val="20"/>
                <w:szCs w:val="20"/>
              </w:rPr>
              <w:t>Ngày ........ tháng ........ năm ......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ĐẠI DIỆN THEO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PHÁP LUẬT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Cs/>
                <w:i/>
                <w:sz w:val="20"/>
                <w:szCs w:val="20"/>
              </w:rPr>
              <w:t>(Ký, họ tên, đóng dấu)</w:t>
            </w:r>
          </w:p>
        </w:tc>
      </w:tr>
    </w:tbl>
    <w:p w:rsidR="000E7F0A" w:rsidRDefault="000E7F0A">
      <w:bookmarkStart w:id="0" w:name="_GoBack"/>
      <w:bookmarkEnd w:id="0"/>
    </w:p>
    <w:sectPr w:rsidR="000E7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8"/>
    <w:rsid w:val="000E7F0A"/>
    <w:rsid w:val="00D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202A71-4769-4BAD-8656-1731AF37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16C7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2024-11-01T07:53:00Z</dcterms:created>
  <dcterms:modified xsi:type="dcterms:W3CDTF">2024-11-01T07:54:00Z</dcterms:modified>
</cp:coreProperties>
</file>