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CF" w:rsidRDefault="004D10CF"/>
    <w:tbl>
      <w:tblPr>
        <w:tblW w:w="5000" w:type="pct"/>
        <w:jc w:val="center"/>
        <w:tblCellMar>
          <w:top w:w="15" w:type="dxa"/>
          <w:left w:w="15" w:type="dxa"/>
          <w:bottom w:w="15" w:type="dxa"/>
          <w:right w:w="15" w:type="dxa"/>
        </w:tblCellMar>
        <w:tblLook w:val="0000" w:firstRow="0" w:lastRow="0" w:firstColumn="0" w:lastColumn="0" w:noHBand="0" w:noVBand="0"/>
      </w:tblPr>
      <w:tblGrid>
        <w:gridCol w:w="4265"/>
        <w:gridCol w:w="5095"/>
      </w:tblGrid>
      <w:tr w:rsidR="008607B1" w:rsidTr="00D5053E">
        <w:trPr>
          <w:jc w:val="center"/>
        </w:trPr>
        <w:tc>
          <w:tcPr>
            <w:tcW w:w="0" w:type="auto"/>
            <w:vAlign w:val="center"/>
          </w:tcPr>
          <w:p w:rsidR="008607B1" w:rsidRDefault="008607B1" w:rsidP="008D6A8B">
            <w:pPr>
              <w:pStyle w:val="NormalWeb"/>
            </w:pPr>
            <w:r>
              <w:t>TRƯỜNG TRUNG HỌC CƠ SỞ ..............</w:t>
            </w:r>
            <w:bookmarkStart w:id="0" w:name="_GoBack"/>
            <w:bookmarkEnd w:id="0"/>
            <w:r>
              <w:t>.</w:t>
            </w:r>
          </w:p>
          <w:p w:rsidR="008607B1" w:rsidRDefault="008607B1" w:rsidP="00D5053E">
            <w:pPr>
              <w:pStyle w:val="NormalWeb"/>
              <w:jc w:val="center"/>
            </w:pPr>
            <w:r>
              <w:t>Số: .../BBTĐ-THCS....</w:t>
            </w:r>
          </w:p>
        </w:tc>
        <w:tc>
          <w:tcPr>
            <w:tcW w:w="0" w:type="auto"/>
            <w:vAlign w:val="center"/>
          </w:tcPr>
          <w:p w:rsidR="008607B1" w:rsidRDefault="008607B1" w:rsidP="00D5053E">
            <w:pPr>
              <w:pStyle w:val="NormalWeb"/>
              <w:jc w:val="center"/>
            </w:pPr>
            <w:r>
              <w:rPr>
                <w:rStyle w:val="Strong"/>
              </w:rPr>
              <w:t>CỘNG HÒA XÃ HỘI CHỦ NGHĨA VIỆT NAM</w:t>
            </w:r>
          </w:p>
          <w:p w:rsidR="008607B1" w:rsidRDefault="008607B1" w:rsidP="00D5053E">
            <w:pPr>
              <w:pStyle w:val="NormalWeb"/>
              <w:jc w:val="center"/>
            </w:pPr>
            <w:r>
              <w:t>Độc lập - Tự do - Hạnh phúc</w:t>
            </w:r>
          </w:p>
          <w:p w:rsidR="008607B1" w:rsidRDefault="008607B1" w:rsidP="00D5053E">
            <w:pPr>
              <w:pStyle w:val="NormalWeb"/>
              <w:jc w:val="right"/>
            </w:pPr>
            <w:r>
              <w:t>.............., ngày ... tháng ... năm 20...</w:t>
            </w:r>
          </w:p>
        </w:tc>
      </w:tr>
    </w:tbl>
    <w:p w:rsidR="008607B1" w:rsidRDefault="008607B1" w:rsidP="008607B1">
      <w:pPr>
        <w:pStyle w:val="NormalWeb"/>
        <w:jc w:val="center"/>
      </w:pPr>
      <w:r>
        <w:rPr>
          <w:rStyle w:val="Strong"/>
        </w:rPr>
        <w:t>BIÊN BẢN HỌP XÉT THI ĐUA KHEN THƯỞNG</w:t>
      </w:r>
    </w:p>
    <w:p w:rsidR="008607B1" w:rsidRDefault="008607B1" w:rsidP="008607B1">
      <w:pPr>
        <w:pStyle w:val="NormalWeb"/>
        <w:jc w:val="center"/>
      </w:pPr>
      <w:r>
        <w:t>Năm học 20... - 20...</w:t>
      </w:r>
    </w:p>
    <w:p w:rsidR="008607B1" w:rsidRDefault="008607B1" w:rsidP="008607B1">
      <w:pPr>
        <w:pStyle w:val="NormalWeb"/>
      </w:pPr>
      <w:r>
        <w:t>Vào hồi 14 giờ 00 phút ngày ... tháng ... năm 20..., tại phòng họp Hội đồng trường Trung học cơ sở .............tổ chức Hội nghị họp hội đồng sư phạm nhà trường để bình xét, xếp loại thi đua cuối năm 20... - 20...</w:t>
      </w:r>
    </w:p>
    <w:p w:rsidR="008607B1" w:rsidRDefault="008607B1" w:rsidP="008607B1">
      <w:pPr>
        <w:pStyle w:val="NormalWeb"/>
      </w:pPr>
      <w:r>
        <w:rPr>
          <w:rStyle w:val="Strong"/>
        </w:rPr>
        <w:t>I. Thành phần gồm có:</w:t>
      </w:r>
    </w:p>
    <w:p w:rsidR="008607B1" w:rsidRDefault="008607B1" w:rsidP="008607B1">
      <w:pPr>
        <w:pStyle w:val="NormalWeb"/>
      </w:pPr>
      <w:r>
        <w:t>1. Chủ tọa: Đồng chí ....................... - Hiệu trưởng;</w:t>
      </w:r>
    </w:p>
    <w:p w:rsidR="008607B1" w:rsidRDefault="008607B1" w:rsidP="008607B1">
      <w:pPr>
        <w:pStyle w:val="NormalWeb"/>
      </w:pPr>
      <w:r>
        <w:t>2. Thư ký: Đồng chí ....................... - GVPT chuyên môn;</w:t>
      </w:r>
    </w:p>
    <w:p w:rsidR="008607B1" w:rsidRDefault="008607B1" w:rsidP="008607B1">
      <w:pPr>
        <w:pStyle w:val="NormalWeb"/>
      </w:pPr>
      <w:r>
        <w:t>3. Toàn thể cán bộ GV - NV trong nhà trường.</w:t>
      </w:r>
    </w:p>
    <w:p w:rsidR="008607B1" w:rsidRDefault="008607B1" w:rsidP="008607B1">
      <w:pPr>
        <w:pStyle w:val="NormalWeb"/>
      </w:pPr>
      <w:r>
        <w:t>có mặt .../... - Vắng mặt: .... đồng chi - có lý do :( đồng chí ................. - nghỉ ốm )</w:t>
      </w:r>
    </w:p>
    <w:p w:rsidR="008607B1" w:rsidRDefault="008607B1" w:rsidP="008607B1">
      <w:pPr>
        <w:pStyle w:val="NormalWeb"/>
      </w:pPr>
      <w:r>
        <w:rPr>
          <w:rStyle w:val="Strong"/>
        </w:rPr>
        <w:t>II. Nội dung cuộc họp:</w:t>
      </w:r>
    </w:p>
    <w:p w:rsidR="008607B1" w:rsidRDefault="008607B1" w:rsidP="008607B1">
      <w:pPr>
        <w:pStyle w:val="NormalWeb"/>
      </w:pPr>
      <w:r>
        <w:t>Tổ chức bình xét thi đua cho các cá nhân và nhà trường, năm học 20... - 20...;</w:t>
      </w:r>
    </w:p>
    <w:p w:rsidR="008607B1" w:rsidRDefault="008607B1" w:rsidP="008607B1">
      <w:pPr>
        <w:pStyle w:val="NormalWeb"/>
      </w:pPr>
      <w:r>
        <w:t>Tổ chức lấy ý kiến nhận xét của các thành viên trong hội nghị;</w:t>
      </w:r>
    </w:p>
    <w:p w:rsidR="008607B1" w:rsidRDefault="008607B1" w:rsidP="008607B1">
      <w:pPr>
        <w:pStyle w:val="NormalWeb"/>
      </w:pPr>
      <w:r>
        <w:rPr>
          <w:rStyle w:val="Strong"/>
        </w:rPr>
        <w:t>III. Diễn biến cuộc họp:</w:t>
      </w:r>
    </w:p>
    <w:p w:rsidR="008607B1" w:rsidRDefault="008607B1" w:rsidP="008607B1">
      <w:pPr>
        <w:pStyle w:val="NormalWeb"/>
      </w:pPr>
      <w:r>
        <w:t>1. Đ/c ............................ - Hiệu trưởng thông qua các tiêu chí thi đua trong kế hoạch thi đua khen thưởng của nhà trường đã XD từ đầu năm học của cá nhân và nhà trường để toàn thể cán bộ, giáo viên, nhân viên nắm được.</w:t>
      </w:r>
    </w:p>
    <w:p w:rsidR="008607B1" w:rsidRDefault="008607B1" w:rsidP="008607B1">
      <w:pPr>
        <w:pStyle w:val="NormalWeb"/>
      </w:pPr>
      <w:r>
        <w:t>2. Lấy ý kiến phát biểu của các cá nhân bình xét thi đua cho từng cá nhân cắn bộ, giáo viên, nhân viên toàn trường.</w:t>
      </w:r>
    </w:p>
    <w:p w:rsidR="008607B1" w:rsidRDefault="008607B1" w:rsidP="008607B1">
      <w:pPr>
        <w:pStyle w:val="NormalWeb"/>
      </w:pPr>
      <w:r>
        <w:t>3. Phát phiếu tín nhiệm cho cán bộ, giáo viên, nhân viên để bình bầu các danh hiệu thi đua cho các cá nhân và tập nhà trường.</w:t>
      </w:r>
    </w:p>
    <w:p w:rsidR="008607B1" w:rsidRDefault="008607B1" w:rsidP="008607B1">
      <w:pPr>
        <w:pStyle w:val="NormalWeb"/>
      </w:pPr>
      <w:r>
        <w:t>( Danh sách cán bộ, giáo viên, nhân viên đạt LĐTT gồm ... đồng chí, có danh sách kèm theo)</w:t>
      </w:r>
    </w:p>
    <w:p w:rsidR="008607B1" w:rsidRDefault="008607B1" w:rsidP="008607B1">
      <w:pPr>
        <w:pStyle w:val="NormalWeb"/>
      </w:pPr>
      <w:r>
        <w:t>- Danh hiệu chiến sĩ thi đua cấp cơ sở: Gồm ... đồng chí</w:t>
      </w:r>
    </w:p>
    <w:p w:rsidR="008607B1" w:rsidRDefault="008607B1" w:rsidP="008607B1">
      <w:pPr>
        <w:pStyle w:val="NormalWeb"/>
      </w:pPr>
      <w:r>
        <w:lastRenderedPageBreak/>
        <w:t>Căn cứ vào tình hình thực tế của nhà trường đã đạt được trong năm học, hội đồng cán bộ, giáo viên, nhân viên trong nhà trường đã tiến hành bỏ phiếu tín nhiệm cho các cá nhân đề nghị xét tặng danh hiệu thi đua cấp cơ sở năm học 20... - 20... và thu được kết quả sau:</w:t>
      </w:r>
    </w:p>
    <w:tbl>
      <w:tblPr>
        <w:tblW w:w="5000" w:type="pct"/>
        <w:jc w:val="center"/>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99"/>
        <w:gridCol w:w="4382"/>
        <w:gridCol w:w="2261"/>
        <w:gridCol w:w="1902"/>
      </w:tblGrid>
      <w:tr w:rsidR="008607B1" w:rsidTr="00D5053E">
        <w:trPr>
          <w:trHeight w:val="360"/>
          <w:jc w:val="center"/>
        </w:trPr>
        <w:tc>
          <w:tcPr>
            <w:tcW w:w="427"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Style w:val="Strong"/>
                <w:rFonts w:ascii="Times New Roman" w:hAnsi="Times New Roman"/>
                <w:sz w:val="24"/>
                <w:szCs w:val="24"/>
                <w:lang w:bidi="ar"/>
              </w:rPr>
              <w:t>TT</w:t>
            </w:r>
          </w:p>
        </w:tc>
        <w:tc>
          <w:tcPr>
            <w:tcW w:w="2341"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Style w:val="Strong"/>
                <w:rFonts w:ascii="Times New Roman" w:hAnsi="Times New Roman"/>
                <w:sz w:val="24"/>
                <w:szCs w:val="24"/>
                <w:lang w:bidi="ar"/>
              </w:rPr>
              <w:t>Họ và tên</w:t>
            </w:r>
          </w:p>
        </w:tc>
        <w:tc>
          <w:tcPr>
            <w:tcW w:w="1208"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Style w:val="Strong"/>
                <w:rFonts w:ascii="Times New Roman" w:hAnsi="Times New Roman"/>
                <w:sz w:val="24"/>
                <w:szCs w:val="24"/>
                <w:lang w:bidi="ar"/>
              </w:rPr>
              <w:t>Tổng số phiếu</w:t>
            </w:r>
          </w:p>
        </w:tc>
        <w:tc>
          <w:tcPr>
            <w:tcW w:w="1016"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Style w:val="Strong"/>
                <w:rFonts w:ascii="Times New Roman" w:hAnsi="Times New Roman"/>
                <w:sz w:val="24"/>
                <w:szCs w:val="24"/>
                <w:lang w:bidi="ar"/>
              </w:rPr>
              <w:t>Tỉ lệ %</w:t>
            </w:r>
          </w:p>
        </w:tc>
      </w:tr>
      <w:tr w:rsidR="008607B1" w:rsidTr="00D5053E">
        <w:trPr>
          <w:trHeight w:val="360"/>
          <w:jc w:val="center"/>
        </w:trPr>
        <w:tc>
          <w:tcPr>
            <w:tcW w:w="427"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1</w:t>
            </w:r>
          </w:p>
        </w:tc>
        <w:tc>
          <w:tcPr>
            <w:tcW w:w="2341"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 </w:t>
            </w:r>
          </w:p>
        </w:tc>
        <w:tc>
          <w:tcPr>
            <w:tcW w:w="1208"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c>
          <w:tcPr>
            <w:tcW w:w="1016"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r>
      <w:tr w:rsidR="008607B1" w:rsidTr="00D5053E">
        <w:trPr>
          <w:trHeight w:val="360"/>
          <w:jc w:val="center"/>
        </w:trPr>
        <w:tc>
          <w:tcPr>
            <w:tcW w:w="427"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2</w:t>
            </w:r>
          </w:p>
        </w:tc>
        <w:tc>
          <w:tcPr>
            <w:tcW w:w="2341"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 </w:t>
            </w:r>
          </w:p>
        </w:tc>
        <w:tc>
          <w:tcPr>
            <w:tcW w:w="1208"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c>
          <w:tcPr>
            <w:tcW w:w="1016"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r>
      <w:tr w:rsidR="008607B1" w:rsidTr="00D5053E">
        <w:trPr>
          <w:trHeight w:val="360"/>
          <w:jc w:val="center"/>
        </w:trPr>
        <w:tc>
          <w:tcPr>
            <w:tcW w:w="427"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3</w:t>
            </w:r>
          </w:p>
        </w:tc>
        <w:tc>
          <w:tcPr>
            <w:tcW w:w="2341"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 </w:t>
            </w:r>
          </w:p>
        </w:tc>
        <w:tc>
          <w:tcPr>
            <w:tcW w:w="1208"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c>
          <w:tcPr>
            <w:tcW w:w="1016"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r>
      <w:tr w:rsidR="008607B1" w:rsidTr="00D5053E">
        <w:trPr>
          <w:trHeight w:val="360"/>
          <w:jc w:val="center"/>
        </w:trPr>
        <w:tc>
          <w:tcPr>
            <w:tcW w:w="427"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4</w:t>
            </w:r>
          </w:p>
        </w:tc>
        <w:tc>
          <w:tcPr>
            <w:tcW w:w="2341"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 </w:t>
            </w:r>
          </w:p>
        </w:tc>
        <w:tc>
          <w:tcPr>
            <w:tcW w:w="1208"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c>
          <w:tcPr>
            <w:tcW w:w="1016"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r>
      <w:tr w:rsidR="008607B1" w:rsidTr="00D5053E">
        <w:trPr>
          <w:trHeight w:val="360"/>
          <w:jc w:val="center"/>
        </w:trPr>
        <w:tc>
          <w:tcPr>
            <w:tcW w:w="427"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5</w:t>
            </w:r>
          </w:p>
        </w:tc>
        <w:tc>
          <w:tcPr>
            <w:tcW w:w="2341"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 </w:t>
            </w:r>
          </w:p>
        </w:tc>
        <w:tc>
          <w:tcPr>
            <w:tcW w:w="1208"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c>
          <w:tcPr>
            <w:tcW w:w="1016" w:type="pct"/>
            <w:tcBorders>
              <w:top w:val="outset" w:sz="6" w:space="0" w:color="auto"/>
              <w:left w:val="outset" w:sz="6" w:space="0" w:color="auto"/>
              <w:bottom w:val="outset" w:sz="6" w:space="0" w:color="auto"/>
              <w:right w:val="outset" w:sz="6" w:space="0" w:color="auto"/>
            </w:tcBorders>
            <w:vAlign w:val="center"/>
          </w:tcPr>
          <w:p w:rsidR="008607B1" w:rsidRDefault="008607B1" w:rsidP="00D5053E">
            <w:pPr>
              <w:jc w:val="center"/>
              <w:rPr>
                <w:rFonts w:ascii="Times New Roman" w:hAnsi="Times New Roman"/>
              </w:rPr>
            </w:pPr>
            <w:r>
              <w:rPr>
                <w:rFonts w:ascii="Times New Roman" w:hAnsi="Times New Roman"/>
                <w:sz w:val="24"/>
                <w:szCs w:val="24"/>
                <w:lang w:bidi="ar"/>
              </w:rPr>
              <w:t>...%</w:t>
            </w:r>
          </w:p>
        </w:tc>
      </w:tr>
    </w:tbl>
    <w:p w:rsidR="008607B1" w:rsidRDefault="008607B1" w:rsidP="008607B1">
      <w:pPr>
        <w:pStyle w:val="NormalWeb"/>
      </w:pPr>
      <w:r>
        <w:t>Căn cứ vào Kết quả lấy phiếu tín nhiệm cho các cá nhân đạt danh hiệu LĐTT và danh hiệu CSTĐ cấp cơ sở. Hội đồng thi đua khen thưởng của trường nhất trí đề nghị cấp trên xét duyệt và xếp loại ... đồng chí có tên trong danh sách kèm theo đạt danh hiệu LĐTT cấp cơ sở và đề nghị công nhận danh hiệu CSTĐ cấp cơ sở năm học 20... - 20... cho ... đồng chí có tên sau:</w:t>
      </w:r>
    </w:p>
    <w:p w:rsidR="008607B1" w:rsidRDefault="008607B1" w:rsidP="008607B1">
      <w:pPr>
        <w:pStyle w:val="NormalWeb"/>
      </w:pPr>
      <w:r>
        <w:t>1. Đ/c ....................................</w:t>
      </w:r>
    </w:p>
    <w:p w:rsidR="008607B1" w:rsidRDefault="008607B1" w:rsidP="008607B1">
      <w:pPr>
        <w:pStyle w:val="NormalWeb"/>
      </w:pPr>
      <w:r>
        <w:t>2. Đ/c ....................................</w:t>
      </w:r>
    </w:p>
    <w:p w:rsidR="008607B1" w:rsidRDefault="008607B1" w:rsidP="008607B1">
      <w:pPr>
        <w:pStyle w:val="NormalWeb"/>
      </w:pPr>
      <w:r>
        <w:t>3. Đ/c ....................................</w:t>
      </w:r>
    </w:p>
    <w:p w:rsidR="008607B1" w:rsidRDefault="008607B1" w:rsidP="008607B1">
      <w:pPr>
        <w:pStyle w:val="NormalWeb"/>
      </w:pPr>
      <w:r>
        <w:t>4. Đ/c ....................................</w:t>
      </w:r>
    </w:p>
    <w:p w:rsidR="008607B1" w:rsidRDefault="008607B1" w:rsidP="008607B1">
      <w:pPr>
        <w:pStyle w:val="NormalWeb"/>
      </w:pPr>
      <w:r>
        <w:t>5. Đ/c ....................................</w:t>
      </w:r>
    </w:p>
    <w:p w:rsidR="008607B1" w:rsidRDefault="008607B1" w:rsidP="008607B1">
      <w:pPr>
        <w:pStyle w:val="NormalWeb"/>
      </w:pPr>
      <w:r>
        <w:t>- Hội đồng nhà trường nhất trí đề nghị Hội đồng thi đua cấp trên xét duyệt và công nhận các danh hiệu của tập thể:</w:t>
      </w:r>
    </w:p>
    <w:p w:rsidR="008607B1" w:rsidRDefault="008607B1" w:rsidP="008607B1">
      <w:pPr>
        <w:pStyle w:val="NormalWeb"/>
      </w:pPr>
      <w:r>
        <w:t>1. Tặng: Cờ thi đua của Ủy ban nhân dân thành phố ....................................</w:t>
      </w:r>
    </w:p>
    <w:p w:rsidR="008607B1" w:rsidRDefault="008607B1" w:rsidP="008607B1">
      <w:pPr>
        <w:pStyle w:val="NormalWeb"/>
      </w:pPr>
      <w:r>
        <w:t>2. Khen: Tập thể lao động tiên tiến cấp cơ sở.</w:t>
      </w:r>
    </w:p>
    <w:p w:rsidR="008607B1" w:rsidRDefault="008607B1" w:rsidP="008607B1">
      <w:pPr>
        <w:pStyle w:val="NormalWeb"/>
      </w:pPr>
      <w:r>
        <w:t>Biên bản được thống nhất và thông qua trước toàn thể hội đồng nhà trường và không ai có ý kiến khác. Cuộc họp kết thúc vào 16 giờ 30 phút cùng ngày ./.</w:t>
      </w:r>
    </w:p>
    <w:tbl>
      <w:tblPr>
        <w:tblW w:w="5000" w:type="pct"/>
        <w:jc w:val="center"/>
        <w:tblCellMar>
          <w:top w:w="15" w:type="dxa"/>
          <w:left w:w="15" w:type="dxa"/>
          <w:bottom w:w="15" w:type="dxa"/>
          <w:right w:w="15" w:type="dxa"/>
        </w:tblCellMar>
        <w:tblLook w:val="0000" w:firstRow="0" w:lastRow="0" w:firstColumn="0" w:lastColumn="0" w:noHBand="0" w:noVBand="0"/>
      </w:tblPr>
      <w:tblGrid>
        <w:gridCol w:w="5603"/>
        <w:gridCol w:w="3757"/>
      </w:tblGrid>
      <w:tr w:rsidR="008607B1" w:rsidTr="00D5053E">
        <w:trPr>
          <w:jc w:val="center"/>
        </w:trPr>
        <w:tc>
          <w:tcPr>
            <w:tcW w:w="0" w:type="auto"/>
            <w:vAlign w:val="center"/>
          </w:tcPr>
          <w:p w:rsidR="008607B1" w:rsidRDefault="008607B1" w:rsidP="00D5053E">
            <w:pPr>
              <w:pStyle w:val="NormalWeb"/>
              <w:jc w:val="center"/>
            </w:pPr>
            <w:r>
              <w:rPr>
                <w:rStyle w:val="Strong"/>
              </w:rPr>
              <w:t>CHỦ TỌA HỘI NGHỊ</w:t>
            </w:r>
          </w:p>
          <w:p w:rsidR="008607B1" w:rsidRDefault="008607B1" w:rsidP="00D5053E">
            <w:pPr>
              <w:pStyle w:val="NormalWeb"/>
              <w:jc w:val="center"/>
            </w:pPr>
            <w:r>
              <w:t>..........................</w:t>
            </w:r>
          </w:p>
        </w:tc>
        <w:tc>
          <w:tcPr>
            <w:tcW w:w="0" w:type="auto"/>
            <w:vAlign w:val="center"/>
          </w:tcPr>
          <w:p w:rsidR="008607B1" w:rsidRDefault="008607B1" w:rsidP="00D5053E">
            <w:pPr>
              <w:pStyle w:val="NormalWeb"/>
              <w:jc w:val="center"/>
            </w:pPr>
            <w:r>
              <w:rPr>
                <w:rStyle w:val="Strong"/>
              </w:rPr>
              <w:t>THƯ KÝ</w:t>
            </w:r>
          </w:p>
          <w:p w:rsidR="008607B1" w:rsidRDefault="008607B1" w:rsidP="00D5053E">
            <w:pPr>
              <w:pStyle w:val="NormalWeb"/>
              <w:jc w:val="center"/>
            </w:pPr>
            <w:r>
              <w:t>..........................</w:t>
            </w:r>
          </w:p>
        </w:tc>
      </w:tr>
    </w:tbl>
    <w:p w:rsidR="008607B1" w:rsidRDefault="008607B1"/>
    <w:p w:rsidR="008607B1" w:rsidRDefault="008607B1"/>
    <w:p w:rsidR="008607B1" w:rsidRDefault="008607B1"/>
    <w:sectPr w:rsidR="008607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B1"/>
    <w:rsid w:val="004D10CF"/>
    <w:rsid w:val="008607B1"/>
    <w:rsid w:val="008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07ECF-9516-4197-A846-EB15F72B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B1"/>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8607B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860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2024-05-20T04:30:00Z</dcterms:created>
  <dcterms:modified xsi:type="dcterms:W3CDTF">2024-05-20T08:25:00Z</dcterms:modified>
</cp:coreProperties>
</file>