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48"/>
        <w:gridCol w:w="3912"/>
      </w:tblGrid>
      <w:tr w:rsidR="001465AC" w:rsidRPr="0082793C" w:rsidTr="001A6123">
        <w:tc>
          <w:tcPr>
            <w:tcW w:w="2910" w:type="pct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  <w:t>HUYỆN:…………………..</w:t>
            </w:r>
            <w:r w:rsidRPr="0082793C"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szCs w:val="20"/>
                <w:lang w:eastAsia="vi-VN"/>
              </w:rPr>
              <w:t>UBND XÃ:………………..</w:t>
            </w:r>
            <w:r w:rsidRPr="0082793C"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  <w:br/>
              <w:t>Mã QHNS:………………..</w:t>
            </w:r>
          </w:p>
        </w:tc>
        <w:tc>
          <w:tcPr>
            <w:tcW w:w="2090" w:type="pct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szCs w:val="20"/>
                <w:lang w:eastAsia="vi-VN"/>
              </w:rPr>
              <w:t>Mẫu số: S01a-X</w:t>
            </w:r>
            <w:r w:rsidRPr="0082793C"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szCs w:val="20"/>
                <w:lang w:eastAsia="vi-VN"/>
              </w:rPr>
              <w:t>(Ban hành kèm theo Thông tư số 70/2019/TT-BTC ngày 03/10/2019 của Bộ Tài chính)</w:t>
            </w:r>
          </w:p>
        </w:tc>
      </w:tr>
    </w:tbl>
    <w:p w:rsidR="001465AC" w:rsidRPr="0082793C" w:rsidRDefault="001465AC" w:rsidP="001465AC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p w:rsidR="001465AC" w:rsidRPr="0082793C" w:rsidRDefault="001465AC" w:rsidP="001465AC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sz w:val="20"/>
          <w:lang w:val="vi-VN" w:eastAsia="vi-VN"/>
        </w:rPr>
      </w:pPr>
      <w:r w:rsidRPr="0082793C">
        <w:rPr>
          <w:rFonts w:ascii="Arial" w:eastAsia="Tahoma" w:hAnsi="Arial" w:cs="Arial"/>
          <w:b/>
          <w:color w:val="000000"/>
          <w:sz w:val="20"/>
          <w:lang w:val="vi-VN" w:eastAsia="vi-VN"/>
        </w:rPr>
        <w:t>NHẬT KÝ - SỔ CÁI</w:t>
      </w:r>
    </w:p>
    <w:p w:rsidR="001465AC" w:rsidRPr="0082793C" w:rsidRDefault="001465AC" w:rsidP="001465AC">
      <w:pPr>
        <w:widowControl w:val="0"/>
        <w:spacing w:before="120"/>
        <w:jc w:val="center"/>
        <w:rPr>
          <w:rFonts w:ascii="Arial" w:eastAsia="Tahoma" w:hAnsi="Arial" w:cs="Arial"/>
          <w:i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Năm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>…………..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05"/>
        <w:gridCol w:w="563"/>
        <w:gridCol w:w="1008"/>
        <w:gridCol w:w="572"/>
        <w:gridCol w:w="458"/>
        <w:gridCol w:w="442"/>
        <w:gridCol w:w="672"/>
        <w:gridCol w:w="432"/>
        <w:gridCol w:w="451"/>
        <w:gridCol w:w="462"/>
        <w:gridCol w:w="449"/>
        <w:gridCol w:w="464"/>
        <w:gridCol w:w="445"/>
        <w:gridCol w:w="462"/>
        <w:gridCol w:w="453"/>
        <w:gridCol w:w="464"/>
        <w:gridCol w:w="428"/>
      </w:tblGrid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Ngày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tháng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ghi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s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>ổ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Chứng từ</w:t>
            </w:r>
          </w:p>
        </w:tc>
        <w:tc>
          <w:tcPr>
            <w:tcW w:w="539" w:type="pct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Diễn giải</w:t>
            </w:r>
          </w:p>
        </w:tc>
        <w:tc>
          <w:tcPr>
            <w:tcW w:w="306" w:type="pct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Số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phát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sinh</w:t>
            </w:r>
          </w:p>
        </w:tc>
        <w:tc>
          <w:tcPr>
            <w:tcW w:w="481" w:type="pct"/>
            <w:gridSpan w:val="2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Số hi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>ệ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u TK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đối ứng</w:t>
            </w:r>
          </w:p>
        </w:tc>
        <w:tc>
          <w:tcPr>
            <w:tcW w:w="359" w:type="pct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Số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thứ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tự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dòng</w:t>
            </w:r>
          </w:p>
        </w:tc>
        <w:tc>
          <w:tcPr>
            <w:tcW w:w="472" w:type="pct"/>
            <w:gridSpan w:val="2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Tài khoản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……</w:t>
            </w:r>
          </w:p>
        </w:tc>
        <w:tc>
          <w:tcPr>
            <w:tcW w:w="487" w:type="pct"/>
            <w:gridSpan w:val="2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Tài khoản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……</w:t>
            </w:r>
          </w:p>
        </w:tc>
        <w:tc>
          <w:tcPr>
            <w:tcW w:w="486" w:type="pct"/>
            <w:gridSpan w:val="2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Tà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>i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 xml:space="preserve"> khoản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…….</w:t>
            </w:r>
          </w:p>
        </w:tc>
        <w:tc>
          <w:tcPr>
            <w:tcW w:w="489" w:type="pct"/>
            <w:gridSpan w:val="2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Tài khoản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……</w:t>
            </w:r>
          </w:p>
        </w:tc>
        <w:tc>
          <w:tcPr>
            <w:tcW w:w="477" w:type="pct"/>
            <w:gridSpan w:val="2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Tài khoản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……</w:t>
            </w: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3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Số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hiệu</w:t>
            </w: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Ngày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 xml:space="preserve">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tháng</w:t>
            </w:r>
          </w:p>
        </w:tc>
        <w:tc>
          <w:tcPr>
            <w:tcW w:w="539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6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481" w:type="pct"/>
            <w:gridSpan w:val="2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59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472" w:type="pct"/>
            <w:gridSpan w:val="2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486" w:type="pct"/>
            <w:gridSpan w:val="2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489" w:type="pct"/>
            <w:gridSpan w:val="2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477" w:type="pct"/>
            <w:gridSpan w:val="2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70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1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539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6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Nợ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Có</w:t>
            </w:r>
          </w:p>
        </w:tc>
        <w:tc>
          <w:tcPr>
            <w:tcW w:w="359" w:type="pct"/>
            <w:vMerge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N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>ợ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Có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Nợ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Có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Nợ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Có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Nợ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Có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Nợ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vi-VN" w:eastAsia="vi-VN"/>
              </w:rPr>
              <w:t>C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vi-VN"/>
              </w:rPr>
              <w:t>ó</w:t>
            </w: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A</w:t>
            </w:r>
          </w:p>
        </w:tc>
        <w:tc>
          <w:tcPr>
            <w:tcW w:w="27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B</w:t>
            </w:r>
          </w:p>
        </w:tc>
        <w:tc>
          <w:tcPr>
            <w:tcW w:w="30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  <w:t>C</w:t>
            </w:r>
          </w:p>
        </w:tc>
        <w:tc>
          <w:tcPr>
            <w:tcW w:w="53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D</w:t>
            </w:r>
          </w:p>
        </w:tc>
        <w:tc>
          <w:tcPr>
            <w:tcW w:w="30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245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E</w:t>
            </w:r>
          </w:p>
        </w:tc>
        <w:tc>
          <w:tcPr>
            <w:tcW w:w="23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G</w:t>
            </w:r>
          </w:p>
        </w:tc>
        <w:tc>
          <w:tcPr>
            <w:tcW w:w="35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H</w:t>
            </w:r>
          </w:p>
        </w:tc>
        <w:tc>
          <w:tcPr>
            <w:tcW w:w="23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24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24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5</w:t>
            </w: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6</w:t>
            </w:r>
          </w:p>
        </w:tc>
        <w:tc>
          <w:tcPr>
            <w:tcW w:w="23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7</w:t>
            </w: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8</w:t>
            </w:r>
          </w:p>
        </w:tc>
        <w:tc>
          <w:tcPr>
            <w:tcW w:w="242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  <w:t>9</w:t>
            </w: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  <w:t>….</w:t>
            </w:r>
          </w:p>
        </w:tc>
        <w:tc>
          <w:tcPr>
            <w:tcW w:w="22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  <w:t>….</w:t>
            </w: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7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3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  <w:t>- Số dư đầu kỳ</w:t>
            </w:r>
          </w:p>
        </w:tc>
        <w:tc>
          <w:tcPr>
            <w:tcW w:w="30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5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5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2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7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3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30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5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5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2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7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3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30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5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5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2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7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3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  <w:t>- Cộng số phát sinh kỳ</w:t>
            </w:r>
          </w:p>
        </w:tc>
        <w:tc>
          <w:tcPr>
            <w:tcW w:w="30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5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5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2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7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3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  <w:t>- Số dư cuối kỳ</w:t>
            </w:r>
          </w:p>
        </w:tc>
        <w:tc>
          <w:tcPr>
            <w:tcW w:w="30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5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5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2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  <w:tr w:rsidR="001465AC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7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0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3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  <w:t>- Cộng lũy kế từ đầu năm</w:t>
            </w:r>
          </w:p>
        </w:tc>
        <w:tc>
          <w:tcPr>
            <w:tcW w:w="30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5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6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5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1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0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3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7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2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248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29" w:type="pct"/>
            <w:shd w:val="clear" w:color="auto" w:fill="FFFFFF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eastAsia="Tahoma" w:hAnsi="Arial" w:cs="Arial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1465AC" w:rsidRPr="0082793C" w:rsidRDefault="001465AC" w:rsidP="001465AC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2"/>
        <w:gridCol w:w="895"/>
        <w:gridCol w:w="2224"/>
        <w:gridCol w:w="3119"/>
      </w:tblGrid>
      <w:tr w:rsidR="001465AC" w:rsidRPr="0082793C" w:rsidTr="001A6123">
        <w:tc>
          <w:tcPr>
            <w:tcW w:w="2146" w:type="pct"/>
            <w:gridSpan w:val="2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</w:p>
        </w:tc>
        <w:tc>
          <w:tcPr>
            <w:tcW w:w="2854" w:type="pct"/>
            <w:gridSpan w:val="2"/>
          </w:tcPr>
          <w:p w:rsidR="001465AC" w:rsidRPr="0082793C" w:rsidRDefault="001465AC" w:rsidP="001A6123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t>- Sổ này có……trang, đánh số từ trang 01 đến trang…………………………………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  <w:t>- Ngày mở sổ: ……………………………</w:t>
            </w:r>
          </w:p>
        </w:tc>
      </w:tr>
      <w:tr w:rsidR="001465AC" w:rsidRPr="0082793C" w:rsidTr="001A6123">
        <w:tc>
          <w:tcPr>
            <w:tcW w:w="1668" w:type="pct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NGƯỜI GHI SỔ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(Ký, họ tên)</w:t>
            </w:r>
          </w:p>
        </w:tc>
        <w:tc>
          <w:tcPr>
            <w:tcW w:w="1666" w:type="pct"/>
            <w:gridSpan w:val="2"/>
            <w:vAlign w:val="center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PHỤ TRÁCH KẾ TOÁN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(Ký, họ tên)</w:t>
            </w:r>
          </w:p>
        </w:tc>
        <w:tc>
          <w:tcPr>
            <w:tcW w:w="1666" w:type="pct"/>
          </w:tcPr>
          <w:p w:rsidR="001465AC" w:rsidRPr="0082793C" w:rsidRDefault="001465AC" w:rsidP="001A6123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Ngày…tháng…năm….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CHỦ TỊCH UBND XÃ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(Ký, họ tên, đóng dấu)</w:t>
            </w:r>
          </w:p>
        </w:tc>
      </w:tr>
    </w:tbl>
    <w:p w:rsidR="00E732D6" w:rsidRPr="000B7FAC" w:rsidRDefault="00E732D6" w:rsidP="000B7FAC">
      <w:bookmarkStart w:id="0" w:name="_GoBack"/>
      <w:bookmarkEnd w:id="0"/>
    </w:p>
    <w:sectPr w:rsidR="00E732D6" w:rsidRPr="000B7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26" w:rsidRDefault="00F65926" w:rsidP="00E732D6">
      <w:r>
        <w:separator/>
      </w:r>
    </w:p>
  </w:endnote>
  <w:endnote w:type="continuationSeparator" w:id="0">
    <w:p w:rsidR="00F65926" w:rsidRDefault="00F65926" w:rsidP="00E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26" w:rsidRDefault="00F65926" w:rsidP="00E732D6">
      <w:r>
        <w:separator/>
      </w:r>
    </w:p>
  </w:footnote>
  <w:footnote w:type="continuationSeparator" w:id="0">
    <w:p w:rsidR="00F65926" w:rsidRDefault="00F65926" w:rsidP="00E7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74"/>
    <w:rsid w:val="000B7FAC"/>
    <w:rsid w:val="001021F8"/>
    <w:rsid w:val="001465AC"/>
    <w:rsid w:val="003C203B"/>
    <w:rsid w:val="003F1392"/>
    <w:rsid w:val="00414D81"/>
    <w:rsid w:val="008C3D19"/>
    <w:rsid w:val="00902729"/>
    <w:rsid w:val="009813CA"/>
    <w:rsid w:val="009A7F10"/>
    <w:rsid w:val="009C5474"/>
    <w:rsid w:val="00A81DEB"/>
    <w:rsid w:val="00E652C0"/>
    <w:rsid w:val="00E732D6"/>
    <w:rsid w:val="00F2345F"/>
    <w:rsid w:val="00F60C4B"/>
    <w:rsid w:val="00F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6C79D3-B581-4ED5-B66F-7D45D262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47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73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32D6"/>
  </w:style>
  <w:style w:type="paragraph" w:styleId="Footer">
    <w:name w:val="footer"/>
    <w:basedOn w:val="Normal"/>
    <w:link w:val="FooterChar"/>
    <w:uiPriority w:val="99"/>
    <w:unhideWhenUsed/>
    <w:rsid w:val="00E73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32D6"/>
  </w:style>
  <w:style w:type="table" w:styleId="TableGrid">
    <w:name w:val="Table Grid"/>
    <w:basedOn w:val="TableNormal"/>
    <w:rsid w:val="009A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A7F1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2024-08-24T06:47:00Z</dcterms:created>
  <dcterms:modified xsi:type="dcterms:W3CDTF">2024-08-24T06:47:00Z</dcterms:modified>
</cp:coreProperties>
</file>