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D0E5" w14:textId="1DC5E2AE" w:rsidR="00DA612D" w:rsidRPr="008914B9" w:rsidRDefault="00AC5AC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bookmarkStart w:id="0" w:name="_Hlk128753611"/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ĐỀ 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THI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</w:t>
      </w:r>
      <w:r w:rsidR="00905D85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HỌC KÌ I</w:t>
      </w:r>
    </w:p>
    <w:p w14:paraId="4FAD9245" w14:textId="2953289E" w:rsidR="00775BD8" w:rsidRPr="008914B9" w:rsidRDefault="00C07B1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775BD8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KẾT NỐI TRI THỨC</w:t>
      </w:r>
    </w:p>
    <w:p w14:paraId="50D139EE" w14:textId="766F198F" w:rsidR="00AC5ACA" w:rsidRPr="008914B9" w:rsidRDefault="00AC5AC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NĂM HỌC</w:t>
      </w:r>
      <w:r w:rsidR="00E31552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: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202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- 202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5</w:t>
      </w:r>
    </w:p>
    <w:p w14:paraId="05A849A3" w14:textId="0A9D4CA5" w:rsidR="00AC5ACA" w:rsidRPr="008914B9" w:rsidRDefault="00AC5ACA" w:rsidP="008914B9">
      <w:pPr>
        <w:jc w:val="center"/>
        <w:rPr>
          <w:rFonts w:asciiTheme="majorHAnsi" w:hAnsiTheme="majorHAnsi" w:cstheme="majorHAnsi"/>
          <w:i/>
          <w:i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Thời gian làm bài: </w:t>
      </w:r>
      <w:r w:rsidR="00597FB0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="00BF431C" w:rsidRPr="00BB60EA">
        <w:rPr>
          <w:rFonts w:asciiTheme="majorHAnsi" w:hAnsiTheme="majorHAnsi" w:cstheme="majorHAnsi"/>
          <w:b/>
          <w:bCs/>
          <w:noProof/>
          <w:szCs w:val="27"/>
          <w:lang w:val="vi-VN"/>
        </w:rPr>
        <w:t>0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phút </w:t>
      </w:r>
      <w:r w:rsidRPr="008914B9">
        <w:rPr>
          <w:rFonts w:asciiTheme="majorHAnsi" w:hAnsiTheme="majorHAnsi" w:cstheme="majorHAnsi"/>
          <w:b/>
          <w:bCs/>
          <w:i/>
          <w:iCs/>
          <w:noProof/>
          <w:szCs w:val="27"/>
          <w:lang w:val="vi-VN"/>
        </w:rPr>
        <w:t>(</w:t>
      </w:r>
      <w:r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Không kể thời gian phát đề)</w:t>
      </w:r>
    </w:p>
    <w:p w14:paraId="04BFAF7D" w14:textId="77777777" w:rsidR="00AC5ACA" w:rsidRPr="008914B9" w:rsidRDefault="00AC5ACA" w:rsidP="008914B9">
      <w:pPr>
        <w:contextualSpacing/>
        <w:rPr>
          <w:rFonts w:asciiTheme="majorHAnsi" w:eastAsia="Calibri" w:hAnsiTheme="majorHAnsi" w:cstheme="majorHAnsi"/>
          <w:b/>
          <w:noProof/>
          <w:szCs w:val="27"/>
          <w:u w:val="single"/>
          <w:lang w:val="vi-VN"/>
        </w:rPr>
      </w:pPr>
    </w:p>
    <w:p w14:paraId="48BBF1DA" w14:textId="55E04100" w:rsidR="00541F9E" w:rsidRPr="008914B9" w:rsidRDefault="00597FB0" w:rsidP="008914B9">
      <w:pPr>
        <w:contextualSpacing/>
        <w:jc w:val="both"/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8914B9">
        <w:rPr>
          <w:rFonts w:asciiTheme="majorHAnsi" w:eastAsia="Calibri" w:hAnsiTheme="majorHAnsi" w:cstheme="majorHAnsi"/>
          <w:b/>
          <w:noProof/>
          <w:szCs w:val="27"/>
          <w:lang w:val="vi-VN"/>
        </w:rPr>
        <w:t>A. PHẦN TRẮC NGHIỆM</w:t>
      </w:r>
      <w:r w:rsidRPr="008914B9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AC5ACA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7,0</w:t>
      </w:r>
      <w:r w:rsidR="00AC5ACA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AC5ACA" w:rsidRPr="008914B9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5E33C2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Khoanh vào câu trả lời đúng nhất.</w:t>
      </w:r>
    </w:p>
    <w:p w14:paraId="4B63A183" w14:textId="36C3F38A" w:rsidR="004D2A69" w:rsidRPr="008914B9" w:rsidRDefault="00594BCA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bookmarkStart w:id="5" w:name="_Hlk89093546"/>
      <w:bookmarkStart w:id="6" w:name="_Hlk89070538"/>
      <w:bookmarkStart w:id="7" w:name="_Hlk89054847"/>
      <w:bookmarkStart w:id="8" w:name="_Hlk128665510"/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1.</w:t>
      </w:r>
      <w:bookmarkStart w:id="9" w:name="_Hlk89070546"/>
      <w:bookmarkEnd w:id="5"/>
      <w:bookmarkEnd w:id="6"/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(M1)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Để tạo ra một sản phẩm công nghệ cần phải tiến hành bao nhiêu bước?</w:t>
      </w:r>
    </w:p>
    <w:p w14:paraId="378C6786" w14:textId="16F17B19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A.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2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6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8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19EAA257" w14:textId="7CDE2503" w:rsidR="004D2A69" w:rsidRPr="008914B9" w:rsidRDefault="009F710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2. </w:t>
      </w:r>
      <w:r w:rsidR="00BF2FF1" w:rsidRPr="008914B9">
        <w:rPr>
          <w:rFonts w:asciiTheme="majorHAnsi" w:hAnsiTheme="majorHAnsi" w:cstheme="majorHAnsi"/>
          <w:noProof/>
          <w:szCs w:val="27"/>
          <w:lang w:val="vi-VN"/>
        </w:rPr>
        <w:t>(M2)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Hoạt động được thực hiện đầu tiên để tạo ra sản phẩm công nghệ là</w:t>
      </w:r>
    </w:p>
    <w:p w14:paraId="45DF91DB" w14:textId="6EBAD62C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bảo dưỡng, sửa chữa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vận hành, sử dụng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F430593" w14:textId="40917B77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sản xuất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thiết kế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359819A" w14:textId="1A8AC2A2" w:rsidR="004D2A69" w:rsidRPr="008914B9" w:rsidRDefault="009F710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3.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(M3)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H muốn thiết kế sản phẩm có mô tả như sau</w:t>
      </w:r>
      <w:r w:rsidR="00BB60EA">
        <w:rPr>
          <w:rFonts w:asciiTheme="majorHAnsi" w:hAnsiTheme="majorHAnsi" w:cstheme="majorHAnsi"/>
          <w:noProof/>
          <w:szCs w:val="27"/>
          <w:lang w:val="vi-VN"/>
        </w:rPr>
        <w:t>:</w:t>
      </w:r>
    </w:p>
    <w:p w14:paraId="1281E8EF" w14:textId="3DEB9948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Có răng mà </w:t>
      </w:r>
      <w:r w:rsidR="008914B9">
        <w:rPr>
          <w:rFonts w:asciiTheme="majorHAnsi" w:hAnsiTheme="majorHAnsi" w:cstheme="majorHAnsi"/>
          <w:noProof/>
          <w:szCs w:val="27"/>
          <w:lang w:val="vi-VN"/>
        </w:rPr>
        <w:t>chẳng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 có mồm</w:t>
      </w:r>
    </w:p>
    <w:p w14:paraId="10F9C65E" w14:textId="67F60811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>Giúp bé chải tóc sớm hôm đến trường</w:t>
      </w:r>
    </w:p>
    <w:p w14:paraId="78CEB3BA" w14:textId="6785FD32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>Em hãy cho biết sản phẩm H muốn thiết kế là gì?</w:t>
      </w:r>
    </w:p>
    <w:p w14:paraId="72FF549A" w14:textId="28F3912B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A.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Cái lược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Thước kẻ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Chiếc ô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2927B0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ED468B" w:rsidRPr="002927B0">
        <w:rPr>
          <w:rFonts w:asciiTheme="majorHAnsi" w:hAnsiTheme="majorHAnsi" w:cstheme="majorHAnsi"/>
          <w:noProof/>
          <w:szCs w:val="27"/>
          <w:lang w:val="vi-VN"/>
        </w:rPr>
        <w:t>Khăn mặt</w:t>
      </w:r>
      <w:r w:rsidR="00091E93" w:rsidRPr="002927B0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3380FE14" w14:textId="513EE51C" w:rsidR="004D2A69" w:rsidRPr="008914B9" w:rsidRDefault="00541F9E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0173EF" w:rsidRPr="008914B9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noProof/>
          <w:szCs w:val="27"/>
          <w:lang w:val="vi-VN"/>
        </w:rPr>
        <w:t>2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661D4B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Bước đầu tiên khi tiến hành làm đồng hồ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đồ chơi </w:t>
      </w:r>
      <w:r w:rsidR="00661D4B" w:rsidRPr="008914B9">
        <w:rPr>
          <w:rFonts w:asciiTheme="majorHAnsi" w:hAnsiTheme="majorHAnsi" w:cstheme="majorHAnsi"/>
          <w:bCs/>
          <w:noProof/>
          <w:szCs w:val="27"/>
          <w:lang w:val="vi-VN"/>
        </w:rPr>
        <w:t>là</w:t>
      </w:r>
    </w:p>
    <w:p w14:paraId="56640974" w14:textId="6841D08D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quai đeo và núm vặn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1AFA3630" w14:textId="6B323083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bộ kim đồng hồ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9B71836" w14:textId="4947FBDC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mặt số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31DFEEE" w14:textId="405AE1AC" w:rsidR="00A1468F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gắn các bộ phận để hoàn thiện đồng hồ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. </w:t>
      </w:r>
    </w:p>
    <w:p w14:paraId="01CF3B86" w14:textId="611217FD" w:rsidR="00BF2FF1" w:rsidRPr="008914B9" w:rsidRDefault="00541F9E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3C4D6D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AC7076" w:rsidRPr="008914B9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Mô tả sản phẩm </w:t>
      </w:r>
      <w:r w:rsidR="00313935" w:rsidRPr="008914B9">
        <w:rPr>
          <w:rFonts w:asciiTheme="majorHAnsi" w:hAnsiTheme="majorHAnsi" w:cstheme="majorHAnsi"/>
          <w:b/>
          <w:noProof/>
          <w:szCs w:val="27"/>
          <w:lang w:val="vi-VN"/>
        </w:rPr>
        <w:t>không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bao gồm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135D295B" w14:textId="18B55386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y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êu cầu sản phẩm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v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ật liệu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3FEBCB45" w14:textId="277884CD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d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ụng cụ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g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iá tiền các vật liệu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6439A908" w14:textId="33F2E9AE" w:rsidR="00A1468F" w:rsidRPr="008914B9" w:rsidRDefault="003C4D6D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6.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bCs/>
          <w:noProof/>
          <w:szCs w:val="27"/>
          <w:lang w:val="vi-VN"/>
        </w:rPr>
        <w:t>1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Điện thoại dùng để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4C5327E9" w14:textId="2C537360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liên lạc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tăng cường trí nhớ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495536BB" w14:textId="31340543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cải thiện chất lượng giấc ngủ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2927B0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EF5598" w:rsidRPr="002927B0">
        <w:rPr>
          <w:rFonts w:asciiTheme="majorHAnsi" w:hAnsiTheme="majorHAnsi" w:cstheme="majorHAnsi"/>
          <w:bCs/>
          <w:noProof/>
          <w:szCs w:val="27"/>
          <w:lang w:val="vi-VN"/>
        </w:rPr>
        <w:t>nâng cao kĩ năng sống</w:t>
      </w:r>
      <w:r w:rsidRPr="002927B0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3CA7C36F" w14:textId="4C23F850" w:rsidR="00EF5598" w:rsidRPr="008914B9" w:rsidRDefault="003C4D6D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7.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Điện thoại nhà bạn T có hai bộ phận cơ bản là ống nghe – nói và bàn phím. Theo em, nhà T dùng loại điện thoại nào?</w:t>
      </w:r>
    </w:p>
    <w:p w14:paraId="4ED8D6E8" w14:textId="225E7AFA" w:rsidR="00EF5598" w:rsidRPr="008914B9" w:rsidRDefault="00EF5598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A. Điện thoại cố định.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  <w:t>B. Điện thoại di động.</w:t>
      </w:r>
    </w:p>
    <w:p w14:paraId="31BEB66B" w14:textId="337157EF" w:rsidR="00EF5598" w:rsidRPr="008914B9" w:rsidRDefault="00EF5598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lastRenderedPageBreak/>
        <w:t>C. Điện thoại thông minh.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  <w:t>D. Điện thoại mang theo người.</w:t>
      </w:r>
    </w:p>
    <w:p w14:paraId="1492E3F3" w14:textId="32178EE4" w:rsidR="00D11FA7" w:rsidRPr="008914B9" w:rsidRDefault="00597FB0" w:rsidP="008914B9">
      <w:pPr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bookmarkStart w:id="10" w:name="_Hlk89037296"/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B. PHẦN TỰ LUẬN </w:t>
      </w:r>
      <w:r w:rsidR="00D11FA7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3,0</w:t>
      </w:r>
      <w:r w:rsidR="00D11FA7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</w:p>
    <w:p w14:paraId="623F8C6F" w14:textId="7597F0F3" w:rsidR="009F4E79" w:rsidRPr="008914B9" w:rsidRDefault="00D11FA7" w:rsidP="008914B9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1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. 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2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,</w:t>
      </w:r>
      <w:r w:rsidR="00597FB0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0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BF2FF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Quá trình nào cần phải có để</w:t>
      </w:r>
      <w:r w:rsidR="00ED468B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tạo ra sản phẩm đáp ứng nhu cầu của con người</w:t>
      </w:r>
      <w:r w:rsidR="001F1B33" w:rsidRPr="008914B9">
        <w:rPr>
          <w:rFonts w:asciiTheme="majorHAnsi" w:hAnsiTheme="majorHAnsi" w:cstheme="majorHAnsi"/>
          <w:noProof/>
          <w:szCs w:val="27"/>
          <w:lang w:val="vi-VN"/>
        </w:rPr>
        <w:t xml:space="preserve">?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Hãy cho biết các công việc chính của quá trình đó</w:t>
      </w:r>
      <w:r w:rsidR="001F1B33"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13ECD" w:rsidRPr="008914B9">
        <w:rPr>
          <w:rFonts w:asciiTheme="majorHAnsi" w:hAnsiTheme="majorHAnsi" w:cstheme="majorHAnsi"/>
          <w:noProof/>
          <w:szCs w:val="27"/>
          <w:lang w:val="vi-VN"/>
        </w:rPr>
        <w:t xml:space="preserve"> (M1)</w:t>
      </w:r>
    </w:p>
    <w:p w14:paraId="269E24DD" w14:textId="2EE65B13" w:rsidR="00B6412E" w:rsidRPr="008914B9" w:rsidRDefault="00B6412E" w:rsidP="008914B9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2.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Pr="008914B9">
        <w:rPr>
          <w:rFonts w:asciiTheme="majorHAnsi" w:hAnsiTheme="majorHAnsi" w:cstheme="majorHAnsi"/>
          <w:bCs/>
          <w:i/>
          <w:iCs/>
          <w:noProof/>
          <w:szCs w:val="27"/>
          <w:lang w:val="vi-VN"/>
        </w:rPr>
        <w:t xml:space="preserve">(1,0 điểm)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Em hãy cho biết </w:t>
      </w:r>
      <w:r w:rsidR="008914B9" w:rsidRPr="008914B9">
        <w:rPr>
          <w:rFonts w:asciiTheme="majorHAnsi" w:hAnsiTheme="majorHAnsi" w:cstheme="majorHAnsi"/>
          <w:bCs/>
          <w:noProof/>
          <w:szCs w:val="27"/>
          <w:lang w:val="vi-VN"/>
        </w:rPr>
        <w:t>mô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tả phù hợp với biểu tượng, trạng thái của điện thoại trong bảng sau.</w:t>
      </w:r>
      <w:r w:rsidR="00613ECD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(M3)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9"/>
      </w:tblGrid>
      <w:tr w:rsidR="00EF5598" w:rsidRPr="008914B9" w14:paraId="1E4D088F" w14:textId="77777777" w:rsidTr="0053794A">
        <w:trPr>
          <w:jc w:val="center"/>
        </w:trPr>
        <w:tc>
          <w:tcPr>
            <w:tcW w:w="1980" w:type="dxa"/>
          </w:tcPr>
          <w:p w14:paraId="5CCD0A72" w14:textId="492C7664" w:rsidR="00EF5598" w:rsidRPr="008914B9" w:rsidRDefault="00EF5598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tượng, trạng thái</w:t>
            </w:r>
          </w:p>
        </w:tc>
        <w:tc>
          <w:tcPr>
            <w:tcW w:w="7039" w:type="dxa"/>
          </w:tcPr>
          <w:p w14:paraId="4116AF3A" w14:textId="32D5150E" w:rsidR="00EF5598" w:rsidRPr="008914B9" w:rsidRDefault="00EF5598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Mô tả</w:t>
            </w:r>
          </w:p>
        </w:tc>
      </w:tr>
      <w:tr w:rsidR="00EF5598" w:rsidRPr="008914B9" w14:paraId="14228F5E" w14:textId="77777777" w:rsidTr="0053794A">
        <w:trPr>
          <w:jc w:val="center"/>
        </w:trPr>
        <w:tc>
          <w:tcPr>
            <w:tcW w:w="1980" w:type="dxa"/>
          </w:tcPr>
          <w:p w14:paraId="0C4E0A2D" w14:textId="6D539252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3A213FC3" wp14:editId="32AE857D">
                  <wp:extent cx="629502" cy="368489"/>
                  <wp:effectExtent l="0" t="0" r="0" b="0"/>
                  <wp:docPr id="240540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4049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18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28E92AFA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799B57FA" w14:textId="77777777" w:rsidTr="0053794A">
        <w:trPr>
          <w:jc w:val="center"/>
        </w:trPr>
        <w:tc>
          <w:tcPr>
            <w:tcW w:w="1980" w:type="dxa"/>
          </w:tcPr>
          <w:p w14:paraId="0CE2B4C3" w14:textId="2A4236C1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493B4502" wp14:editId="4DA45160">
                  <wp:extent cx="518615" cy="518615"/>
                  <wp:effectExtent l="0" t="0" r="0" b="0"/>
                  <wp:docPr id="369723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2352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67" cy="52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703D4560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709B83D2" w14:textId="77777777" w:rsidTr="0053794A">
        <w:trPr>
          <w:jc w:val="center"/>
        </w:trPr>
        <w:tc>
          <w:tcPr>
            <w:tcW w:w="1980" w:type="dxa"/>
          </w:tcPr>
          <w:p w14:paraId="578B056F" w14:textId="09920CA9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42FC5EC0" wp14:editId="00B6682D">
                  <wp:extent cx="479433" cy="450376"/>
                  <wp:effectExtent l="0" t="0" r="0" b="6985"/>
                  <wp:docPr id="275447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476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85" cy="45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B5C57A8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53F3DB84" w14:textId="77777777" w:rsidTr="0053794A">
        <w:trPr>
          <w:jc w:val="center"/>
        </w:trPr>
        <w:tc>
          <w:tcPr>
            <w:tcW w:w="1980" w:type="dxa"/>
          </w:tcPr>
          <w:p w14:paraId="191D0D8C" w14:textId="4439D552" w:rsidR="00EF5598" w:rsidRPr="008914B9" w:rsidRDefault="0053794A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79B98B38" wp14:editId="5E1EDAC7">
                  <wp:extent cx="581106" cy="523948"/>
                  <wp:effectExtent l="0" t="0" r="9525" b="9525"/>
                  <wp:docPr id="1748467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678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A9D69E3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</w:tbl>
    <w:p w14:paraId="2484FA72" w14:textId="77777777" w:rsidR="00EF5598" w:rsidRPr="008914B9" w:rsidRDefault="00EF5598" w:rsidP="008914B9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</w:p>
    <w:bookmarkEnd w:id="1"/>
    <w:bookmarkEnd w:id="2"/>
    <w:bookmarkEnd w:id="3"/>
    <w:bookmarkEnd w:id="4"/>
    <w:bookmarkEnd w:id="7"/>
    <w:bookmarkEnd w:id="8"/>
    <w:bookmarkEnd w:id="9"/>
    <w:bookmarkEnd w:id="10"/>
    <w:p w14:paraId="7DE1F2CF" w14:textId="5BE9B78F" w:rsidR="00D75DA5" w:rsidRDefault="00D75DA5" w:rsidP="008914B9">
      <w:pPr>
        <w:jc w:val="center"/>
        <w:rPr>
          <w:rFonts w:asciiTheme="majorHAnsi" w:hAnsiTheme="majorHAnsi" w:cstheme="majorHAnsi"/>
          <w:b/>
          <w:noProof/>
          <w:szCs w:val="27"/>
        </w:rPr>
      </w:pPr>
      <w:r>
        <w:rPr>
          <w:rFonts w:asciiTheme="majorHAnsi" w:hAnsiTheme="majorHAnsi" w:cstheme="majorHAnsi"/>
          <w:b/>
          <w:noProof/>
          <w:szCs w:val="27"/>
        </w:rPr>
        <w:br/>
      </w:r>
    </w:p>
    <w:p w14:paraId="3033D96B" w14:textId="77777777" w:rsidR="00D75DA5" w:rsidRDefault="00D75DA5">
      <w:pPr>
        <w:spacing w:after="160" w:line="259" w:lineRule="auto"/>
        <w:rPr>
          <w:rFonts w:asciiTheme="majorHAnsi" w:hAnsiTheme="majorHAnsi" w:cstheme="majorHAnsi"/>
          <w:b/>
          <w:noProof/>
          <w:szCs w:val="27"/>
        </w:rPr>
      </w:pPr>
      <w:r>
        <w:rPr>
          <w:rFonts w:asciiTheme="majorHAnsi" w:hAnsiTheme="majorHAnsi" w:cstheme="majorHAnsi"/>
          <w:b/>
          <w:noProof/>
          <w:szCs w:val="27"/>
        </w:rPr>
        <w:br w:type="page"/>
      </w:r>
    </w:p>
    <w:p w14:paraId="39D5D8C4" w14:textId="375141D7" w:rsidR="00CC1E3E" w:rsidRPr="00D75DA5" w:rsidRDefault="00D75DA5" w:rsidP="008914B9">
      <w:pPr>
        <w:jc w:val="center"/>
        <w:rPr>
          <w:rFonts w:asciiTheme="majorHAnsi" w:hAnsiTheme="majorHAnsi" w:cstheme="majorHAnsi"/>
          <w:b/>
          <w:noProof/>
          <w:szCs w:val="27"/>
        </w:rPr>
      </w:pPr>
      <w:r>
        <w:rPr>
          <w:rFonts w:asciiTheme="majorHAnsi" w:hAnsiTheme="majorHAnsi" w:cstheme="majorHAnsi"/>
          <w:b/>
          <w:noProof/>
          <w:szCs w:val="27"/>
        </w:rPr>
        <w:lastRenderedPageBreak/>
        <w:t>ĐÁP ÁN</w:t>
      </w:r>
    </w:p>
    <w:p w14:paraId="602CE882" w14:textId="6A8E132D" w:rsidR="00FB153D" w:rsidRPr="008914B9" w:rsidRDefault="00597FB0" w:rsidP="008914B9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A. PHẦN TRẮC NGHIỆM: 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7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,0 điểm) </w:t>
      </w:r>
    </w:p>
    <w:p w14:paraId="35E0A010" w14:textId="2F2DBA6E" w:rsidR="00FB153D" w:rsidRPr="008914B9" w:rsidRDefault="00FB153D" w:rsidP="008914B9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 xml:space="preserve">Mỗi câu trả lời đúng được </w:t>
      </w:r>
      <w:r w:rsidR="00BF431C" w:rsidRPr="008914B9">
        <w:rPr>
          <w:rFonts w:asciiTheme="majorHAnsi" w:hAnsiTheme="majorHAnsi" w:cstheme="majorHAnsi"/>
          <w:i/>
          <w:noProof/>
          <w:szCs w:val="27"/>
          <w:lang w:val="vi-VN"/>
        </w:rPr>
        <w:t>1</w:t>
      </w: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>,</w:t>
      </w:r>
      <w:r w:rsidR="00BF431C" w:rsidRPr="008914B9">
        <w:rPr>
          <w:rFonts w:asciiTheme="majorHAnsi" w:hAnsiTheme="majorHAnsi" w:cstheme="majorHAnsi"/>
          <w:i/>
          <w:noProof/>
          <w:szCs w:val="27"/>
          <w:lang w:val="vi-VN"/>
        </w:rPr>
        <w:t>0</w:t>
      </w: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 xml:space="preserve"> điểm.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  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1301"/>
        <w:gridCol w:w="1301"/>
        <w:gridCol w:w="1257"/>
        <w:gridCol w:w="1301"/>
        <w:gridCol w:w="1301"/>
        <w:gridCol w:w="1301"/>
      </w:tblGrid>
      <w:tr w:rsidR="00266C64" w:rsidRPr="008914B9" w14:paraId="4AEFBBA9" w14:textId="77777777" w:rsidTr="00EF5598">
        <w:trPr>
          <w:trHeight w:val="465"/>
          <w:jc w:val="center"/>
        </w:trPr>
        <w:tc>
          <w:tcPr>
            <w:tcW w:w="697" w:type="pct"/>
            <w:vAlign w:val="center"/>
          </w:tcPr>
          <w:p w14:paraId="056961AE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1</w:t>
            </w:r>
          </w:p>
        </w:tc>
        <w:tc>
          <w:tcPr>
            <w:tcW w:w="721" w:type="pct"/>
            <w:vAlign w:val="center"/>
          </w:tcPr>
          <w:p w14:paraId="36D4F7D9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2</w:t>
            </w:r>
          </w:p>
        </w:tc>
        <w:tc>
          <w:tcPr>
            <w:tcW w:w="721" w:type="pct"/>
            <w:vAlign w:val="center"/>
          </w:tcPr>
          <w:p w14:paraId="23351D0B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3</w:t>
            </w:r>
          </w:p>
        </w:tc>
        <w:tc>
          <w:tcPr>
            <w:tcW w:w="697" w:type="pct"/>
            <w:vAlign w:val="center"/>
          </w:tcPr>
          <w:p w14:paraId="47A80756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4</w:t>
            </w:r>
          </w:p>
        </w:tc>
        <w:tc>
          <w:tcPr>
            <w:tcW w:w="721" w:type="pct"/>
            <w:vAlign w:val="center"/>
          </w:tcPr>
          <w:p w14:paraId="142E4E01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5</w:t>
            </w:r>
          </w:p>
        </w:tc>
        <w:tc>
          <w:tcPr>
            <w:tcW w:w="721" w:type="pct"/>
            <w:vAlign w:val="center"/>
          </w:tcPr>
          <w:p w14:paraId="4F733515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6</w:t>
            </w:r>
          </w:p>
        </w:tc>
        <w:tc>
          <w:tcPr>
            <w:tcW w:w="721" w:type="pct"/>
            <w:vAlign w:val="center"/>
          </w:tcPr>
          <w:p w14:paraId="11C853BA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7</w:t>
            </w:r>
          </w:p>
        </w:tc>
      </w:tr>
      <w:tr w:rsidR="00266C64" w:rsidRPr="008914B9" w14:paraId="42863D0F" w14:textId="77777777" w:rsidTr="00EF5598">
        <w:trPr>
          <w:trHeight w:val="450"/>
          <w:jc w:val="center"/>
        </w:trPr>
        <w:tc>
          <w:tcPr>
            <w:tcW w:w="697" w:type="pct"/>
            <w:vAlign w:val="center"/>
          </w:tcPr>
          <w:p w14:paraId="69FF187C" w14:textId="71CF185A" w:rsidR="001F1B33" w:rsidRPr="008914B9" w:rsidRDefault="005E33C2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B</w:t>
            </w:r>
          </w:p>
        </w:tc>
        <w:tc>
          <w:tcPr>
            <w:tcW w:w="721" w:type="pct"/>
            <w:vAlign w:val="center"/>
          </w:tcPr>
          <w:p w14:paraId="7A5B41EF" w14:textId="6065FF29" w:rsidR="001F1B33" w:rsidRPr="008914B9" w:rsidRDefault="005E33C2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19FD5574" w14:textId="75F9FF22" w:rsidR="001F1B33" w:rsidRPr="008914B9" w:rsidRDefault="00661D4B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  <w:tc>
          <w:tcPr>
            <w:tcW w:w="697" w:type="pct"/>
            <w:vAlign w:val="center"/>
          </w:tcPr>
          <w:p w14:paraId="26C3FEB6" w14:textId="4214D5A3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C</w:t>
            </w:r>
          </w:p>
        </w:tc>
        <w:tc>
          <w:tcPr>
            <w:tcW w:w="721" w:type="pct"/>
            <w:vAlign w:val="center"/>
          </w:tcPr>
          <w:p w14:paraId="480F4F1A" w14:textId="09F165EB" w:rsidR="001F1B33" w:rsidRPr="008914B9" w:rsidRDefault="00313935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0E5A8120" w14:textId="2E07FB09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  <w:tc>
          <w:tcPr>
            <w:tcW w:w="721" w:type="pct"/>
            <w:vAlign w:val="center"/>
          </w:tcPr>
          <w:p w14:paraId="41185296" w14:textId="2D3A5419" w:rsidR="001F1B33" w:rsidRPr="008914B9" w:rsidRDefault="00EF5598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</w:tr>
    </w:tbl>
    <w:p w14:paraId="7A367545" w14:textId="7E1E2144" w:rsidR="00FB153D" w:rsidRPr="008914B9" w:rsidRDefault="00597FB0" w:rsidP="008914B9">
      <w:pPr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B. PHẦN TỰ LUẬN: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3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,0 điểm)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20"/>
        <w:gridCol w:w="1418"/>
      </w:tblGrid>
      <w:tr w:rsidR="00266C64" w:rsidRPr="008914B9" w14:paraId="7723D6FC" w14:textId="77777777" w:rsidTr="00BF5FDE">
        <w:tc>
          <w:tcPr>
            <w:tcW w:w="1844" w:type="dxa"/>
            <w:shd w:val="clear" w:color="auto" w:fill="auto"/>
            <w:vAlign w:val="center"/>
          </w:tcPr>
          <w:p w14:paraId="163DC697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F83F55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Nội dung đáp án</w:t>
            </w:r>
          </w:p>
        </w:tc>
        <w:tc>
          <w:tcPr>
            <w:tcW w:w="1418" w:type="dxa"/>
            <w:shd w:val="clear" w:color="auto" w:fill="auto"/>
          </w:tcPr>
          <w:p w14:paraId="00A28DBA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điểm</w:t>
            </w:r>
          </w:p>
        </w:tc>
      </w:tr>
      <w:tr w:rsidR="00266C64" w:rsidRPr="008914B9" w14:paraId="17643ED0" w14:textId="77777777" w:rsidTr="00BF5FDE">
        <w:tc>
          <w:tcPr>
            <w:tcW w:w="1844" w:type="dxa"/>
            <w:shd w:val="clear" w:color="auto" w:fill="auto"/>
            <w:vAlign w:val="center"/>
          </w:tcPr>
          <w:p w14:paraId="34FB6727" w14:textId="46BB2F49" w:rsidR="00161CAE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 1</w:t>
            </w:r>
          </w:p>
          <w:p w14:paraId="2BB10DDF" w14:textId="77777777" w:rsidR="007B6BCB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</w:t>
            </w:r>
            <w:r w:rsidR="00D335C7"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2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,</w:t>
            </w:r>
            <w:r w:rsidR="00D335C7"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 điểm)</w:t>
            </w:r>
          </w:p>
        </w:tc>
        <w:tc>
          <w:tcPr>
            <w:tcW w:w="6520" w:type="dxa"/>
            <w:shd w:val="clear" w:color="auto" w:fill="auto"/>
          </w:tcPr>
          <w:p w14:paraId="615DE97C" w14:textId="5C74B657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- Thiết kế là quá trình sáng tạo để tạo ra sản phẩm đáp ứng tốt hơn nhu cầu của con người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70C81E61" w14:textId="2132F9C8" w:rsidR="00980F88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- Các công việc chính của thiết kế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:</w:t>
            </w:r>
          </w:p>
          <w:p w14:paraId="22048144" w14:textId="730060D8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Hình thành ý tưởng về sản phẩm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23DBE430" w14:textId="0C2D811E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Vẽ phác thảo sản phẩm và lựa chọn vật liệu, dụng cụ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54735579" w14:textId="77777777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Làm sản phẩm mẫu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570452B2" w14:textId="4046EA2F" w:rsidR="00ED468B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Đánh giá và hoàn thiện sản phẩm</w:t>
            </w:r>
          </w:p>
        </w:tc>
        <w:tc>
          <w:tcPr>
            <w:tcW w:w="1418" w:type="dxa"/>
            <w:shd w:val="clear" w:color="auto" w:fill="auto"/>
          </w:tcPr>
          <w:p w14:paraId="3ADD98BA" w14:textId="15AD2617" w:rsidR="00980F88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1,0</w:t>
            </w:r>
          </w:p>
          <w:p w14:paraId="46FC7357" w14:textId="77777777" w:rsidR="001F1B33" w:rsidRPr="008914B9" w:rsidRDefault="001F1B33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D7AEA24" w14:textId="77777777" w:rsidR="00ED468B" w:rsidRPr="008914B9" w:rsidRDefault="00ED468B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375FD18D" w14:textId="4F1D567E" w:rsidR="001F1B33" w:rsidRPr="008914B9" w:rsidRDefault="00D335C7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0,</w:t>
            </w:r>
            <w:r w:rsidR="00ED468B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2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</w:rPr>
              <w:t>5</w:t>
            </w:r>
          </w:p>
          <w:p w14:paraId="452CC0D6" w14:textId="338BFFE8" w:rsidR="00D335C7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="007B6BCB" w:rsidRPr="008914B9">
              <w:rPr>
                <w:rFonts w:asciiTheme="majorHAnsi" w:hAnsiTheme="majorHAnsi" w:cstheme="majorHAnsi"/>
                <w:noProof/>
                <w:szCs w:val="27"/>
              </w:rPr>
              <w:t>,</w:t>
            </w:r>
            <w:r w:rsidR="00ED468B" w:rsidRPr="008914B9">
              <w:rPr>
                <w:rFonts w:asciiTheme="majorHAnsi" w:hAnsiTheme="majorHAnsi" w:cstheme="majorHAnsi"/>
                <w:noProof/>
                <w:szCs w:val="27"/>
              </w:rPr>
              <w:t>2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</w:rPr>
              <w:t>5</w:t>
            </w:r>
          </w:p>
          <w:p w14:paraId="605D14B3" w14:textId="77777777" w:rsidR="00ED468B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26F4C632" w14:textId="1CAE05B4" w:rsidR="007B6BCB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</w:tc>
      </w:tr>
      <w:tr w:rsidR="00266C64" w:rsidRPr="008914B9" w14:paraId="33876CE8" w14:textId="77777777" w:rsidTr="001F1B33">
        <w:tc>
          <w:tcPr>
            <w:tcW w:w="1844" w:type="dxa"/>
            <w:shd w:val="clear" w:color="auto" w:fill="auto"/>
            <w:vAlign w:val="center"/>
          </w:tcPr>
          <w:p w14:paraId="161EEE36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Câu 2 </w:t>
            </w:r>
          </w:p>
          <w:p w14:paraId="3BA55D1E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(1,0 điểm)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2876"/>
            </w:tblGrid>
            <w:tr w:rsidR="0053794A" w:rsidRPr="008914B9" w14:paraId="60A64732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26C655BE" w14:textId="77777777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Biểu tượng, trạng thái</w:t>
                  </w:r>
                </w:p>
              </w:tc>
              <w:tc>
                <w:tcPr>
                  <w:tcW w:w="2876" w:type="dxa"/>
                  <w:vAlign w:val="center"/>
                </w:tcPr>
                <w:p w14:paraId="21D417EB" w14:textId="77777777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Mô tả</w:t>
                  </w:r>
                </w:p>
              </w:tc>
            </w:tr>
            <w:tr w:rsidR="0053794A" w:rsidRPr="008914B9" w14:paraId="1936C47E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6606252D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13D49C40" wp14:editId="5E7AFBE5">
                        <wp:extent cx="629502" cy="368489"/>
                        <wp:effectExtent l="0" t="0" r="0" b="0"/>
                        <wp:docPr id="20442009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540498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718" cy="37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14CD0B4A" w14:textId="6C62CFE8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Pin yếu</w:t>
                  </w:r>
                </w:p>
              </w:tc>
            </w:tr>
            <w:tr w:rsidR="0053794A" w:rsidRPr="008914B9" w14:paraId="1202AD38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651CC87F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2F1E6652" wp14:editId="3C48215F">
                        <wp:extent cx="518615" cy="518615"/>
                        <wp:effectExtent l="0" t="0" r="0" b="0"/>
                        <wp:docPr id="47930707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723527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67" cy="524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1C44AF38" w14:textId="2494491D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Danh bạ điện thoại</w:t>
                  </w:r>
                </w:p>
              </w:tc>
            </w:tr>
            <w:tr w:rsidR="0053794A" w:rsidRPr="008914B9" w14:paraId="524EA830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0BBC07D3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3634FB3A" wp14:editId="29969F03">
                        <wp:extent cx="479433" cy="450376"/>
                        <wp:effectExtent l="0" t="0" r="0" b="6985"/>
                        <wp:docPr id="161636846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447657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785" cy="454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4784F242" w14:textId="2120E954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 xml:space="preserve">Thực hiện </w:t>
                  </w:r>
                  <w:r w:rsid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cuộc</w:t>
                  </w: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 xml:space="preserve"> gọi</w:t>
                  </w:r>
                </w:p>
              </w:tc>
            </w:tr>
            <w:tr w:rsidR="0053794A" w:rsidRPr="008914B9" w14:paraId="12925BB3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2E972DF4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125EFFBF" wp14:editId="61860B11">
                        <wp:extent cx="581106" cy="523948"/>
                        <wp:effectExtent l="0" t="0" r="9525" b="9525"/>
                        <wp:docPr id="150421654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846784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106" cy="5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78CAAE6C" w14:textId="4C1ED18E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Máy ảnh</w:t>
                  </w:r>
                </w:p>
              </w:tc>
            </w:tr>
          </w:tbl>
          <w:p w14:paraId="51F21706" w14:textId="604088A0" w:rsidR="007B6BCB" w:rsidRPr="008914B9" w:rsidRDefault="007B6BCB" w:rsidP="008914B9">
            <w:pPr>
              <w:tabs>
                <w:tab w:val="left" w:leader="dot" w:pos="11199"/>
              </w:tabs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165FBC19" w14:textId="77777777" w:rsidR="001F1B33" w:rsidRPr="008914B9" w:rsidRDefault="001F1B33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841CA96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8C7D02B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04F7AF19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49FAE00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6C203114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ECFA94B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2DD76BFE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F6A13D3" w14:textId="3C56C61E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</w:tc>
      </w:tr>
      <w:bookmarkEnd w:id="0"/>
    </w:tbl>
    <w:p w14:paraId="6D69BF4B" w14:textId="13474977" w:rsidR="007F4E1D" w:rsidRPr="00D75DA5" w:rsidRDefault="007F4E1D" w:rsidP="008914B9">
      <w:pPr>
        <w:rPr>
          <w:rFonts w:asciiTheme="majorHAnsi" w:hAnsiTheme="majorHAnsi" w:cstheme="majorHAnsi"/>
          <w:bCs/>
          <w:noProof/>
          <w:szCs w:val="27"/>
        </w:rPr>
      </w:pPr>
    </w:p>
    <w:sectPr w:rsidR="007F4E1D" w:rsidRPr="00D75DA5" w:rsidSect="00B8609A"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9926" w14:textId="77777777" w:rsidR="00377811" w:rsidRDefault="00377811" w:rsidP="00F815AB">
      <w:pPr>
        <w:spacing w:line="240" w:lineRule="auto"/>
      </w:pPr>
      <w:r>
        <w:separator/>
      </w:r>
    </w:p>
  </w:endnote>
  <w:endnote w:type="continuationSeparator" w:id="0">
    <w:p w14:paraId="1CC25A79" w14:textId="77777777" w:rsidR="00377811" w:rsidRDefault="00377811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09456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F710422" w14:textId="77777777" w:rsidR="006D04BB" w:rsidRPr="006D04BB" w:rsidRDefault="006D04BB">
        <w:pPr>
          <w:pStyle w:val="Footer"/>
          <w:jc w:val="right"/>
          <w:rPr>
            <w:b/>
            <w:bCs/>
          </w:rPr>
        </w:pPr>
        <w:r w:rsidRPr="006D04BB">
          <w:rPr>
            <w:b/>
            <w:bCs/>
          </w:rPr>
          <w:fldChar w:fldCharType="begin"/>
        </w:r>
        <w:r w:rsidRPr="006D04BB">
          <w:rPr>
            <w:b/>
            <w:bCs/>
          </w:rPr>
          <w:instrText xml:space="preserve"> PAGE   \* MERGEFORMAT </w:instrText>
        </w:r>
        <w:r w:rsidRPr="006D04BB">
          <w:rPr>
            <w:b/>
            <w:bCs/>
          </w:rPr>
          <w:fldChar w:fldCharType="separate"/>
        </w:r>
        <w:r w:rsidRPr="006D04BB">
          <w:rPr>
            <w:b/>
            <w:bCs/>
            <w:noProof/>
          </w:rPr>
          <w:t>2</w:t>
        </w:r>
        <w:r w:rsidRPr="006D04BB">
          <w:rPr>
            <w:b/>
            <w:bCs/>
            <w:noProof/>
          </w:rPr>
          <w:fldChar w:fldCharType="end"/>
        </w:r>
      </w:p>
    </w:sdtContent>
  </w:sdt>
  <w:p w14:paraId="6DB871BA" w14:textId="77777777" w:rsidR="006D04BB" w:rsidRDefault="006D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E5B8" w14:textId="77777777" w:rsidR="00377811" w:rsidRDefault="00377811" w:rsidP="00F815AB">
      <w:pPr>
        <w:spacing w:line="240" w:lineRule="auto"/>
      </w:pPr>
      <w:r>
        <w:separator/>
      </w:r>
    </w:p>
  </w:footnote>
  <w:footnote w:type="continuationSeparator" w:id="0">
    <w:p w14:paraId="1F78E6CD" w14:textId="77777777" w:rsidR="00377811" w:rsidRDefault="00377811" w:rsidP="00F81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71C9"/>
    <w:multiLevelType w:val="hybridMultilevel"/>
    <w:tmpl w:val="B232A5B2"/>
    <w:lvl w:ilvl="0" w:tplc="8078007A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6661BF4"/>
    <w:multiLevelType w:val="hybridMultilevel"/>
    <w:tmpl w:val="071C304E"/>
    <w:lvl w:ilvl="0" w:tplc="7206C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7383922"/>
    <w:multiLevelType w:val="hybridMultilevel"/>
    <w:tmpl w:val="3CB8B7E2"/>
    <w:lvl w:ilvl="0" w:tplc="E4CAC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24E7"/>
    <w:multiLevelType w:val="hybridMultilevel"/>
    <w:tmpl w:val="0416F8A4"/>
    <w:lvl w:ilvl="0" w:tplc="359605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7E3"/>
    <w:multiLevelType w:val="hybridMultilevel"/>
    <w:tmpl w:val="80A8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24D9"/>
    <w:multiLevelType w:val="hybridMultilevel"/>
    <w:tmpl w:val="9156F8EE"/>
    <w:lvl w:ilvl="0" w:tplc="F858F54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025"/>
    <w:multiLevelType w:val="hybridMultilevel"/>
    <w:tmpl w:val="0C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7F24FCF"/>
    <w:multiLevelType w:val="hybridMultilevel"/>
    <w:tmpl w:val="97EE1E66"/>
    <w:lvl w:ilvl="0" w:tplc="5B9A97D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E11"/>
    <w:multiLevelType w:val="hybridMultilevel"/>
    <w:tmpl w:val="F684EF64"/>
    <w:lvl w:ilvl="0" w:tplc="EDD81C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1D4"/>
    <w:multiLevelType w:val="hybridMultilevel"/>
    <w:tmpl w:val="58A2C9FC"/>
    <w:lvl w:ilvl="0" w:tplc="0A6E8F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8CA"/>
    <w:multiLevelType w:val="hybridMultilevel"/>
    <w:tmpl w:val="762E62A2"/>
    <w:lvl w:ilvl="0" w:tplc="917E0EA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5049"/>
    <w:multiLevelType w:val="hybridMultilevel"/>
    <w:tmpl w:val="092E6CCE"/>
    <w:lvl w:ilvl="0" w:tplc="B484BFC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12796"/>
    <w:multiLevelType w:val="hybridMultilevel"/>
    <w:tmpl w:val="B1E8BA94"/>
    <w:lvl w:ilvl="0" w:tplc="7C08B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5795E"/>
    <w:multiLevelType w:val="hybridMultilevel"/>
    <w:tmpl w:val="AFAA86FA"/>
    <w:lvl w:ilvl="0" w:tplc="F22AB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6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611846">
    <w:abstractNumId w:val="2"/>
  </w:num>
  <w:num w:numId="3" w16cid:durableId="995062729">
    <w:abstractNumId w:val="19"/>
  </w:num>
  <w:num w:numId="4" w16cid:durableId="1600798005">
    <w:abstractNumId w:val="16"/>
  </w:num>
  <w:num w:numId="5" w16cid:durableId="124928505">
    <w:abstractNumId w:val="9"/>
  </w:num>
  <w:num w:numId="6" w16cid:durableId="1238052868">
    <w:abstractNumId w:val="11"/>
  </w:num>
  <w:num w:numId="7" w16cid:durableId="1949696669">
    <w:abstractNumId w:val="5"/>
  </w:num>
  <w:num w:numId="8" w16cid:durableId="1184786643">
    <w:abstractNumId w:val="10"/>
  </w:num>
  <w:num w:numId="9" w16cid:durableId="564068483">
    <w:abstractNumId w:val="0"/>
  </w:num>
  <w:num w:numId="10" w16cid:durableId="945189127">
    <w:abstractNumId w:val="18"/>
  </w:num>
  <w:num w:numId="11" w16cid:durableId="838810837">
    <w:abstractNumId w:val="8"/>
  </w:num>
  <w:num w:numId="12" w16cid:durableId="252476199">
    <w:abstractNumId w:val="14"/>
  </w:num>
  <w:num w:numId="13" w16cid:durableId="1846626813">
    <w:abstractNumId w:val="17"/>
  </w:num>
  <w:num w:numId="14" w16cid:durableId="117647121">
    <w:abstractNumId w:val="3"/>
  </w:num>
  <w:num w:numId="15" w16cid:durableId="13924626">
    <w:abstractNumId w:val="13"/>
  </w:num>
  <w:num w:numId="16" w16cid:durableId="2138984541">
    <w:abstractNumId w:val="1"/>
  </w:num>
  <w:num w:numId="17" w16cid:durableId="218639906">
    <w:abstractNumId w:val="4"/>
  </w:num>
  <w:num w:numId="18" w16cid:durableId="58482323">
    <w:abstractNumId w:val="7"/>
  </w:num>
  <w:num w:numId="19" w16cid:durableId="761494198">
    <w:abstractNumId w:val="15"/>
  </w:num>
  <w:num w:numId="20" w16cid:durableId="47270559">
    <w:abstractNumId w:val="12"/>
  </w:num>
  <w:num w:numId="21" w16cid:durableId="23548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A"/>
    <w:rsid w:val="00002AFE"/>
    <w:rsid w:val="000036E6"/>
    <w:rsid w:val="000047E0"/>
    <w:rsid w:val="00005F96"/>
    <w:rsid w:val="000138A0"/>
    <w:rsid w:val="000173EF"/>
    <w:rsid w:val="0001792A"/>
    <w:rsid w:val="00022339"/>
    <w:rsid w:val="00023051"/>
    <w:rsid w:val="00024223"/>
    <w:rsid w:val="00025DBC"/>
    <w:rsid w:val="00034FAE"/>
    <w:rsid w:val="00035527"/>
    <w:rsid w:val="00035D83"/>
    <w:rsid w:val="00035F46"/>
    <w:rsid w:val="000402D0"/>
    <w:rsid w:val="00045E2E"/>
    <w:rsid w:val="0004662C"/>
    <w:rsid w:val="00046DCE"/>
    <w:rsid w:val="0004706A"/>
    <w:rsid w:val="0005517A"/>
    <w:rsid w:val="0005647B"/>
    <w:rsid w:val="00057700"/>
    <w:rsid w:val="00061E18"/>
    <w:rsid w:val="00062FEB"/>
    <w:rsid w:val="00065E89"/>
    <w:rsid w:val="000669E1"/>
    <w:rsid w:val="000855B4"/>
    <w:rsid w:val="00091E93"/>
    <w:rsid w:val="00094EB7"/>
    <w:rsid w:val="00095FA7"/>
    <w:rsid w:val="000963B2"/>
    <w:rsid w:val="000A5DE3"/>
    <w:rsid w:val="000A625C"/>
    <w:rsid w:val="000A6869"/>
    <w:rsid w:val="000A7011"/>
    <w:rsid w:val="000B42B9"/>
    <w:rsid w:val="000C43C7"/>
    <w:rsid w:val="000C445A"/>
    <w:rsid w:val="000C45E6"/>
    <w:rsid w:val="000C664A"/>
    <w:rsid w:val="000C6D77"/>
    <w:rsid w:val="000D15CF"/>
    <w:rsid w:val="000D2DA4"/>
    <w:rsid w:val="000D7F40"/>
    <w:rsid w:val="000E14E4"/>
    <w:rsid w:val="000E5A9C"/>
    <w:rsid w:val="000E6DF0"/>
    <w:rsid w:val="000E7D77"/>
    <w:rsid w:val="00104369"/>
    <w:rsid w:val="00105AEF"/>
    <w:rsid w:val="001061DB"/>
    <w:rsid w:val="00111C16"/>
    <w:rsid w:val="0011427B"/>
    <w:rsid w:val="00114DFA"/>
    <w:rsid w:val="0011689F"/>
    <w:rsid w:val="0011750C"/>
    <w:rsid w:val="00120D5A"/>
    <w:rsid w:val="001243ED"/>
    <w:rsid w:val="0013148F"/>
    <w:rsid w:val="00132A2F"/>
    <w:rsid w:val="00132E3B"/>
    <w:rsid w:val="0013482E"/>
    <w:rsid w:val="00140883"/>
    <w:rsid w:val="00146763"/>
    <w:rsid w:val="00146CBF"/>
    <w:rsid w:val="00151BE7"/>
    <w:rsid w:val="0016096A"/>
    <w:rsid w:val="00161CAE"/>
    <w:rsid w:val="00163E5F"/>
    <w:rsid w:val="00164EE5"/>
    <w:rsid w:val="001650A7"/>
    <w:rsid w:val="00170085"/>
    <w:rsid w:val="00173004"/>
    <w:rsid w:val="00174E52"/>
    <w:rsid w:val="00176149"/>
    <w:rsid w:val="00176B1E"/>
    <w:rsid w:val="001803AC"/>
    <w:rsid w:val="00185E36"/>
    <w:rsid w:val="00186D91"/>
    <w:rsid w:val="00191474"/>
    <w:rsid w:val="00191E8D"/>
    <w:rsid w:val="00194262"/>
    <w:rsid w:val="00197036"/>
    <w:rsid w:val="0019752D"/>
    <w:rsid w:val="001A38F2"/>
    <w:rsid w:val="001A4ED2"/>
    <w:rsid w:val="001A5819"/>
    <w:rsid w:val="001A5B18"/>
    <w:rsid w:val="001A6876"/>
    <w:rsid w:val="001A7E9B"/>
    <w:rsid w:val="001B2185"/>
    <w:rsid w:val="001B2C4E"/>
    <w:rsid w:val="001B7847"/>
    <w:rsid w:val="001C3452"/>
    <w:rsid w:val="001C6621"/>
    <w:rsid w:val="001C7723"/>
    <w:rsid w:val="001D1C32"/>
    <w:rsid w:val="001D320D"/>
    <w:rsid w:val="001D589C"/>
    <w:rsid w:val="001D5F58"/>
    <w:rsid w:val="001E5AE9"/>
    <w:rsid w:val="001E66EB"/>
    <w:rsid w:val="001E7B09"/>
    <w:rsid w:val="001F073A"/>
    <w:rsid w:val="001F1B33"/>
    <w:rsid w:val="001F2EBB"/>
    <w:rsid w:val="001F4E57"/>
    <w:rsid w:val="001F68B2"/>
    <w:rsid w:val="00202DA6"/>
    <w:rsid w:val="00203F20"/>
    <w:rsid w:val="00215B20"/>
    <w:rsid w:val="002200FB"/>
    <w:rsid w:val="00220ADA"/>
    <w:rsid w:val="002363FF"/>
    <w:rsid w:val="00241ABC"/>
    <w:rsid w:val="00242145"/>
    <w:rsid w:val="0024247A"/>
    <w:rsid w:val="00246054"/>
    <w:rsid w:val="00246AB2"/>
    <w:rsid w:val="00251442"/>
    <w:rsid w:val="0025310C"/>
    <w:rsid w:val="00256D89"/>
    <w:rsid w:val="00257BAF"/>
    <w:rsid w:val="00261C3C"/>
    <w:rsid w:val="0026208C"/>
    <w:rsid w:val="002638B8"/>
    <w:rsid w:val="00263CA8"/>
    <w:rsid w:val="00263FC0"/>
    <w:rsid w:val="00264601"/>
    <w:rsid w:val="00265FA5"/>
    <w:rsid w:val="00266522"/>
    <w:rsid w:val="00266C64"/>
    <w:rsid w:val="0027344B"/>
    <w:rsid w:val="0027686E"/>
    <w:rsid w:val="00283AAD"/>
    <w:rsid w:val="00284E19"/>
    <w:rsid w:val="00284E98"/>
    <w:rsid w:val="00290519"/>
    <w:rsid w:val="002927B0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5716"/>
    <w:rsid w:val="002E2420"/>
    <w:rsid w:val="002E4D70"/>
    <w:rsid w:val="002E7628"/>
    <w:rsid w:val="002F3818"/>
    <w:rsid w:val="002F437B"/>
    <w:rsid w:val="002F709B"/>
    <w:rsid w:val="003000BB"/>
    <w:rsid w:val="00313935"/>
    <w:rsid w:val="00315E3C"/>
    <w:rsid w:val="0031773E"/>
    <w:rsid w:val="003210EC"/>
    <w:rsid w:val="003264D3"/>
    <w:rsid w:val="00330CE1"/>
    <w:rsid w:val="00332388"/>
    <w:rsid w:val="00332847"/>
    <w:rsid w:val="003362D5"/>
    <w:rsid w:val="00336FA0"/>
    <w:rsid w:val="003375C4"/>
    <w:rsid w:val="00343AF3"/>
    <w:rsid w:val="003454C2"/>
    <w:rsid w:val="003455AF"/>
    <w:rsid w:val="00347541"/>
    <w:rsid w:val="00351E2F"/>
    <w:rsid w:val="003536A7"/>
    <w:rsid w:val="003539CA"/>
    <w:rsid w:val="00355762"/>
    <w:rsid w:val="00362B05"/>
    <w:rsid w:val="00371F1E"/>
    <w:rsid w:val="0037217C"/>
    <w:rsid w:val="003737B8"/>
    <w:rsid w:val="00374D2E"/>
    <w:rsid w:val="00377811"/>
    <w:rsid w:val="00381051"/>
    <w:rsid w:val="00395727"/>
    <w:rsid w:val="003957AD"/>
    <w:rsid w:val="00396DD4"/>
    <w:rsid w:val="003A21B9"/>
    <w:rsid w:val="003A2A41"/>
    <w:rsid w:val="003A352E"/>
    <w:rsid w:val="003B12B3"/>
    <w:rsid w:val="003B2B4B"/>
    <w:rsid w:val="003B3C5A"/>
    <w:rsid w:val="003B3DEB"/>
    <w:rsid w:val="003B5528"/>
    <w:rsid w:val="003C1844"/>
    <w:rsid w:val="003C4D6D"/>
    <w:rsid w:val="003C5E4E"/>
    <w:rsid w:val="003C635E"/>
    <w:rsid w:val="003C644B"/>
    <w:rsid w:val="003D1CFE"/>
    <w:rsid w:val="003D1D54"/>
    <w:rsid w:val="003D2F8C"/>
    <w:rsid w:val="003D5D2C"/>
    <w:rsid w:val="003D649C"/>
    <w:rsid w:val="003D72F7"/>
    <w:rsid w:val="003E18A8"/>
    <w:rsid w:val="003E61BA"/>
    <w:rsid w:val="003F6847"/>
    <w:rsid w:val="003F7EB3"/>
    <w:rsid w:val="00402CBA"/>
    <w:rsid w:val="00407A15"/>
    <w:rsid w:val="00410ADC"/>
    <w:rsid w:val="00411A39"/>
    <w:rsid w:val="004217AD"/>
    <w:rsid w:val="0043215D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70B"/>
    <w:rsid w:val="004878C1"/>
    <w:rsid w:val="00493FDD"/>
    <w:rsid w:val="0049426D"/>
    <w:rsid w:val="0049522C"/>
    <w:rsid w:val="00496AD2"/>
    <w:rsid w:val="004A23F0"/>
    <w:rsid w:val="004A3AFA"/>
    <w:rsid w:val="004A6B43"/>
    <w:rsid w:val="004A7F03"/>
    <w:rsid w:val="004B3A35"/>
    <w:rsid w:val="004B48C4"/>
    <w:rsid w:val="004B6DFD"/>
    <w:rsid w:val="004B75A4"/>
    <w:rsid w:val="004C1767"/>
    <w:rsid w:val="004C49EA"/>
    <w:rsid w:val="004C5097"/>
    <w:rsid w:val="004D0199"/>
    <w:rsid w:val="004D048C"/>
    <w:rsid w:val="004D08BB"/>
    <w:rsid w:val="004D2A69"/>
    <w:rsid w:val="004D4FD0"/>
    <w:rsid w:val="004D7D6C"/>
    <w:rsid w:val="004D7E02"/>
    <w:rsid w:val="004E4348"/>
    <w:rsid w:val="004E4A1D"/>
    <w:rsid w:val="004E5E97"/>
    <w:rsid w:val="004F40AE"/>
    <w:rsid w:val="004F73CC"/>
    <w:rsid w:val="00502D5F"/>
    <w:rsid w:val="00507B3D"/>
    <w:rsid w:val="005117AD"/>
    <w:rsid w:val="0051235B"/>
    <w:rsid w:val="0051375B"/>
    <w:rsid w:val="005142E1"/>
    <w:rsid w:val="00514B9E"/>
    <w:rsid w:val="0051560E"/>
    <w:rsid w:val="00517B7C"/>
    <w:rsid w:val="00520751"/>
    <w:rsid w:val="00520ADB"/>
    <w:rsid w:val="005320E1"/>
    <w:rsid w:val="0053511A"/>
    <w:rsid w:val="00536603"/>
    <w:rsid w:val="00537303"/>
    <w:rsid w:val="0053794A"/>
    <w:rsid w:val="00541F9E"/>
    <w:rsid w:val="00546F0B"/>
    <w:rsid w:val="00547650"/>
    <w:rsid w:val="00550CED"/>
    <w:rsid w:val="00552B39"/>
    <w:rsid w:val="0055357B"/>
    <w:rsid w:val="00554053"/>
    <w:rsid w:val="005562E0"/>
    <w:rsid w:val="005604C5"/>
    <w:rsid w:val="00562404"/>
    <w:rsid w:val="00563777"/>
    <w:rsid w:val="005640AD"/>
    <w:rsid w:val="00570079"/>
    <w:rsid w:val="005704EA"/>
    <w:rsid w:val="00574005"/>
    <w:rsid w:val="005758E1"/>
    <w:rsid w:val="00575CFF"/>
    <w:rsid w:val="00575F71"/>
    <w:rsid w:val="00580E7C"/>
    <w:rsid w:val="005859FD"/>
    <w:rsid w:val="00593EC3"/>
    <w:rsid w:val="00594BCA"/>
    <w:rsid w:val="0059521C"/>
    <w:rsid w:val="00595A3A"/>
    <w:rsid w:val="00596494"/>
    <w:rsid w:val="00597FB0"/>
    <w:rsid w:val="005A0BA1"/>
    <w:rsid w:val="005A121F"/>
    <w:rsid w:val="005A1F83"/>
    <w:rsid w:val="005A354B"/>
    <w:rsid w:val="005A363A"/>
    <w:rsid w:val="005A47F8"/>
    <w:rsid w:val="005A7282"/>
    <w:rsid w:val="005A7B0C"/>
    <w:rsid w:val="005B079C"/>
    <w:rsid w:val="005B56B1"/>
    <w:rsid w:val="005B7E22"/>
    <w:rsid w:val="005D5183"/>
    <w:rsid w:val="005D6138"/>
    <w:rsid w:val="005D6EFA"/>
    <w:rsid w:val="005D7554"/>
    <w:rsid w:val="005D77DB"/>
    <w:rsid w:val="005E33C2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05E7"/>
    <w:rsid w:val="00611484"/>
    <w:rsid w:val="00612A3B"/>
    <w:rsid w:val="00613ECD"/>
    <w:rsid w:val="006177FA"/>
    <w:rsid w:val="00627185"/>
    <w:rsid w:val="00636F81"/>
    <w:rsid w:val="00637170"/>
    <w:rsid w:val="00637867"/>
    <w:rsid w:val="006406E8"/>
    <w:rsid w:val="00650944"/>
    <w:rsid w:val="00654ACE"/>
    <w:rsid w:val="0065598F"/>
    <w:rsid w:val="00660C69"/>
    <w:rsid w:val="00660F45"/>
    <w:rsid w:val="00661D4B"/>
    <w:rsid w:val="006629A9"/>
    <w:rsid w:val="00666014"/>
    <w:rsid w:val="00671A21"/>
    <w:rsid w:val="00687EB8"/>
    <w:rsid w:val="00687FB2"/>
    <w:rsid w:val="00690A68"/>
    <w:rsid w:val="006A10A1"/>
    <w:rsid w:val="006A1DCC"/>
    <w:rsid w:val="006A615B"/>
    <w:rsid w:val="006A6545"/>
    <w:rsid w:val="006A7484"/>
    <w:rsid w:val="006B004D"/>
    <w:rsid w:val="006B372C"/>
    <w:rsid w:val="006B3BE2"/>
    <w:rsid w:val="006B53C0"/>
    <w:rsid w:val="006C2E75"/>
    <w:rsid w:val="006C5623"/>
    <w:rsid w:val="006C6751"/>
    <w:rsid w:val="006C7246"/>
    <w:rsid w:val="006D04BB"/>
    <w:rsid w:val="006D3895"/>
    <w:rsid w:val="006D5A4E"/>
    <w:rsid w:val="006E385F"/>
    <w:rsid w:val="006E6279"/>
    <w:rsid w:val="007013C9"/>
    <w:rsid w:val="00704BDF"/>
    <w:rsid w:val="007062ED"/>
    <w:rsid w:val="007155BA"/>
    <w:rsid w:val="007209AF"/>
    <w:rsid w:val="00721644"/>
    <w:rsid w:val="00722D10"/>
    <w:rsid w:val="007241E6"/>
    <w:rsid w:val="00725209"/>
    <w:rsid w:val="007315DE"/>
    <w:rsid w:val="0073416E"/>
    <w:rsid w:val="007346C9"/>
    <w:rsid w:val="00740DCE"/>
    <w:rsid w:val="00743F53"/>
    <w:rsid w:val="00744063"/>
    <w:rsid w:val="007454EC"/>
    <w:rsid w:val="007500EE"/>
    <w:rsid w:val="0075097C"/>
    <w:rsid w:val="0075133F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80D94"/>
    <w:rsid w:val="00786364"/>
    <w:rsid w:val="00790270"/>
    <w:rsid w:val="00790795"/>
    <w:rsid w:val="00794C71"/>
    <w:rsid w:val="007A1D06"/>
    <w:rsid w:val="007A3B4E"/>
    <w:rsid w:val="007A78CC"/>
    <w:rsid w:val="007B0E80"/>
    <w:rsid w:val="007B6BCB"/>
    <w:rsid w:val="007C24C7"/>
    <w:rsid w:val="007C3031"/>
    <w:rsid w:val="007C7CFB"/>
    <w:rsid w:val="007D2B42"/>
    <w:rsid w:val="007D5A81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02BFD"/>
    <w:rsid w:val="00813CA8"/>
    <w:rsid w:val="00814668"/>
    <w:rsid w:val="008167D5"/>
    <w:rsid w:val="00817CB6"/>
    <w:rsid w:val="00823FC3"/>
    <w:rsid w:val="0082412B"/>
    <w:rsid w:val="008246C1"/>
    <w:rsid w:val="00836CC8"/>
    <w:rsid w:val="00837AFD"/>
    <w:rsid w:val="0084311F"/>
    <w:rsid w:val="008440EE"/>
    <w:rsid w:val="008525EF"/>
    <w:rsid w:val="00852E8D"/>
    <w:rsid w:val="008600A9"/>
    <w:rsid w:val="00860397"/>
    <w:rsid w:val="008636FE"/>
    <w:rsid w:val="0086507E"/>
    <w:rsid w:val="0086566D"/>
    <w:rsid w:val="0087000B"/>
    <w:rsid w:val="00871569"/>
    <w:rsid w:val="00877DE8"/>
    <w:rsid w:val="008843A6"/>
    <w:rsid w:val="00884F87"/>
    <w:rsid w:val="008914B9"/>
    <w:rsid w:val="0089579C"/>
    <w:rsid w:val="008964BA"/>
    <w:rsid w:val="00897CCE"/>
    <w:rsid w:val="008A3AF7"/>
    <w:rsid w:val="008A6406"/>
    <w:rsid w:val="008A6443"/>
    <w:rsid w:val="008B047A"/>
    <w:rsid w:val="008B1832"/>
    <w:rsid w:val="008B7D07"/>
    <w:rsid w:val="008C4D58"/>
    <w:rsid w:val="008D2655"/>
    <w:rsid w:val="008D6C6D"/>
    <w:rsid w:val="008E00D3"/>
    <w:rsid w:val="008E08AC"/>
    <w:rsid w:val="008E17F8"/>
    <w:rsid w:val="008E7591"/>
    <w:rsid w:val="008F1681"/>
    <w:rsid w:val="008F1F7C"/>
    <w:rsid w:val="008F4F8E"/>
    <w:rsid w:val="008F69ED"/>
    <w:rsid w:val="00900BE0"/>
    <w:rsid w:val="00904F4B"/>
    <w:rsid w:val="00905D85"/>
    <w:rsid w:val="00913514"/>
    <w:rsid w:val="009138AE"/>
    <w:rsid w:val="009257A8"/>
    <w:rsid w:val="00931414"/>
    <w:rsid w:val="009314C4"/>
    <w:rsid w:val="00931C4B"/>
    <w:rsid w:val="00932993"/>
    <w:rsid w:val="00933EBA"/>
    <w:rsid w:val="0093492A"/>
    <w:rsid w:val="00935949"/>
    <w:rsid w:val="00942E01"/>
    <w:rsid w:val="009469F2"/>
    <w:rsid w:val="0095245A"/>
    <w:rsid w:val="00953426"/>
    <w:rsid w:val="009536C9"/>
    <w:rsid w:val="009540CD"/>
    <w:rsid w:val="00954573"/>
    <w:rsid w:val="00960563"/>
    <w:rsid w:val="009618BC"/>
    <w:rsid w:val="009709CE"/>
    <w:rsid w:val="00971E37"/>
    <w:rsid w:val="009729C1"/>
    <w:rsid w:val="009740B9"/>
    <w:rsid w:val="009745A3"/>
    <w:rsid w:val="00977DD9"/>
    <w:rsid w:val="00980F88"/>
    <w:rsid w:val="00987ECD"/>
    <w:rsid w:val="00991F7C"/>
    <w:rsid w:val="009933E0"/>
    <w:rsid w:val="0099390D"/>
    <w:rsid w:val="009A0C09"/>
    <w:rsid w:val="009A0FA6"/>
    <w:rsid w:val="009C0911"/>
    <w:rsid w:val="009C1EFA"/>
    <w:rsid w:val="009D2BF7"/>
    <w:rsid w:val="009D3A3B"/>
    <w:rsid w:val="009D5234"/>
    <w:rsid w:val="009E11DF"/>
    <w:rsid w:val="009E5601"/>
    <w:rsid w:val="009F4D71"/>
    <w:rsid w:val="009F4E79"/>
    <w:rsid w:val="009F7109"/>
    <w:rsid w:val="00A04C23"/>
    <w:rsid w:val="00A05FCF"/>
    <w:rsid w:val="00A1106E"/>
    <w:rsid w:val="00A12423"/>
    <w:rsid w:val="00A12EB2"/>
    <w:rsid w:val="00A14687"/>
    <w:rsid w:val="00A1468F"/>
    <w:rsid w:val="00A17FF0"/>
    <w:rsid w:val="00A21E12"/>
    <w:rsid w:val="00A231EC"/>
    <w:rsid w:val="00A26DA7"/>
    <w:rsid w:val="00A34527"/>
    <w:rsid w:val="00A3567F"/>
    <w:rsid w:val="00A40E2F"/>
    <w:rsid w:val="00A41161"/>
    <w:rsid w:val="00A423DD"/>
    <w:rsid w:val="00A43534"/>
    <w:rsid w:val="00A44CEA"/>
    <w:rsid w:val="00A45357"/>
    <w:rsid w:val="00A46C96"/>
    <w:rsid w:val="00A50350"/>
    <w:rsid w:val="00A51D61"/>
    <w:rsid w:val="00A57138"/>
    <w:rsid w:val="00A57A6F"/>
    <w:rsid w:val="00A653D1"/>
    <w:rsid w:val="00A65EBA"/>
    <w:rsid w:val="00A67BD0"/>
    <w:rsid w:val="00A70002"/>
    <w:rsid w:val="00A702D4"/>
    <w:rsid w:val="00A751DC"/>
    <w:rsid w:val="00A76555"/>
    <w:rsid w:val="00A76AA7"/>
    <w:rsid w:val="00A77192"/>
    <w:rsid w:val="00A82235"/>
    <w:rsid w:val="00A90979"/>
    <w:rsid w:val="00A91A8C"/>
    <w:rsid w:val="00AA0275"/>
    <w:rsid w:val="00AA2D0A"/>
    <w:rsid w:val="00AA713D"/>
    <w:rsid w:val="00AB1EF4"/>
    <w:rsid w:val="00AB2025"/>
    <w:rsid w:val="00AB4162"/>
    <w:rsid w:val="00AB4E37"/>
    <w:rsid w:val="00AC2A2B"/>
    <w:rsid w:val="00AC31E9"/>
    <w:rsid w:val="00AC4325"/>
    <w:rsid w:val="00AC4770"/>
    <w:rsid w:val="00AC4C5D"/>
    <w:rsid w:val="00AC5ACA"/>
    <w:rsid w:val="00AC7076"/>
    <w:rsid w:val="00AD1561"/>
    <w:rsid w:val="00AD3631"/>
    <w:rsid w:val="00AD47ED"/>
    <w:rsid w:val="00AD4955"/>
    <w:rsid w:val="00AE1849"/>
    <w:rsid w:val="00AE58E2"/>
    <w:rsid w:val="00AE62AC"/>
    <w:rsid w:val="00AF2C76"/>
    <w:rsid w:val="00AF33FA"/>
    <w:rsid w:val="00AF55A7"/>
    <w:rsid w:val="00B0624F"/>
    <w:rsid w:val="00B103D7"/>
    <w:rsid w:val="00B11B7D"/>
    <w:rsid w:val="00B125E3"/>
    <w:rsid w:val="00B13BF3"/>
    <w:rsid w:val="00B16A0E"/>
    <w:rsid w:val="00B21BBA"/>
    <w:rsid w:val="00B21F4B"/>
    <w:rsid w:val="00B23769"/>
    <w:rsid w:val="00B2470D"/>
    <w:rsid w:val="00B25E62"/>
    <w:rsid w:val="00B27F08"/>
    <w:rsid w:val="00B3026E"/>
    <w:rsid w:val="00B42505"/>
    <w:rsid w:val="00B47E07"/>
    <w:rsid w:val="00B51516"/>
    <w:rsid w:val="00B60ADF"/>
    <w:rsid w:val="00B61784"/>
    <w:rsid w:val="00B62717"/>
    <w:rsid w:val="00B632CB"/>
    <w:rsid w:val="00B6412E"/>
    <w:rsid w:val="00B6474D"/>
    <w:rsid w:val="00B7314F"/>
    <w:rsid w:val="00B74CD1"/>
    <w:rsid w:val="00B8609A"/>
    <w:rsid w:val="00B908ED"/>
    <w:rsid w:val="00B92F5C"/>
    <w:rsid w:val="00BA3AD9"/>
    <w:rsid w:val="00BA409A"/>
    <w:rsid w:val="00BA726A"/>
    <w:rsid w:val="00BB60EA"/>
    <w:rsid w:val="00BB73C0"/>
    <w:rsid w:val="00BC07FA"/>
    <w:rsid w:val="00BC41F2"/>
    <w:rsid w:val="00BC5CE8"/>
    <w:rsid w:val="00BC79B7"/>
    <w:rsid w:val="00BD0C64"/>
    <w:rsid w:val="00BD1CCB"/>
    <w:rsid w:val="00BD40AE"/>
    <w:rsid w:val="00BD454C"/>
    <w:rsid w:val="00BE0343"/>
    <w:rsid w:val="00BE4C53"/>
    <w:rsid w:val="00BF2FF1"/>
    <w:rsid w:val="00BF431C"/>
    <w:rsid w:val="00BF5FDE"/>
    <w:rsid w:val="00C03FA4"/>
    <w:rsid w:val="00C04F03"/>
    <w:rsid w:val="00C0543A"/>
    <w:rsid w:val="00C059D4"/>
    <w:rsid w:val="00C061C6"/>
    <w:rsid w:val="00C064F1"/>
    <w:rsid w:val="00C07B1A"/>
    <w:rsid w:val="00C07C8B"/>
    <w:rsid w:val="00C1110C"/>
    <w:rsid w:val="00C210BA"/>
    <w:rsid w:val="00C21359"/>
    <w:rsid w:val="00C23D05"/>
    <w:rsid w:val="00C301FA"/>
    <w:rsid w:val="00C30615"/>
    <w:rsid w:val="00C34048"/>
    <w:rsid w:val="00C35F1D"/>
    <w:rsid w:val="00C37AD2"/>
    <w:rsid w:val="00C45F48"/>
    <w:rsid w:val="00C525F0"/>
    <w:rsid w:val="00C53887"/>
    <w:rsid w:val="00C53D0D"/>
    <w:rsid w:val="00C53D61"/>
    <w:rsid w:val="00C56A21"/>
    <w:rsid w:val="00C60DA9"/>
    <w:rsid w:val="00C629D9"/>
    <w:rsid w:val="00C6331A"/>
    <w:rsid w:val="00C63E02"/>
    <w:rsid w:val="00C66C6E"/>
    <w:rsid w:val="00C848F4"/>
    <w:rsid w:val="00C91818"/>
    <w:rsid w:val="00C93F3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3E5D"/>
    <w:rsid w:val="00CB5418"/>
    <w:rsid w:val="00CB5967"/>
    <w:rsid w:val="00CC1E3E"/>
    <w:rsid w:val="00CC5049"/>
    <w:rsid w:val="00CC7AA5"/>
    <w:rsid w:val="00CD60B4"/>
    <w:rsid w:val="00CF20AD"/>
    <w:rsid w:val="00D02416"/>
    <w:rsid w:val="00D04AB9"/>
    <w:rsid w:val="00D0790C"/>
    <w:rsid w:val="00D11FA7"/>
    <w:rsid w:val="00D14F30"/>
    <w:rsid w:val="00D16EA9"/>
    <w:rsid w:val="00D171AF"/>
    <w:rsid w:val="00D220E6"/>
    <w:rsid w:val="00D22BA1"/>
    <w:rsid w:val="00D25047"/>
    <w:rsid w:val="00D25D4B"/>
    <w:rsid w:val="00D27A65"/>
    <w:rsid w:val="00D31AA1"/>
    <w:rsid w:val="00D31F93"/>
    <w:rsid w:val="00D32D31"/>
    <w:rsid w:val="00D335C7"/>
    <w:rsid w:val="00D35BA2"/>
    <w:rsid w:val="00D371C8"/>
    <w:rsid w:val="00D410A4"/>
    <w:rsid w:val="00D47794"/>
    <w:rsid w:val="00D5527E"/>
    <w:rsid w:val="00D618C9"/>
    <w:rsid w:val="00D75DA5"/>
    <w:rsid w:val="00D76035"/>
    <w:rsid w:val="00D76DB5"/>
    <w:rsid w:val="00D81A5E"/>
    <w:rsid w:val="00D820F5"/>
    <w:rsid w:val="00D82559"/>
    <w:rsid w:val="00D86CBD"/>
    <w:rsid w:val="00D9170A"/>
    <w:rsid w:val="00D933F6"/>
    <w:rsid w:val="00D93A06"/>
    <w:rsid w:val="00DA612D"/>
    <w:rsid w:val="00DA7FBC"/>
    <w:rsid w:val="00DB1E49"/>
    <w:rsid w:val="00DB1F3C"/>
    <w:rsid w:val="00DB3370"/>
    <w:rsid w:val="00DC150C"/>
    <w:rsid w:val="00DC2ED8"/>
    <w:rsid w:val="00DC2EEF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58F"/>
    <w:rsid w:val="00DF739C"/>
    <w:rsid w:val="00E069F8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40C5"/>
    <w:rsid w:val="00E36467"/>
    <w:rsid w:val="00E41037"/>
    <w:rsid w:val="00E42580"/>
    <w:rsid w:val="00E44877"/>
    <w:rsid w:val="00E45AEF"/>
    <w:rsid w:val="00E5556B"/>
    <w:rsid w:val="00E56598"/>
    <w:rsid w:val="00E6309A"/>
    <w:rsid w:val="00E64231"/>
    <w:rsid w:val="00E704ED"/>
    <w:rsid w:val="00E71345"/>
    <w:rsid w:val="00E719FC"/>
    <w:rsid w:val="00E72560"/>
    <w:rsid w:val="00E737A7"/>
    <w:rsid w:val="00E857A3"/>
    <w:rsid w:val="00E908A9"/>
    <w:rsid w:val="00E95C3A"/>
    <w:rsid w:val="00E95F5E"/>
    <w:rsid w:val="00E9605E"/>
    <w:rsid w:val="00E97DBC"/>
    <w:rsid w:val="00EA0B36"/>
    <w:rsid w:val="00EA18C4"/>
    <w:rsid w:val="00EA1C51"/>
    <w:rsid w:val="00EA263A"/>
    <w:rsid w:val="00EA33EE"/>
    <w:rsid w:val="00EA3482"/>
    <w:rsid w:val="00EA4262"/>
    <w:rsid w:val="00EA520D"/>
    <w:rsid w:val="00EA742A"/>
    <w:rsid w:val="00EB001E"/>
    <w:rsid w:val="00EB2FAA"/>
    <w:rsid w:val="00EB720F"/>
    <w:rsid w:val="00EC1760"/>
    <w:rsid w:val="00EC3F8B"/>
    <w:rsid w:val="00EC6209"/>
    <w:rsid w:val="00ED2E99"/>
    <w:rsid w:val="00ED468B"/>
    <w:rsid w:val="00EE6BFD"/>
    <w:rsid w:val="00EE70F6"/>
    <w:rsid w:val="00EE7516"/>
    <w:rsid w:val="00EF5598"/>
    <w:rsid w:val="00EF59CE"/>
    <w:rsid w:val="00F052A6"/>
    <w:rsid w:val="00F11DDF"/>
    <w:rsid w:val="00F12842"/>
    <w:rsid w:val="00F12D17"/>
    <w:rsid w:val="00F13BEE"/>
    <w:rsid w:val="00F16699"/>
    <w:rsid w:val="00F17743"/>
    <w:rsid w:val="00F23C3C"/>
    <w:rsid w:val="00F248F2"/>
    <w:rsid w:val="00F24FDE"/>
    <w:rsid w:val="00F3748B"/>
    <w:rsid w:val="00F45431"/>
    <w:rsid w:val="00F45DB0"/>
    <w:rsid w:val="00F47DA9"/>
    <w:rsid w:val="00F51091"/>
    <w:rsid w:val="00F53A1C"/>
    <w:rsid w:val="00F55674"/>
    <w:rsid w:val="00F56573"/>
    <w:rsid w:val="00F647CD"/>
    <w:rsid w:val="00F7236B"/>
    <w:rsid w:val="00F7293D"/>
    <w:rsid w:val="00F7491E"/>
    <w:rsid w:val="00F7620D"/>
    <w:rsid w:val="00F7789B"/>
    <w:rsid w:val="00F77D2F"/>
    <w:rsid w:val="00F815AB"/>
    <w:rsid w:val="00F84248"/>
    <w:rsid w:val="00F863B4"/>
    <w:rsid w:val="00F8722F"/>
    <w:rsid w:val="00F87D6B"/>
    <w:rsid w:val="00F93F1D"/>
    <w:rsid w:val="00F963CD"/>
    <w:rsid w:val="00F96538"/>
    <w:rsid w:val="00FA07C5"/>
    <w:rsid w:val="00FA0F79"/>
    <w:rsid w:val="00FA28D5"/>
    <w:rsid w:val="00FA3908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C7C3B"/>
    <w:rsid w:val="00FE0891"/>
    <w:rsid w:val="00FE2057"/>
    <w:rsid w:val="00FE30FA"/>
    <w:rsid w:val="00FE38B3"/>
    <w:rsid w:val="00FE64F3"/>
    <w:rsid w:val="00FE7BFE"/>
    <w:rsid w:val="00FF259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0287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80F8-6CBC-425A-A4E2-3FCBD09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My_PC</cp:lastModifiedBy>
  <cp:revision>2</cp:revision>
  <dcterms:created xsi:type="dcterms:W3CDTF">2024-12-31T10:11:00Z</dcterms:created>
  <dcterms:modified xsi:type="dcterms:W3CDTF">2024-12-31T10:11:00Z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2024-02-28T02:50:37Z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f5d80efc-1d1e-4e96-9ba1-2e94561e25b4</vt:lpwstr>
  </property>
  <property fmtid="{D5CDD505-2E9C-101B-9397-08002B2CF9AE}" pid="8" name="MSIP_Label_defa4170-0d19-0005-0004-bc88714345d2_ActionId">
    <vt:lpwstr>99dd22f6-6bcf-4759-8b85-f2241b5e90e7</vt:lpwstr>
  </property>
  <property fmtid="{D5CDD505-2E9C-101B-9397-08002B2CF9AE}" pid="9" name="MSIP_Label_defa4170-0d19-0005-0004-bc88714345d2_ContentBits">
    <vt:lpwstr>0</vt:lpwstr>
  </property>
</Properties>
</file>