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6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5418"/>
        <w:gridCol w:w="5418"/>
      </w:tblGrid>
      <w:tr w:rsidR="002E6F85" w:rsidRPr="00CE5128" w:rsidTr="002E6F85">
        <w:tc>
          <w:tcPr>
            <w:tcW w:w="5418" w:type="dxa"/>
            <w:shd w:val="clear" w:color="auto" w:fill="auto"/>
          </w:tcPr>
          <w:p w:rsidR="002E6F85" w:rsidRPr="00CE5128" w:rsidRDefault="002E6F85" w:rsidP="002E6F8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C</w:t>
            </w:r>
            <w:bookmarkStart w:id="0" w:name="_GoBack"/>
            <w:bookmarkEnd w:id="0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UỐI HỌC KỲ I</w:t>
            </w:r>
          </w:p>
          <w:p w:rsidR="002E6F85" w:rsidRPr="00CE5128" w:rsidRDefault="002E6F85" w:rsidP="002E6F8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NĂM HỌC 2024-2025</w:t>
            </w:r>
          </w:p>
          <w:p w:rsidR="002E6F85" w:rsidRPr="00CE5128" w:rsidRDefault="002E6F85" w:rsidP="002E6F8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TOÁN –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2E6F85" w:rsidRPr="00CE5128" w:rsidRDefault="002E6F85" w:rsidP="002E6F8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90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 </w:t>
            </w:r>
          </w:p>
          <w:p w:rsidR="002E6F85" w:rsidRPr="00CE5128" w:rsidRDefault="002E6F85" w:rsidP="002E6F8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18" w:type="dxa"/>
          </w:tcPr>
          <w:p w:rsidR="002E6F85" w:rsidRPr="00CE5128" w:rsidRDefault="002E6F85" w:rsidP="002E6F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I. TRẮC NGHIỆM </w:t>
      </w:r>
      <w:r w:rsidRPr="00CE512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(3,0 </w:t>
      </w:r>
      <w:proofErr w:type="spellStart"/>
      <w:r w:rsidRPr="00CE5128">
        <w:rPr>
          <w:rFonts w:ascii="Times New Roman" w:eastAsia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khoanh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[NB_TN1]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noProof/>
          <w:sz w:val="43"/>
          <w:szCs w:val="43"/>
          <w:vertAlign w:val="subscript"/>
        </w:rPr>
        <w:drawing>
          <wp:inline distT="0" distB="0" distL="114300" distR="114300" wp14:anchorId="12867F9B" wp14:editId="4CDA258A">
            <wp:extent cx="228600" cy="381000"/>
            <wp:effectExtent l="0" t="0" r="0" b="0"/>
            <wp:docPr id="210376499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2E6F85" w:rsidRPr="00CE5128" w:rsidRDefault="002E6F85" w:rsidP="002E6F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noProof/>
          <w:color w:val="000000"/>
          <w:sz w:val="43"/>
          <w:szCs w:val="43"/>
          <w:vertAlign w:val="subscript"/>
        </w:rPr>
        <w:drawing>
          <wp:inline distT="0" distB="0" distL="114300" distR="114300" wp14:anchorId="3EF740A0" wp14:editId="2E770F18">
            <wp:extent cx="133350" cy="381000"/>
            <wp:effectExtent l="0" t="0" r="0" b="0"/>
            <wp:docPr id="210376499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</w:t>
      </w:r>
      <w:r w:rsidRPr="00CE5128">
        <w:rPr>
          <w:rFonts w:ascii="Times New Roman" w:eastAsia="Times New Roman" w:hAnsi="Times New Roman" w:cs="Times New Roman"/>
          <w:noProof/>
          <w:color w:val="000000"/>
          <w:sz w:val="43"/>
          <w:szCs w:val="43"/>
          <w:vertAlign w:val="subscript"/>
        </w:rPr>
        <w:drawing>
          <wp:inline distT="0" distB="0" distL="114300" distR="114300" wp14:anchorId="288AE4CF" wp14:editId="7378B1E9">
            <wp:extent cx="228600" cy="381000"/>
            <wp:effectExtent l="0" t="0" r="0" b="0"/>
            <wp:docPr id="210376499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Pr="00CE5128">
        <w:rPr>
          <w:rFonts w:ascii="Times New Roman" w:eastAsia="Times New Roman" w:hAnsi="Times New Roman" w:cs="Times New Roman"/>
          <w:noProof/>
          <w:color w:val="FF0000"/>
          <w:sz w:val="43"/>
          <w:szCs w:val="43"/>
          <w:vertAlign w:val="subscript"/>
        </w:rPr>
        <w:drawing>
          <wp:inline distT="0" distB="0" distL="114300" distR="114300" wp14:anchorId="784E3A3E" wp14:editId="6C1D4D70">
            <wp:extent cx="133350" cy="381000"/>
            <wp:effectExtent l="0" t="0" r="0" b="0"/>
            <wp:docPr id="210376499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D. -0,6.</w:t>
      </w:r>
    </w:p>
    <w:p w:rsidR="002E6F85" w:rsidRPr="00CE5128" w:rsidRDefault="002E6F85" w:rsidP="002E6F85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[NB_TN2]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x,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noProof/>
          <w:sz w:val="43"/>
          <w:szCs w:val="43"/>
          <w:vertAlign w:val="subscript"/>
        </w:rPr>
        <w:drawing>
          <wp:inline distT="0" distB="0" distL="114300" distR="114300" wp14:anchorId="3B30B7B3" wp14:editId="57042B2A">
            <wp:extent cx="409575" cy="257175"/>
            <wp:effectExtent l="0" t="0" r="0" b="0"/>
            <wp:docPr id="210376499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2E6F85" w:rsidRPr="00CE5128" w:rsidRDefault="002E6F85" w:rsidP="002E6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 = 2.            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x = -2.        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x = 0.                         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CE5128">
        <w:rPr>
          <w:rFonts w:ascii="Times New Roman" w:eastAsia="Times New Roman" w:hAnsi="Times New Roman" w:cs="Times New Roman"/>
          <w:noProof/>
          <w:color w:val="000000"/>
          <w:sz w:val="43"/>
          <w:szCs w:val="43"/>
          <w:vertAlign w:val="subscript"/>
        </w:rPr>
        <w:drawing>
          <wp:inline distT="0" distB="0" distL="114300" distR="114300" wp14:anchorId="55F8BBA1" wp14:editId="4242F35E">
            <wp:extent cx="685800" cy="257175"/>
            <wp:effectExtent l="0" t="0" r="0" b="0"/>
            <wp:docPr id="210376499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3.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[NB_TN3]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2E6F85" w:rsidRPr="00CE5128" w:rsidRDefault="002E6F85" w:rsidP="002E6F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noProof/>
          <w:color w:val="000000"/>
          <w:sz w:val="43"/>
          <w:szCs w:val="43"/>
          <w:vertAlign w:val="subscript"/>
        </w:rPr>
        <w:drawing>
          <wp:inline distT="0" distB="0" distL="114300" distR="114300" wp14:anchorId="1D7F3BDC" wp14:editId="3528312D">
            <wp:extent cx="161925" cy="381000"/>
            <wp:effectExtent l="0" t="0" r="0" b="0"/>
            <wp:docPr id="210376499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B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CE5128">
        <w:rPr>
          <w:rFonts w:ascii="Times New Roman" w:eastAsia="Times New Roman" w:hAnsi="Times New Roman" w:cs="Times New Roman"/>
          <w:noProof/>
          <w:color w:val="000000"/>
          <w:sz w:val="43"/>
          <w:szCs w:val="43"/>
          <w:vertAlign w:val="subscript"/>
        </w:rPr>
        <w:drawing>
          <wp:inline distT="0" distB="0" distL="114300" distR="114300" wp14:anchorId="61F36569" wp14:editId="518653B8">
            <wp:extent cx="228600" cy="228600"/>
            <wp:effectExtent l="0" t="0" r="0" b="0"/>
            <wp:docPr id="210376500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- 2,8.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D. 0.</w:t>
      </w:r>
      <w:r w:rsidRPr="00CE5128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hidden="0" allowOverlap="1" wp14:anchorId="2946AD3C" wp14:editId="1770A626">
            <wp:simplePos x="0" y="0"/>
            <wp:positionH relativeFrom="column">
              <wp:posOffset>485775</wp:posOffset>
            </wp:positionH>
            <wp:positionV relativeFrom="paragraph">
              <wp:posOffset>294254</wp:posOffset>
            </wp:positionV>
            <wp:extent cx="1682750" cy="1346835"/>
            <wp:effectExtent l="0" t="0" r="0" b="0"/>
            <wp:wrapTopAndBottom distT="0" distB="0"/>
            <wp:docPr id="210376500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34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4.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[NB_TN4]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mbria Math" w:hAnsi="Cambria Math" w:cs="Times New Roman"/>
            <w:sz w:val="26"/>
            <w:szCs w:val="26"/>
          </w:rPr>
          <m:t>a=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7</m:t>
            </m:r>
          </m:e>
        </m:rad>
        <m:r>
          <w:rPr>
            <w:rFonts w:ascii="Cambria Math" w:eastAsia="Cambria Math" w:hAnsi="Cambria Math" w:cs="Times New Roman"/>
            <w:sz w:val="26"/>
            <w:szCs w:val="26"/>
          </w:rPr>
          <m:t>=2,64575…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>. Làm tròn a đến hàng phần trăm ta được kết quả</w:t>
      </w:r>
    </w:p>
    <w:p w:rsidR="002E6F85" w:rsidRPr="00CE5128" w:rsidRDefault="002E6F85" w:rsidP="002E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2,65.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2,.64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2,6.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2,646.</w:t>
      </w:r>
    </w:p>
    <w:p w:rsidR="002E6F85" w:rsidRPr="00CE5128" w:rsidRDefault="002E6F85" w:rsidP="002E6F85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5.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[NB_TN5]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CE512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1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, ta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 le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6F85" w:rsidRPr="00CE5128" w:rsidRDefault="002E6F85" w:rsidP="002E6F85">
      <w:pPr>
        <w:spacing w:before="120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 A.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;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B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4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;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  C.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;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    D.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 ;</m:t>
        </m:r>
      </m:oMath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6.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[NB_TN6]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trống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Qua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, ….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”.</w:t>
      </w:r>
    </w:p>
    <w:p w:rsidR="002E6F85" w:rsidRPr="00CE5128" w:rsidRDefault="002E6F85" w:rsidP="002E6F8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55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A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B.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vô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C.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D.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[NB_TN7]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Nếu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cắt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song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song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thì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góc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so le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bằng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nhau</w:t>
      </w:r>
      <w:proofErr w:type="spellEnd"/>
      <w:r w:rsidRPr="00CE5128">
        <w:rPr>
          <w:rFonts w:ascii="Times New Roman" w:eastAsia="Times New Roman" w:hAnsi="Times New Roman" w:cs="Times New Roman"/>
          <w:i/>
          <w:sz w:val="26"/>
          <w:szCs w:val="26"/>
        </w:rPr>
        <w:t>”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 le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B.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C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D.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 le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8.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[NB_TN8]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ABC,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48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Cambria Math" w:hAnsi="Cambria Math" w:cs="Times New Roman"/>
            <w:sz w:val="26"/>
            <w:szCs w:val="26"/>
          </w:rPr>
          <m:t xml:space="preserve"> ; </m:t>
        </m:r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thì số đo góc C bằng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148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Cambria Math" w:hAnsi="Cambria Math" w:cs="Times New Roman"/>
            <w:sz w:val="26"/>
            <w:szCs w:val="26"/>
          </w:rPr>
          <m:t>;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48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Cambria Math" w:hAnsi="Cambria Math" w:cs="Times New Roman"/>
            <w:sz w:val="26"/>
            <w:szCs w:val="26"/>
          </w:rPr>
          <m:t>;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;                    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32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eastAsia="Cambria Math" w:hAnsi="Cambria Math" w:cs="Times New Roman"/>
            <w:sz w:val="26"/>
            <w:szCs w:val="26"/>
          </w:rPr>
          <m:t>.</m:t>
        </m:r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9.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[NB_TN9]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MNP (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A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cạnh-góc-cạnh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B.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cạnh-cạnh-cạnh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C.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góc-cạnh-góc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D.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huyền-góc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nhọn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10.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[NB_TN10]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Tam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A,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50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thì số đo góc C bằng bao nhiêu?</w:t>
      </w:r>
      <w:r w:rsidRPr="00CE512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hidden="0" allowOverlap="1" wp14:anchorId="57A2C0FE" wp14:editId="19D2AB2A">
            <wp:simplePos x="0" y="0"/>
            <wp:positionH relativeFrom="column">
              <wp:posOffset>95250</wp:posOffset>
            </wp:positionH>
            <wp:positionV relativeFrom="paragraph">
              <wp:posOffset>61057</wp:posOffset>
            </wp:positionV>
            <wp:extent cx="3133725" cy="1036493"/>
            <wp:effectExtent l="0" t="0" r="0" b="0"/>
            <wp:wrapTopAndBottom distT="0" distB="0"/>
            <wp:docPr id="210376500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36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A. 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80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;.             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B. 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;        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C. 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;                     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D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m:oMath>
        <m:sSup>
          <m:sSupPr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50</m:t>
            </m:r>
          </m:e>
          <m:sup>
            <m:r>
              <w:rPr>
                <w:rFonts w:ascii="Cambria Math" w:eastAsia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11.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[NB_TN11]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Cho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7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2E6F85" w:rsidRPr="00CE5128" w:rsidRDefault="002E6F85" w:rsidP="002E6F85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1FD2A66" wp14:editId="2850511D">
            <wp:extent cx="2857225" cy="1264457"/>
            <wp:effectExtent l="0" t="0" r="0" b="0"/>
            <wp:docPr id="21037650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225" cy="1264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6F85" w:rsidRPr="00CE5128" w:rsidRDefault="002E6F85" w:rsidP="002E6F85">
      <w:pPr>
        <w:spacing w:before="60" w:after="6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>A. 10%.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B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>. 45%.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>C. 25% 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 xml:space="preserve">    D. 20%.</w:t>
      </w:r>
    </w:p>
    <w:p w:rsidR="002E6F85" w:rsidRPr="00CE5128" w:rsidRDefault="002E6F85" w:rsidP="002E6F85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12.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[NB_TN12]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Cho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Sáu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:rsidR="002E6F85" w:rsidRPr="00CE5128" w:rsidRDefault="002E6F85" w:rsidP="002E6F85">
      <w:pPr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C449902" wp14:editId="5EAEA28A">
            <wp:extent cx="4133506" cy="1636499"/>
            <wp:effectExtent l="0" t="0" r="0" b="0"/>
            <wp:docPr id="2103765004" name="image9.jpg" descr="https://f11.photo.talk.zdn.vn/7648983835464271211/966c10794fbe8de0d4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https://f11.photo.talk.zdn.vn/7648983835464271211/966c10794fbe8de0d4af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506" cy="1636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6F85" w:rsidRPr="00CE5128" w:rsidRDefault="002E6F85" w:rsidP="002E6F85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A. 42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B. 50         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>C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>. 48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D.  35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II. TỰ LUẬN (7,0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13.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(1,5 </w:t>
      </w:r>
      <w:proofErr w:type="spellStart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2E6F85" w:rsidRPr="00CE5128" w:rsidRDefault="002E6F85" w:rsidP="002E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[TH_TL1]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x,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    </w:t>
      </w:r>
      <m:oMath>
        <m:f>
          <m:fPr>
            <m:ctrlPr>
              <w:rPr>
                <w:rFonts w:ascii="Cambria Math" w:eastAsia="Cambria Math" w:hAnsi="Cambria Math" w:cs="Times New Roman"/>
                <w:color w:val="000000"/>
                <w:sz w:val="34"/>
                <w:szCs w:val="34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34"/>
                <w:szCs w:val="34"/>
              </w:rPr>
              <m:t>8</m:t>
            </m:r>
          </m:den>
        </m:f>
        <m:r>
          <w:rPr>
            <w:rFonts w:ascii="Cambria Math" w:eastAsia="Cambria Math" w:hAnsi="Cambria Math" w:cs="Times New Roman"/>
            <w:color w:val="000000"/>
            <w:sz w:val="34"/>
            <w:szCs w:val="34"/>
          </w:rPr>
          <m:t xml:space="preserve"> x= </m:t>
        </m:r>
        <m:f>
          <m:fPr>
            <m:ctrlPr>
              <w:rPr>
                <w:rFonts w:ascii="Cambria Math" w:eastAsia="Cambria Math" w:hAnsi="Cambria Math" w:cs="Times New Roman"/>
                <w:color w:val="000000"/>
                <w:sz w:val="34"/>
                <w:szCs w:val="34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34"/>
                <w:szCs w:val="3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34"/>
                <w:szCs w:val="34"/>
              </w:rPr>
              <m:t>4</m:t>
            </m:r>
          </m:den>
        </m:f>
      </m:oMath>
    </w:p>
    <w:p w:rsidR="002E6F85" w:rsidRPr="00CE5128" w:rsidRDefault="002E6F85" w:rsidP="002E6F85">
      <w:pPr>
        <w:spacing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>b)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[VD_TL2]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Cambria Math" w:hAnsi="Cambria Math" w:cs="Times New Roman"/>
                <w:sz w:val="34"/>
                <w:szCs w:val="3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34"/>
                <w:szCs w:val="34"/>
              </w:rPr>
              <m:t>4</m:t>
            </m:r>
          </m:num>
          <m:den>
            <m:r>
              <w:rPr>
                <w:rFonts w:ascii="Cambria Math" w:eastAsia="Cambria Math" w:hAnsi="Cambria Math" w:cs="Times New Roman"/>
                <w:sz w:val="34"/>
                <w:szCs w:val="34"/>
              </w:rPr>
              <m:t>7</m:t>
            </m:r>
          </m:den>
        </m:f>
        <m:r>
          <w:rPr>
            <w:rFonts w:ascii="Cambria Math" w:eastAsia="Cambria Math" w:hAnsi="Cambria Math" w:cs="Times New Roman"/>
            <w:sz w:val="34"/>
            <w:szCs w:val="34"/>
          </w:rPr>
          <m:t>.</m:t>
        </m:r>
        <m:d>
          <m:dPr>
            <m:ctrlPr>
              <w:rPr>
                <w:rFonts w:ascii="Cambria Math" w:eastAsia="Cambria Math" w:hAnsi="Cambria Math" w:cs="Times New Roman"/>
                <w:sz w:val="34"/>
                <w:szCs w:val="34"/>
              </w:rPr>
            </m:ctrlPr>
          </m:dPr>
          <m:e>
            <m:r>
              <w:rPr>
                <w:rFonts w:ascii="Cambria Math" w:eastAsia="Cambria Math" w:hAnsi="Cambria Math" w:cs="Times New Roman"/>
                <w:sz w:val="34"/>
                <w:szCs w:val="34"/>
              </w:rPr>
              <m:t>-</m:t>
            </m:r>
            <m:f>
              <m:fPr>
                <m:ctrlPr>
                  <w:rPr>
                    <w:rFonts w:ascii="Cambria Math" w:eastAsia="Cambria Math" w:hAnsi="Cambria Math" w:cs="Times New Roman"/>
                    <w:sz w:val="34"/>
                    <w:szCs w:val="34"/>
                  </w:rPr>
                </m:ctrlPr>
              </m:fPr>
              <m:num>
                <m:r>
                  <w:rPr>
                    <w:rFonts w:ascii="Cambria Math" w:eastAsia="Cambria Math" w:hAnsi="Cambria Math" w:cs="Times New Roman"/>
                    <w:sz w:val="34"/>
                    <w:szCs w:val="34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Times New Roman"/>
                    <w:sz w:val="34"/>
                    <w:szCs w:val="34"/>
                  </w:rPr>
                  <m:t>11</m:t>
                </m:r>
              </m:den>
            </m:f>
          </m:e>
        </m:d>
        <m:r>
          <w:rPr>
            <w:rFonts w:ascii="Cambria Math" w:eastAsia="Cambria Math" w:hAnsi="Cambria Math" w:cs="Times New Roman"/>
            <w:sz w:val="34"/>
            <w:szCs w:val="34"/>
          </w:rPr>
          <m:t>+</m:t>
        </m:r>
        <m:f>
          <m:fPr>
            <m:ctrlPr>
              <w:rPr>
                <w:rFonts w:ascii="Cambria Math" w:eastAsia="Cambria Math" w:hAnsi="Cambria Math" w:cs="Times New Roman"/>
                <w:sz w:val="34"/>
                <w:szCs w:val="3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34"/>
                <w:szCs w:val="34"/>
              </w:rPr>
              <m:t>4</m:t>
            </m:r>
          </m:num>
          <m:den>
            <m:r>
              <w:rPr>
                <w:rFonts w:ascii="Cambria Math" w:eastAsia="Cambria Math" w:hAnsi="Cambria Math" w:cs="Times New Roman"/>
                <w:sz w:val="34"/>
                <w:szCs w:val="34"/>
              </w:rPr>
              <m:t>7</m:t>
            </m:r>
          </m:den>
        </m:f>
        <m:r>
          <w:rPr>
            <w:rFonts w:ascii="Cambria Math" w:eastAsia="Cambria Math" w:hAnsi="Cambria Math" w:cs="Times New Roman"/>
            <w:sz w:val="34"/>
            <w:szCs w:val="34"/>
          </w:rPr>
          <m:t xml:space="preserve"> . </m:t>
        </m:r>
        <m:d>
          <m:dPr>
            <m:ctrlPr>
              <w:rPr>
                <w:rFonts w:ascii="Cambria Math" w:eastAsia="Cambria Math" w:hAnsi="Cambria Math" w:cs="Times New Roman"/>
                <w:sz w:val="34"/>
                <w:szCs w:val="34"/>
              </w:rPr>
            </m:ctrlPr>
          </m:dPr>
          <m:e>
            <m:r>
              <w:rPr>
                <w:rFonts w:ascii="Cambria Math" w:eastAsia="Cambria Math" w:hAnsi="Cambria Math" w:cs="Times New Roman"/>
                <w:sz w:val="34"/>
                <w:szCs w:val="34"/>
              </w:rPr>
              <m:t>-</m:t>
            </m:r>
            <m:f>
              <m:fPr>
                <m:ctrlPr>
                  <w:rPr>
                    <w:rFonts w:ascii="Cambria Math" w:eastAsia="Cambria Math" w:hAnsi="Cambria Math" w:cs="Times New Roman"/>
                    <w:sz w:val="34"/>
                    <w:szCs w:val="34"/>
                  </w:rPr>
                </m:ctrlPr>
              </m:fPr>
              <m:num>
                <m:r>
                  <w:rPr>
                    <w:rFonts w:ascii="Cambria Math" w:eastAsia="Cambria Math" w:hAnsi="Cambria Math" w:cs="Times New Roman"/>
                    <w:sz w:val="34"/>
                    <w:szCs w:val="34"/>
                  </w:rPr>
                  <m:t>9</m:t>
                </m:r>
              </m:num>
              <m:den>
                <m:r>
                  <w:rPr>
                    <w:rFonts w:ascii="Cambria Math" w:eastAsia="Cambria Math" w:hAnsi="Cambria Math" w:cs="Times New Roman"/>
                    <w:sz w:val="34"/>
                    <w:szCs w:val="34"/>
                  </w:rPr>
                  <m:t>11</m:t>
                </m:r>
              </m:den>
            </m:f>
          </m:e>
        </m:d>
      </m:oMath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  <w:r w:rsidRPr="00CE512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14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(1,25 </w:t>
      </w:r>
      <w:proofErr w:type="spellStart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2E6F85" w:rsidRPr="00CE5128" w:rsidRDefault="002E6F85" w:rsidP="002E6F85">
      <w:pPr>
        <w:spacing w:line="288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sz w:val="26"/>
          <w:szCs w:val="26"/>
        </w:rPr>
        <w:t>a)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[NB_TL3] 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9</m:t>
            </m:r>
          </m:e>
        </m:d>
        <m:r>
          <w:rPr>
            <w:rFonts w:ascii="Cambria Math" w:eastAsia="Cambria Math" w:hAnsi="Cambria Math" w:cs="Times New Roman"/>
            <w:sz w:val="26"/>
            <w:szCs w:val="26"/>
          </w:rPr>
          <m:t xml:space="preserve">+ 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6"/>
                <w:szCs w:val="26"/>
              </w:rPr>
              <m:t>16</m:t>
            </m:r>
          </m:e>
        </m:rad>
      </m:oMath>
    </w:p>
    <w:p w:rsidR="002E6F85" w:rsidRPr="00CE5128" w:rsidRDefault="002E6F85" w:rsidP="002E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[VD_TL4] 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inch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xấp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xỉ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2,54cm.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chéo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màn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tivi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49 inch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chục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E6F85" w:rsidRPr="00CE5128" w:rsidRDefault="002E6F85" w:rsidP="002E6F85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15.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(1,0 </w:t>
      </w:r>
      <w:proofErr w:type="spellStart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  <w:r w:rsidRPr="00CE512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A:</w:t>
      </w:r>
    </w:p>
    <w:tbl>
      <w:tblPr>
        <w:tblW w:w="9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267"/>
        <w:gridCol w:w="2267"/>
        <w:gridCol w:w="2267"/>
      </w:tblGrid>
      <w:tr w:rsidR="002E6F85" w:rsidRPr="00CE5128" w:rsidTr="002F769F">
        <w:tc>
          <w:tcPr>
            <w:tcW w:w="2266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2267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Cam</w:t>
            </w:r>
          </w:p>
        </w:tc>
        <w:tc>
          <w:tcPr>
            <w:tcW w:w="2267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Xoài</w:t>
            </w:r>
            <w:proofErr w:type="spellEnd"/>
          </w:p>
        </w:tc>
        <w:tc>
          <w:tcPr>
            <w:tcW w:w="2267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</w:p>
        </w:tc>
      </w:tr>
      <w:tr w:rsidR="002E6F85" w:rsidRPr="00CE5128" w:rsidTr="002F769F">
        <w:tc>
          <w:tcPr>
            <w:tcW w:w="2266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67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267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267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</w:tr>
    </w:tbl>
    <w:p w:rsidR="002E6F85" w:rsidRPr="00CE5128" w:rsidRDefault="002E6F85" w:rsidP="002E6F85">
      <w:pPr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[NB_TL5]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6F85" w:rsidRPr="00CE5128" w:rsidRDefault="002E6F85" w:rsidP="002E6F85">
      <w:pPr>
        <w:numPr>
          <w:ilvl w:val="0"/>
          <w:numId w:val="2"/>
        </w:num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[TH_TL6]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E6F85" w:rsidRPr="00CE5128" w:rsidRDefault="002E6F85" w:rsidP="002E6F85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16.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(3,25 </w:t>
      </w:r>
      <w:proofErr w:type="spellStart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Cho ∆ABC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A, M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CE5128">
        <w:rPr>
          <w:rFonts w:ascii="Times New Roman" w:eastAsia="Times New Roman" w:hAnsi="Times New Roman" w:cs="Times New Roman"/>
          <w:sz w:val="26"/>
          <w:szCs w:val="26"/>
        </w:rPr>
        <w:t xml:space="preserve"> BC. </w:t>
      </w:r>
    </w:p>
    <w:p w:rsidR="002E6F85" w:rsidRPr="00CE5128" w:rsidRDefault="002E6F85" w:rsidP="002E6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a)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[TH_TL7]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Chứng</w:t>
      </w:r>
      <w:proofErr w:type="spellEnd"/>
      <w:r w:rsidRPr="00CE5128">
        <w:rPr>
          <w:rFonts w:ascii="Times New Roman" w:eastAsia="Caudex" w:hAnsi="Times New Roman" w:cs="Times New Roman"/>
          <w:color w:val="000000"/>
          <w:sz w:val="26"/>
          <w:szCs w:val="26"/>
        </w:rPr>
        <w:t xml:space="preserve"> minh ∆AMB = ∆AMC. </w:t>
      </w:r>
    </w:p>
    <w:p w:rsidR="002E6F85" w:rsidRPr="00CE5128" w:rsidRDefault="002E6F85" w:rsidP="002E6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b)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[VD_TL8]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kẻ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r w:rsidRPr="00CE5128">
        <w:rPr>
          <w:rFonts w:ascii="Cambria Math" w:eastAsia="Cambria Math" w:hAnsi="Cambria Math" w:cs="Cambria Math"/>
          <w:color w:val="000000"/>
          <w:sz w:val="26"/>
          <w:szCs w:val="26"/>
        </w:rPr>
        <w:t>⊥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 (E </w:t>
      </w:r>
      <w:r w:rsidRPr="00CE5128">
        <w:rPr>
          <w:rFonts w:ascii="Cambria Math" w:eastAsia="Cambria Math" w:hAnsi="Cambria Math" w:cs="Cambria Math"/>
          <w:color w:val="000000"/>
          <w:sz w:val="26"/>
          <w:szCs w:val="26"/>
        </w:rPr>
        <w:t>∈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AB), MF</w:t>
      </w:r>
      <w:r w:rsidRPr="00CE5128">
        <w:rPr>
          <w:rFonts w:ascii="Cambria Math" w:eastAsia="Cambria Math" w:hAnsi="Cambria Math" w:cs="Cambria Math"/>
          <w:color w:val="000000"/>
          <w:sz w:val="26"/>
          <w:szCs w:val="26"/>
        </w:rPr>
        <w:t>⊥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 (F </w:t>
      </w:r>
      <w:r w:rsidRPr="00CE5128">
        <w:rPr>
          <w:rFonts w:ascii="Cambria Math" w:eastAsia="Cambria Math" w:hAnsi="Cambria Math" w:cs="Cambria Math"/>
          <w:color w:val="000000"/>
          <w:sz w:val="26"/>
          <w:szCs w:val="26"/>
        </w:rPr>
        <w:t>∈</w:t>
      </w: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AC).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EA = FA. </w:t>
      </w:r>
    </w:p>
    <w:p w:rsidR="002E6F85" w:rsidRPr="00CE5128" w:rsidRDefault="002E6F85" w:rsidP="002E6F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c) </w:t>
      </w:r>
      <w:r w:rsidRPr="00CE512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[VDC_TL9] </w:t>
      </w:r>
      <w:proofErr w:type="spellStart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CE5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EF // BC. </w:t>
      </w:r>
    </w:p>
    <w:p w:rsidR="002E6F85" w:rsidRPr="00CE5128" w:rsidRDefault="002E6F85" w:rsidP="002E6F85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7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158"/>
        <w:gridCol w:w="5418"/>
      </w:tblGrid>
      <w:tr w:rsidR="002E6F85" w:rsidRPr="00CE5128" w:rsidTr="002F769F">
        <w:tc>
          <w:tcPr>
            <w:tcW w:w="4158" w:type="dxa"/>
            <w:shd w:val="clear" w:color="auto" w:fill="auto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8" w:type="dxa"/>
            <w:shd w:val="clear" w:color="auto" w:fill="auto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ĐÁP ÁN VÀ BIỂU ĐIỂM</w:t>
            </w:r>
          </w:p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I. TRẮC NGHIỆM (3,0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mỗi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Pr="00CE5128">
        <w:rPr>
          <w:rFonts w:ascii="Times New Roman" w:eastAsia="Times New Roman" w:hAnsi="Times New Roman" w:cs="Times New Roman"/>
          <w:b/>
          <w:sz w:val="26"/>
          <w:szCs w:val="26"/>
        </w:rPr>
        <w:t xml:space="preserve"> 0,25đ)</w:t>
      </w:r>
    </w:p>
    <w:p w:rsidR="002E6F85" w:rsidRPr="00CE5128" w:rsidRDefault="002E6F85" w:rsidP="002E6F85">
      <w:pPr>
        <w:spacing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"/>
        <w:gridCol w:w="71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E6F85" w:rsidRPr="00CE5128" w:rsidTr="002F769F">
        <w:tc>
          <w:tcPr>
            <w:tcW w:w="1090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E6F85" w:rsidRPr="00CE5128" w:rsidTr="002F769F">
        <w:tc>
          <w:tcPr>
            <w:tcW w:w="1090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lastRenderedPageBreak/>
              <w:t>Đáp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1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D</w:t>
            </w:r>
          </w:p>
        </w:tc>
        <w:tc>
          <w:tcPr>
            <w:tcW w:w="708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2E6F85" w:rsidRPr="00CE5128" w:rsidRDefault="002E6F85" w:rsidP="002F769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</w:rPr>
              <w:t>C</w:t>
            </w:r>
          </w:p>
        </w:tc>
      </w:tr>
    </w:tbl>
    <w:p w:rsidR="002E6F85" w:rsidRPr="00CE5128" w:rsidRDefault="002E6F85" w:rsidP="002E6F85">
      <w:pPr>
        <w:rPr>
          <w:rFonts w:ascii="Times New Roman" w:eastAsia="Times New Roman" w:hAnsi="Times New Roman" w:cs="Times New Roman"/>
          <w:b/>
        </w:rPr>
      </w:pPr>
    </w:p>
    <w:p w:rsidR="002E6F85" w:rsidRPr="00CE5128" w:rsidRDefault="002E6F85" w:rsidP="002E6F85">
      <w:pPr>
        <w:rPr>
          <w:rFonts w:ascii="Times New Roman" w:eastAsia="Times New Roman" w:hAnsi="Times New Roman" w:cs="Times New Roman"/>
          <w:b/>
        </w:rPr>
      </w:pPr>
      <w:r w:rsidRPr="00CE5128">
        <w:rPr>
          <w:rFonts w:ascii="Times New Roman" w:eastAsia="Times New Roman" w:hAnsi="Times New Roman" w:cs="Times New Roman"/>
          <w:b/>
        </w:rPr>
        <w:t>PHẦN II. TỰ LUẬN</w:t>
      </w:r>
      <w:r w:rsidRPr="00CE5128">
        <w:rPr>
          <w:rFonts w:ascii="Times New Roman" w:eastAsia="Times New Roman" w:hAnsi="Times New Roman" w:cs="Times New Roman"/>
          <w:b/>
          <w:i/>
        </w:rPr>
        <w:t xml:space="preserve"> </w:t>
      </w:r>
      <w:r w:rsidRPr="00CE5128">
        <w:rPr>
          <w:rFonts w:ascii="Times New Roman" w:eastAsia="Times New Roman" w:hAnsi="Times New Roman" w:cs="Times New Roman"/>
          <w:b/>
        </w:rPr>
        <w:t xml:space="preserve">(7,0 </w:t>
      </w:r>
      <w:proofErr w:type="spellStart"/>
      <w:r w:rsidRPr="00CE5128">
        <w:rPr>
          <w:rFonts w:ascii="Times New Roman" w:eastAsia="Times New Roman" w:hAnsi="Times New Roman" w:cs="Times New Roman"/>
          <w:b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b/>
        </w:rPr>
        <w:t>)</w:t>
      </w:r>
    </w:p>
    <w:p w:rsidR="002E6F85" w:rsidRPr="00CE5128" w:rsidRDefault="002E6F85" w:rsidP="002E6F85">
      <w:pPr>
        <w:rPr>
          <w:rFonts w:ascii="Times New Roman" w:eastAsia="Times New Roman" w:hAnsi="Times New Roman" w:cs="Times New Roman"/>
          <w:b/>
        </w:rPr>
      </w:pPr>
    </w:p>
    <w:tbl>
      <w:tblPr>
        <w:tblW w:w="98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47"/>
        <w:gridCol w:w="4649"/>
        <w:gridCol w:w="916"/>
      </w:tblGrid>
      <w:tr w:rsidR="002E6F85" w:rsidRPr="00CE5128" w:rsidTr="002F769F"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Nội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dung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</w:p>
        </w:tc>
      </w:tr>
      <w:tr w:rsidR="002E6F85" w:rsidRPr="00CE5128" w:rsidTr="002F769F">
        <w:tc>
          <w:tcPr>
            <w:tcW w:w="1101" w:type="dxa"/>
            <w:vMerge w:val="restart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13.</w:t>
            </w:r>
          </w:p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(1,5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  <w:r w:rsidRPr="00CE5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x,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eastAsia="Cambria Math" w:hAnsi="Cambria Math" w:cs="Times New Roman"/>
                </w:rPr>
                <m:t xml:space="preserve"> x= </m:t>
              </m:r>
              <m:f>
                <m:fPr>
                  <m:ctrlPr>
                    <w:rPr>
                      <w:rFonts w:ascii="Cambria Math" w:eastAsia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</w:rPr>
                    <m:t>4</m:t>
                  </m:r>
                </m:den>
              </m:f>
            </m:oMath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0,75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Times New Roman"/>
                  </w:rPr>
                  <m:t xml:space="preserve"> :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Times New Roman"/>
                  </w:rPr>
                  <m:t xml:space="preserve"> .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Cambria Math" w:hAnsi="Cambria Math" w:cs="Times New Roman"/>
                  </w:rPr>
                  <m:t xml:space="preserve"> </m:t>
                </m:r>
              </m:oMath>
            </m:oMathPara>
          </w:p>
        </w:tc>
        <w:tc>
          <w:tcPr>
            <w:tcW w:w="91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b)</w:t>
            </w: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</w:rPr>
                    <m:t>7</m:t>
                  </m:r>
                </m:den>
              </m:f>
              <m:r>
                <w:rPr>
                  <w:rFonts w:ascii="Cambria Math" w:eastAsia="Cambria Math" w:hAnsi="Cambria Math" w:cs="Times New Roman"/>
                </w:rPr>
                <m:t>.</m:t>
              </m:r>
              <m:d>
                <m:dPr>
                  <m:ctrlPr>
                    <w:rPr>
                      <w:rFonts w:ascii="Cambria Math" w:eastAsia="Cambria Math" w:hAnsi="Cambria Math" w:cs="Times New Roman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</w:rPr>
                    <m:t>7</m:t>
                  </m:r>
                </m:den>
              </m:f>
              <m:r>
                <w:rPr>
                  <w:rFonts w:ascii="Cambria Math" w:eastAsia="Cambria Math" w:hAnsi="Cambria Math" w:cs="Times New Roman"/>
                </w:rPr>
                <m:t xml:space="preserve"> . </m:t>
              </m:r>
              <m:d>
                <m:dPr>
                  <m:ctrlPr>
                    <w:rPr>
                      <w:rFonts w:ascii="Cambria Math" w:eastAsia="Cambria Math" w:hAnsi="Cambria Math" w:cs="Times New Roman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Times New Roman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</w:rPr>
                        <m:t>11</m:t>
                      </m:r>
                    </m:den>
                  </m:f>
                </m:e>
              </m:d>
            </m:oMath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0,75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="Cambria Math" w:hAnsi="Cambria Math" w:cs="Times New Roman"/>
                  </w:rPr>
                  <m:t>.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mbria Math" w:hAnsi="Cambria Math" w:cs="Times New Roman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Cambria Math" w:hAnsi="Cambria Math" w:cs="Times New Roman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11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Cambria Math" w:hAnsi="Cambria Math" w:cs="Times New Roman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Cambria Math" w:hAnsi="Cambria Math" w:cs="Times New Roman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11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9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Cambria Math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="Cambria Math" w:hAnsi="Cambria Math" w:cs="Times New Roman"/>
                  </w:rPr>
                  <m:t xml:space="preserve"> . </m:t>
                </m:r>
                <m:d>
                  <m:d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Times New Roman"/>
                      </w:rPr>
                      <m:t>-1</m:t>
                    </m:r>
                  </m:e>
                </m:d>
                <m:r>
                  <w:rPr>
                    <w:rFonts w:ascii="Cambria Math" w:eastAsia="Cambria Math" w:hAnsi="Cambria Math" w:cs="Times New Roma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</w:rPr>
                      <m:t>-4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E6F85" w:rsidRPr="00CE5128" w:rsidTr="002F769F">
        <w:tc>
          <w:tcPr>
            <w:tcW w:w="11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14.</w:t>
            </w:r>
          </w:p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(1,25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  <w:r w:rsidRPr="00CE5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CE5128">
              <w:rPr>
                <w:rFonts w:ascii="Times New Roman" w:eastAsia="Times New Roman" w:hAnsi="Times New Roman" w:cs="Times New Roman"/>
              </w:rPr>
              <w:t xml:space="preserve">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Times New Roman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</w:rPr>
                    <m:t>9</m:t>
                  </m:r>
                </m:e>
              </m:d>
              <m:r>
                <w:rPr>
                  <w:rFonts w:ascii="Cambria Math" w:eastAsia="Cambria Math" w:hAnsi="Cambria Math" w:cs="Times New Roman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</w:rPr>
                    <m:t>16</m:t>
                  </m:r>
                </m:e>
              </m:rad>
            </m:oMath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9 + 4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c>
          <w:tcPr>
            <w:tcW w:w="110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b) </w:t>
            </w: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Cho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 inch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xấp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xỉ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2,54 cm.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dài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đường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chéo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màn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tivi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49 inch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cm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tròn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chục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0,75</w:t>
            </w:r>
          </w:p>
        </w:tc>
      </w:tr>
      <w:tr w:rsidR="002E6F85" w:rsidRPr="00CE5128" w:rsidTr="002F769F">
        <w:trPr>
          <w:trHeight w:val="409"/>
        </w:trPr>
        <w:tc>
          <w:tcPr>
            <w:tcW w:w="110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màn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Tivi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49 inch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xấp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xỉ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49 . 2,54 = 124,46cm 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E6F85" w:rsidRPr="00CE5128" w:rsidTr="002F769F">
        <w:trPr>
          <w:trHeight w:val="415"/>
        </w:trPr>
        <w:tc>
          <w:tcPr>
            <w:tcW w:w="110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114300" distR="114300" wp14:anchorId="5517BAAE" wp14:editId="0A618892">
                  <wp:extent cx="133350" cy="133350"/>
                  <wp:effectExtent l="0" t="0" r="0" b="0"/>
                  <wp:docPr id="210376500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124,5cm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rPr>
          <w:trHeight w:val="543"/>
        </w:trPr>
        <w:tc>
          <w:tcPr>
            <w:tcW w:w="1101" w:type="dxa"/>
            <w:vMerge w:val="restart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15.</w:t>
            </w:r>
          </w:p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(1,0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cửa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2E6F85" w:rsidRPr="00CE5128" w:rsidTr="002F769F">
        <w:trPr>
          <w:trHeight w:val="426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500</w:t>
            </w:r>
          </w:p>
        </w:tc>
        <w:tc>
          <w:tcPr>
            <w:tcW w:w="91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E6F85" w:rsidRPr="00CE5128" w:rsidTr="002F769F">
        <w:trPr>
          <w:trHeight w:val="543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Cam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so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2E6F85" w:rsidRPr="00CE5128" w:rsidTr="002F769F">
        <w:trPr>
          <w:trHeight w:val="587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Cam so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:.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250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500</m:t>
                  </m:r>
                </m:den>
              </m:f>
            </m:oMath>
            <w:r w:rsidRPr="00CE51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= </w:t>
            </w:r>
            <w:r w:rsidRPr="00CE5128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rPr>
          <w:trHeight w:val="407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: .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75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32"/>
                      <w:szCs w:val="32"/>
                    </w:rPr>
                    <m:t>500</m:t>
                  </m:r>
                </m:den>
              </m:f>
            </m:oMath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15%</w:t>
            </w:r>
          </w:p>
        </w:tc>
        <w:tc>
          <w:tcPr>
            <w:tcW w:w="916" w:type="dxa"/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16.</w:t>
            </w:r>
          </w:p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(3,25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Cho ∆ABC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A, M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cạnh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BC.  </w:t>
            </w:r>
          </w:p>
          <w:p w:rsidR="002E6F85" w:rsidRPr="00CE5128" w:rsidRDefault="002E6F85" w:rsidP="002F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128">
              <w:rPr>
                <w:rFonts w:ascii="Times New Roman" w:eastAsia="Caudex" w:hAnsi="Times New Roman" w:cs="Times New Roman"/>
                <w:b/>
                <w:color w:val="000000"/>
                <w:sz w:val="26"/>
                <w:szCs w:val="26"/>
              </w:rPr>
              <w:t xml:space="preserve">      a)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Caudex" w:hAnsi="Times New Roman" w:cs="Times New Roman"/>
                <w:b/>
                <w:color w:val="000000"/>
                <w:sz w:val="26"/>
                <w:szCs w:val="26"/>
              </w:rPr>
              <w:t xml:space="preserve"> minh ∆AMB = ∆AMC. </w:t>
            </w:r>
          </w:p>
          <w:p w:rsidR="002E6F85" w:rsidRPr="00CE5128" w:rsidRDefault="002E6F85" w:rsidP="002F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b)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Từ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kẻ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ME </w:t>
            </w:r>
            <w:r w:rsidRPr="00CE5128">
              <w:rPr>
                <w:rFonts w:ascii="Cambria Math" w:eastAsia="Cambria Math" w:hAnsi="Cambria Math" w:cs="Cambria Math"/>
                <w:b/>
                <w:color w:val="000000"/>
                <w:sz w:val="26"/>
                <w:szCs w:val="26"/>
              </w:rPr>
              <w:t>⊥</w:t>
            </w:r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AB (E </w:t>
            </w:r>
            <w:r w:rsidRPr="00CE5128">
              <w:rPr>
                <w:rFonts w:ascii="Cambria Math" w:eastAsia="Cambria Math" w:hAnsi="Cambria Math" w:cs="Cambria Math"/>
                <w:b/>
                <w:color w:val="000000"/>
                <w:sz w:val="26"/>
                <w:szCs w:val="26"/>
              </w:rPr>
              <w:t>∈</w:t>
            </w:r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AB), MF </w:t>
            </w:r>
            <w:r w:rsidRPr="00CE5128">
              <w:rPr>
                <w:rFonts w:ascii="Cambria Math" w:eastAsia="Cambria Math" w:hAnsi="Cambria Math" w:cs="Cambria Math"/>
                <w:b/>
                <w:color w:val="000000"/>
                <w:sz w:val="26"/>
                <w:szCs w:val="26"/>
              </w:rPr>
              <w:t>⊥</w:t>
            </w:r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AC (F </w:t>
            </w:r>
            <w:r w:rsidRPr="00CE5128">
              <w:rPr>
                <w:rFonts w:ascii="Cambria Math" w:eastAsia="Cambria Math" w:hAnsi="Cambria Math" w:cs="Cambria Math"/>
                <w:b/>
                <w:color w:val="000000"/>
                <w:sz w:val="26"/>
                <w:szCs w:val="26"/>
              </w:rPr>
              <w:t>∈</w:t>
            </w:r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AC).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minh EA = FA. </w:t>
            </w:r>
          </w:p>
          <w:p w:rsidR="002E6F85" w:rsidRPr="00CE5128" w:rsidRDefault="002E6F85" w:rsidP="002F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c)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minh EF // BC.</w:t>
            </w:r>
            <w:r w:rsidRPr="00CE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3,25</w:t>
            </w: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ind w:left="-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Hình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</w:rPr>
              <w:t>vẽ</w:t>
            </w:r>
            <w:proofErr w:type="spellEnd"/>
            <w:r w:rsidRPr="00CE512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a)</w:t>
            </w: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512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C0F6F8" wp14:editId="37CF6F32">
                  <wp:extent cx="2156092" cy="1858949"/>
                  <wp:effectExtent l="0" t="0" r="0" b="0"/>
                  <wp:docPr id="2103765006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092" cy="18589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128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Caudex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ascii="Times New Roman" w:eastAsia="Caudex" w:hAnsi="Times New Roman" w:cs="Times New Roman"/>
                <w:b/>
                <w:sz w:val="26"/>
                <w:szCs w:val="26"/>
              </w:rPr>
              <w:t xml:space="preserve"> a)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Caudex" w:hAnsi="Times New Roman" w:cs="Times New Roman"/>
                <w:b/>
                <w:sz w:val="26"/>
                <w:szCs w:val="26"/>
              </w:rPr>
              <w:t xml:space="preserve"> minh ∆AMB = ∆AMC.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∆AMB = ∆AMC (c-c-c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c-g-c)</w:t>
            </w:r>
          </w:p>
        </w:tc>
        <w:tc>
          <w:tcPr>
            <w:tcW w:w="9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đk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0,25đ</w:t>
            </w:r>
          </w:p>
          <w:p w:rsidR="002E6F85" w:rsidRPr="00CE5128" w:rsidRDefault="002E6F85" w:rsidP="002F76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1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minh EA = FA.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2E6F85" w:rsidRPr="00CE5128" w:rsidTr="002F769F">
        <w:trPr>
          <w:trHeight w:val="287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</w:tcBorders>
          </w:tcPr>
          <w:p w:rsidR="002E6F85" w:rsidRPr="00CE5128" w:rsidRDefault="002E6F85" w:rsidP="002F76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AME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AMF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MBE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MCF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E6F85" w:rsidRPr="00CE5128" w:rsidTr="002F769F">
        <w:trPr>
          <w:trHeight w:val="287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EA = FA</w:t>
            </w:r>
          </w:p>
        </w:tc>
        <w:tc>
          <w:tcPr>
            <w:tcW w:w="916" w:type="dxa"/>
            <w:tcBorders>
              <w:top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E6F85" w:rsidRPr="00CE5128" w:rsidTr="002F769F">
        <w:trPr>
          <w:trHeight w:val="25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c)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minh EF // BC.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2E6F85" w:rsidRPr="00CE5128" w:rsidTr="002F769F">
        <w:trPr>
          <w:trHeight w:val="357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bottom w:val="dotted" w:sz="4" w:space="0" w:color="000000"/>
            </w:tcBorders>
          </w:tcPr>
          <w:p w:rsidR="002E6F85" w:rsidRPr="00CE5128" w:rsidRDefault="002E6F85" w:rsidP="002F76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AEF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E6F85" w:rsidRPr="00CE5128" w:rsidTr="002F769F">
        <w:trPr>
          <w:trHeight w:val="405"/>
        </w:trPr>
        <w:tc>
          <w:tcPr>
            <w:tcW w:w="1101" w:type="dxa"/>
            <w:vMerge/>
            <w:tcBorders>
              <w:top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 w:rsidR="002E6F85" w:rsidRPr="00CE5128" w:rsidRDefault="002E6F85" w:rsidP="002F76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EF // BC</w:t>
            </w:r>
          </w:p>
        </w:tc>
        <w:tc>
          <w:tcPr>
            <w:tcW w:w="91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E6F85" w:rsidRPr="00CE5128" w:rsidRDefault="002E6F85" w:rsidP="002F769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512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2E6F85" w:rsidRPr="00CE5128" w:rsidRDefault="002E6F85" w:rsidP="002E6F85">
      <w:pPr>
        <w:jc w:val="center"/>
        <w:rPr>
          <w:rFonts w:ascii="Times New Roman" w:hAnsi="Times New Roman" w:cs="Times New Roman"/>
          <w:i/>
        </w:rPr>
      </w:pPr>
    </w:p>
    <w:p w:rsidR="002E6F85" w:rsidRPr="00CE5128" w:rsidRDefault="002E6F85" w:rsidP="002E6F85">
      <w:pPr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CE5128">
        <w:rPr>
          <w:rFonts w:ascii="Times New Roman" w:eastAsia="Times New Roman" w:hAnsi="Times New Roman" w:cs="Times New Roman"/>
          <w:i/>
        </w:rPr>
        <w:t>Lưu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ý: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Học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sinh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không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dùng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tài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liệu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giải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cách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khác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đúng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vẫn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cho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điểm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tối</w:t>
      </w:r>
      <w:proofErr w:type="spellEnd"/>
      <w:r w:rsidRPr="00CE512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E5128">
        <w:rPr>
          <w:rFonts w:ascii="Times New Roman" w:eastAsia="Times New Roman" w:hAnsi="Times New Roman" w:cs="Times New Roman"/>
          <w:i/>
        </w:rPr>
        <w:t>đa</w:t>
      </w:r>
      <w:proofErr w:type="spellEnd"/>
    </w:p>
    <w:p w:rsidR="00F10F45" w:rsidRDefault="00F10F45"/>
    <w:sectPr w:rsidR="00F10F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udex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C1545"/>
    <w:multiLevelType w:val="multilevel"/>
    <w:tmpl w:val="623E7840"/>
    <w:lvl w:ilvl="0">
      <w:start w:val="1"/>
      <w:numFmt w:val="upperLetter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F25605"/>
    <w:multiLevelType w:val="multilevel"/>
    <w:tmpl w:val="945C3B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4E9C"/>
    <w:multiLevelType w:val="multilevel"/>
    <w:tmpl w:val="DBB08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D372E"/>
    <w:multiLevelType w:val="multilevel"/>
    <w:tmpl w:val="42089B16"/>
    <w:lvl w:ilvl="0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F03F7"/>
    <w:multiLevelType w:val="multilevel"/>
    <w:tmpl w:val="9D400C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C1368"/>
    <w:multiLevelType w:val="multilevel"/>
    <w:tmpl w:val="642695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5"/>
    <w:rsid w:val="002E6F85"/>
    <w:rsid w:val="00F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9E5367-4444-4F9E-954B-29AE3697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8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2024-12-11T10:04:00Z</dcterms:created>
  <dcterms:modified xsi:type="dcterms:W3CDTF">2024-12-11T10:05:00Z</dcterms:modified>
</cp:coreProperties>
</file>