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49" w:rsidRPr="00FE5A49" w:rsidRDefault="00FE5A49" w:rsidP="00FE5A49">
      <w:pPr>
        <w:spacing w:line="276" w:lineRule="auto"/>
        <w:jc w:val="center"/>
        <w:rPr>
          <w:b/>
          <w:bCs/>
          <w:color w:val="FF0000"/>
          <w:sz w:val="26"/>
          <w:szCs w:val="26"/>
          <w:bdr w:val="none" w:sz="0" w:space="0" w:color="auto" w:frame="1"/>
          <w:lang w:val="vi-VN" w:eastAsia="vi-VN"/>
        </w:rPr>
      </w:pPr>
      <w:r w:rsidRPr="00FE5A49">
        <w:rPr>
          <w:b/>
          <w:bCs/>
          <w:color w:val="FF0000"/>
          <w:sz w:val="26"/>
          <w:szCs w:val="26"/>
          <w:bdr w:val="none" w:sz="0" w:space="0" w:color="auto" w:frame="1"/>
        </w:rPr>
        <w:t xml:space="preserve">ĐỀ ÔN TẬP </w:t>
      </w:r>
      <w:r w:rsidRPr="00FE5A49">
        <w:rPr>
          <w:b/>
          <w:bCs/>
          <w:color w:val="00B050"/>
          <w:sz w:val="26"/>
          <w:szCs w:val="26"/>
          <w:bdr w:val="none" w:sz="0" w:space="0" w:color="auto" w:frame="1"/>
        </w:rPr>
        <w:t>CUỐI</w:t>
      </w:r>
      <w:r w:rsidRPr="00FE5A49">
        <w:rPr>
          <w:b/>
          <w:bCs/>
          <w:color w:val="FF0000"/>
          <w:sz w:val="26"/>
          <w:szCs w:val="26"/>
          <w:bdr w:val="none" w:sz="0" w:space="0" w:color="auto" w:frame="1"/>
        </w:rPr>
        <w:t xml:space="preserve"> HỌC KỲ I </w:t>
      </w:r>
    </w:p>
    <w:p w:rsidR="00FE5A49" w:rsidRPr="00FE5A49" w:rsidRDefault="00FE5A49" w:rsidP="00FE5A49">
      <w:pPr>
        <w:spacing w:line="276" w:lineRule="auto"/>
        <w:jc w:val="center"/>
        <w:rPr>
          <w:b/>
          <w:bCs/>
          <w:color w:val="44546A" w:themeColor="text2"/>
          <w:sz w:val="26"/>
          <w:szCs w:val="26"/>
          <w:bdr w:val="none" w:sz="0" w:space="0" w:color="auto" w:frame="1"/>
        </w:rPr>
      </w:pPr>
      <w:r w:rsidRPr="00FE5A49">
        <w:rPr>
          <w:b/>
          <w:bCs/>
          <w:color w:val="FF0000"/>
          <w:sz w:val="26"/>
          <w:szCs w:val="26"/>
          <w:bdr w:val="none" w:sz="0" w:space="0" w:color="auto" w:frame="1"/>
        </w:rPr>
        <w:t xml:space="preserve"> </w:t>
      </w:r>
      <w:r w:rsidRPr="00FE5A49">
        <w:rPr>
          <w:b/>
          <w:bCs/>
          <w:color w:val="44546A" w:themeColor="text2"/>
          <w:sz w:val="26"/>
          <w:szCs w:val="26"/>
          <w:bdr w:val="none" w:sz="0" w:space="0" w:color="auto" w:frame="1"/>
        </w:rPr>
        <w:t>NĂM HỌC 2024-2025</w:t>
      </w:r>
    </w:p>
    <w:p w:rsidR="00FE5A49" w:rsidRPr="00FE5A49" w:rsidRDefault="00FE5A49" w:rsidP="00FE5A49">
      <w:pPr>
        <w:spacing w:line="276" w:lineRule="auto"/>
        <w:jc w:val="center"/>
        <w:rPr>
          <w:b/>
          <w:bCs/>
          <w:color w:val="ED7D31"/>
          <w:sz w:val="26"/>
          <w:szCs w:val="26"/>
          <w:bdr w:val="none" w:sz="0" w:space="0" w:color="auto" w:frame="1"/>
        </w:rPr>
      </w:pPr>
      <w:r w:rsidRPr="00FE5A49">
        <w:rPr>
          <w:b/>
          <w:bCs/>
          <w:color w:val="ED7D31"/>
          <w:sz w:val="26"/>
          <w:szCs w:val="26"/>
          <w:bdr w:val="none" w:sz="0" w:space="0" w:color="auto" w:frame="1"/>
        </w:rPr>
        <w:t>MÔN: TOÁN 8</w:t>
      </w:r>
    </w:p>
    <w:p w:rsidR="00FE5A49" w:rsidRPr="00FE5A49" w:rsidRDefault="00FE5A49" w:rsidP="00FE5A49">
      <w:pPr>
        <w:spacing w:after="0" w:line="276" w:lineRule="auto"/>
        <w:jc w:val="center"/>
        <w:rPr>
          <w:b/>
          <w:sz w:val="26"/>
          <w:szCs w:val="26"/>
          <w:lang w:val="fr-FR"/>
        </w:rPr>
      </w:pPr>
      <w:r w:rsidRPr="00FE5A49">
        <w:rPr>
          <w:b/>
          <w:bCs/>
          <w:color w:val="7030A0"/>
          <w:sz w:val="26"/>
          <w:szCs w:val="26"/>
          <w:bdr w:val="none" w:sz="0" w:space="0" w:color="auto" w:frame="1"/>
        </w:rPr>
        <w:t>CHÂN TRỜI SÁNG TẠO</w:t>
      </w:r>
    </w:p>
    <w:p w:rsidR="00FE5A49" w:rsidRPr="00FE5A49" w:rsidRDefault="00FE5A49" w:rsidP="00FE5A49">
      <w:pPr>
        <w:spacing w:after="0" w:line="276" w:lineRule="auto"/>
        <w:jc w:val="both"/>
        <w:rPr>
          <w:rFonts w:eastAsia="Calibri"/>
          <w:b/>
          <w:bCs/>
          <w:iCs/>
          <w:sz w:val="26"/>
          <w:szCs w:val="26"/>
        </w:rPr>
      </w:pPr>
      <w:r w:rsidRPr="00FE5A49">
        <w:rPr>
          <w:b/>
          <w:sz w:val="26"/>
          <w:szCs w:val="26"/>
          <w:lang w:val="fr-FR"/>
        </w:rPr>
        <w:t>A. PHẦN TRẮC NGHIỆM (3</w:t>
      </w:r>
      <w:r w:rsidRPr="00FE5A49">
        <w:rPr>
          <w:b/>
          <w:sz w:val="26"/>
          <w:szCs w:val="26"/>
          <w:lang w:val="vi-VN"/>
        </w:rPr>
        <w:t>,0</w:t>
      </w:r>
      <w:r w:rsidRPr="00FE5A49">
        <w:rPr>
          <w:b/>
          <w:sz w:val="26"/>
          <w:szCs w:val="26"/>
          <w:lang w:val="fr-FR"/>
        </w:rPr>
        <w:t xml:space="preserve">đ):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Chọn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câu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trả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lời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đúng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và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ghi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vào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giấy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bài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 xml:space="preserve"> </w:t>
      </w:r>
      <w:proofErr w:type="spellStart"/>
      <w:r w:rsidRPr="00FE5A49">
        <w:rPr>
          <w:rFonts w:eastAsia="Calibri"/>
          <w:b/>
          <w:bCs/>
          <w:iCs/>
          <w:sz w:val="26"/>
          <w:szCs w:val="26"/>
        </w:rPr>
        <w:t>làm</w:t>
      </w:r>
      <w:proofErr w:type="spellEnd"/>
      <w:r w:rsidRPr="00FE5A49">
        <w:rPr>
          <w:rFonts w:eastAsia="Calibri"/>
          <w:b/>
          <w:bCs/>
          <w:iCs/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FE5A49">
        <w:rPr>
          <w:b/>
          <w:sz w:val="26"/>
          <w:szCs w:val="26"/>
        </w:rPr>
        <w:t>Câu</w:t>
      </w:r>
      <w:proofErr w:type="spellEnd"/>
      <w:r w:rsidRPr="00FE5A49">
        <w:rPr>
          <w:b/>
          <w:sz w:val="26"/>
          <w:szCs w:val="26"/>
        </w:rPr>
        <w:t xml:space="preserve"> 1: </w:t>
      </w:r>
      <w:proofErr w:type="spellStart"/>
      <w:r w:rsidRPr="00FE5A49">
        <w:rPr>
          <w:sz w:val="26"/>
          <w:szCs w:val="26"/>
        </w:rPr>
        <w:t>Trong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biểu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thức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sau</w:t>
      </w:r>
      <w:proofErr w:type="spellEnd"/>
      <w:r w:rsidRPr="00FE5A49">
        <w:rPr>
          <w:sz w:val="26"/>
          <w:szCs w:val="26"/>
        </w:rPr>
        <w:t xml:space="preserve">, </w:t>
      </w:r>
      <w:proofErr w:type="spellStart"/>
      <w:r w:rsidRPr="00FE5A49">
        <w:rPr>
          <w:sz w:val="26"/>
          <w:szCs w:val="26"/>
        </w:rPr>
        <w:t>biểu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thức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nào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đa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thức</w:t>
      </w:r>
      <w:proofErr w:type="spellEnd"/>
      <w:r w:rsidRPr="00FE5A49">
        <w:rPr>
          <w:sz w:val="26"/>
          <w:szCs w:val="26"/>
        </w:rPr>
        <w:t>?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 xml:space="preserve">A. </w:t>
      </w:r>
      <w:r w:rsidRPr="00FE5A49">
        <w:rPr>
          <w:position w:val="-6"/>
          <w:sz w:val="26"/>
          <w:szCs w:val="26"/>
        </w:rPr>
        <w:object w:dxaOrig="7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16.75pt" o:ole="">
            <v:imagedata r:id="rId4" o:title=""/>
          </v:shape>
          <o:OLEObject Type="Embed" ProgID="Equation.DSMT4" ShapeID="_x0000_i1025" DrawAspect="Content" ObjectID="_1796023194" r:id="rId5"/>
        </w:objec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B. </w:t>
      </w:r>
      <w:r w:rsidRPr="00FE5A49">
        <w:rPr>
          <w:position w:val="-28"/>
          <w:sz w:val="26"/>
          <w:szCs w:val="26"/>
        </w:rPr>
        <w:object w:dxaOrig="240" w:dyaOrig="660">
          <v:shape id="_x0000_i1026" type="#_x0000_t75" style="width:12.55pt;height:31.8pt" o:ole="">
            <v:imagedata r:id="rId6" o:title=""/>
          </v:shape>
          <o:OLEObject Type="Embed" ProgID="Equation.DSMT4" ShapeID="_x0000_i1026" DrawAspect="Content" ObjectID="_1796023195" r:id="rId7"/>
        </w:object>
      </w:r>
      <w:r w:rsidRPr="00FE5A49">
        <w:rPr>
          <w:sz w:val="26"/>
          <w:szCs w:val="26"/>
          <w:vertAlign w:val="subscript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C. </w:t>
      </w:r>
      <w:r w:rsidRPr="00FE5A49">
        <w:rPr>
          <w:position w:val="-28"/>
          <w:sz w:val="26"/>
          <w:szCs w:val="26"/>
        </w:rPr>
        <w:object w:dxaOrig="580" w:dyaOrig="660">
          <v:shape id="_x0000_i1027" type="#_x0000_t75" style="width:29.3pt;height:31.8pt" o:ole="">
            <v:imagedata r:id="rId8" o:title=""/>
          </v:shape>
          <o:OLEObject Type="Embed" ProgID="Equation.DSMT4" ShapeID="_x0000_i1027" DrawAspect="Content" ObjectID="_1796023196" r:id="rId9"/>
        </w:objec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D. </w:t>
      </w:r>
      <w:r w:rsidRPr="00FE5A49">
        <w:rPr>
          <w:position w:val="-10"/>
          <w:sz w:val="26"/>
          <w:szCs w:val="26"/>
        </w:rPr>
        <w:object w:dxaOrig="660" w:dyaOrig="320">
          <v:shape id="_x0000_i1028" type="#_x0000_t75" style="width:31.8pt;height:15.9pt" o:ole="">
            <v:imagedata r:id="rId10" o:title=""/>
          </v:shape>
          <o:OLEObject Type="Embed" ProgID="Equation.DSMT4" ShapeID="_x0000_i1028" DrawAspect="Content" ObjectID="_1796023197" r:id="rId11"/>
        </w:object>
      </w:r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sz w:val="26"/>
          <w:szCs w:val="26"/>
        </w:rPr>
      </w:pPr>
      <w:proofErr w:type="spellStart"/>
      <w:r w:rsidRPr="00FE5A49">
        <w:rPr>
          <w:b/>
          <w:sz w:val="26"/>
          <w:szCs w:val="26"/>
        </w:rPr>
        <w:t>Câu</w:t>
      </w:r>
      <w:proofErr w:type="spellEnd"/>
      <w:r w:rsidRPr="00FE5A49">
        <w:rPr>
          <w:b/>
          <w:sz w:val="26"/>
          <w:szCs w:val="26"/>
        </w:rPr>
        <w:t xml:space="preserve"> 2:</w:t>
      </w:r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Trong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đơn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thức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sau</w:t>
      </w:r>
      <w:proofErr w:type="spellEnd"/>
      <w:r w:rsidRPr="00FE5A49">
        <w:rPr>
          <w:sz w:val="26"/>
          <w:szCs w:val="26"/>
        </w:rPr>
        <w:t xml:space="preserve">, </w:t>
      </w:r>
      <w:proofErr w:type="spellStart"/>
      <w:r w:rsidRPr="00FE5A49">
        <w:rPr>
          <w:sz w:val="26"/>
          <w:szCs w:val="26"/>
        </w:rPr>
        <w:t>đơn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thức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nào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đồng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dạng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với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đơn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thức</w:t>
      </w:r>
      <w:proofErr w:type="spellEnd"/>
      <w:r w:rsidRPr="00FE5A49">
        <w:rPr>
          <w:sz w:val="26"/>
          <w:szCs w:val="26"/>
        </w:rPr>
        <w:t xml:space="preserve"> 5a</w:t>
      </w:r>
      <w:r w:rsidRPr="00FE5A49">
        <w:rPr>
          <w:sz w:val="26"/>
          <w:szCs w:val="26"/>
          <w:vertAlign w:val="superscript"/>
        </w:rPr>
        <w:t>2</w:t>
      </w:r>
      <w:r w:rsidRPr="00FE5A49">
        <w:rPr>
          <w:sz w:val="26"/>
          <w:szCs w:val="26"/>
        </w:rPr>
        <w:t>b ?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 xml:space="preserve">A. </w:t>
      </w:r>
      <w:r w:rsidRPr="00FE5A49">
        <w:rPr>
          <w:position w:val="-6"/>
          <w:sz w:val="26"/>
          <w:szCs w:val="26"/>
        </w:rPr>
        <w:object w:dxaOrig="440" w:dyaOrig="300">
          <v:shape id="_x0000_i1029" type="#_x0000_t75" style="width:21.75pt;height:15.05pt" o:ole="">
            <v:imagedata r:id="rId12" o:title=""/>
          </v:shape>
          <o:OLEObject Type="Embed" ProgID="Equation.DSMT4" ShapeID="_x0000_i1029" DrawAspect="Content" ObjectID="_1796023198" r:id="rId13"/>
        </w:objec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B. </w:t>
      </w:r>
      <w:r w:rsidRPr="00FE5A49">
        <w:rPr>
          <w:position w:val="-6"/>
          <w:sz w:val="26"/>
          <w:szCs w:val="26"/>
        </w:rPr>
        <w:object w:dxaOrig="520" w:dyaOrig="340">
          <v:shape id="_x0000_i1030" type="#_x0000_t75" style="width:25.1pt;height:16.75pt" o:ole="">
            <v:imagedata r:id="rId14" o:title=""/>
          </v:shape>
          <o:OLEObject Type="Embed" ProgID="Equation.DSMT4" ShapeID="_x0000_i1030" DrawAspect="Content" ObjectID="_1796023199" r:id="rId15"/>
        </w:object>
      </w:r>
      <w:r w:rsidRPr="00FE5A49">
        <w:rPr>
          <w:sz w:val="26"/>
          <w:szCs w:val="26"/>
        </w:rPr>
        <w:t>.</w:t>
      </w:r>
      <w:r w:rsidRPr="00FE5A49">
        <w:rPr>
          <w:b/>
          <w:sz w:val="26"/>
          <w:szCs w:val="26"/>
        </w:rPr>
        <w:t xml:space="preserve"> 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C. </w:t>
      </w:r>
      <w:r w:rsidRPr="00FE5A49">
        <w:rPr>
          <w:position w:val="-6"/>
          <w:sz w:val="26"/>
          <w:szCs w:val="26"/>
        </w:rPr>
        <w:object w:dxaOrig="540" w:dyaOrig="340">
          <v:shape id="_x0000_i1031" type="#_x0000_t75" style="width:25.95pt;height:16.75pt" o:ole="">
            <v:imagedata r:id="rId16" o:title=""/>
          </v:shape>
          <o:OLEObject Type="Embed" ProgID="Equation.DSMT4" ShapeID="_x0000_i1031" DrawAspect="Content" ObjectID="_1796023200" r:id="rId17"/>
        </w:objec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D. </w:t>
      </w:r>
      <w:r w:rsidRPr="00FE5A49">
        <w:rPr>
          <w:position w:val="-6"/>
          <w:sz w:val="26"/>
          <w:szCs w:val="26"/>
        </w:rPr>
        <w:object w:dxaOrig="639" w:dyaOrig="340">
          <v:shape id="_x0000_i1032" type="#_x0000_t75" style="width:31.8pt;height:16.75pt" o:ole="">
            <v:imagedata r:id="rId18" o:title=""/>
          </v:shape>
          <o:OLEObject Type="Embed" ProgID="Equation.DSMT4" ShapeID="_x0000_i1032" DrawAspect="Content" ObjectID="_1796023201" r:id="rId19"/>
        </w:object>
      </w:r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position w:val="-10"/>
          <w:sz w:val="26"/>
          <w:szCs w:val="26"/>
          <w:lang w:val="fr-FR"/>
        </w:rPr>
      </w:pPr>
      <w:proofErr w:type="spellStart"/>
      <w:r w:rsidRPr="00FE5A49">
        <w:rPr>
          <w:b/>
          <w:position w:val="-10"/>
          <w:sz w:val="26"/>
          <w:szCs w:val="26"/>
          <w:lang w:val="fr-FR"/>
        </w:rPr>
        <w:t>Câu</w:t>
      </w:r>
      <w:proofErr w:type="spellEnd"/>
      <w:r w:rsidRPr="00FE5A49">
        <w:rPr>
          <w:b/>
          <w:position w:val="-10"/>
          <w:sz w:val="26"/>
          <w:szCs w:val="26"/>
          <w:lang w:val="fr-FR"/>
        </w:rPr>
        <w:t xml:space="preserve"> 3:</w:t>
      </w:r>
      <w:r w:rsidRPr="00FE5A49">
        <w:rPr>
          <w:position w:val="-10"/>
          <w:sz w:val="26"/>
          <w:szCs w:val="26"/>
          <w:lang w:val="fr-FR"/>
        </w:rPr>
        <w:t xml:space="preserve"> </w:t>
      </w:r>
      <w:proofErr w:type="spellStart"/>
      <w:r w:rsidRPr="00FE5A49">
        <w:rPr>
          <w:position w:val="-10"/>
          <w:sz w:val="26"/>
          <w:szCs w:val="26"/>
          <w:lang w:val="fr-FR"/>
        </w:rPr>
        <w:t>Kết</w:t>
      </w:r>
      <w:proofErr w:type="spellEnd"/>
      <w:r w:rsidRPr="00FE5A49">
        <w:rPr>
          <w:position w:val="-10"/>
          <w:sz w:val="26"/>
          <w:szCs w:val="26"/>
          <w:lang w:val="fr-FR"/>
        </w:rPr>
        <w:t xml:space="preserve"> </w:t>
      </w:r>
      <w:proofErr w:type="spellStart"/>
      <w:r w:rsidRPr="00FE5A49">
        <w:rPr>
          <w:position w:val="-10"/>
          <w:sz w:val="26"/>
          <w:szCs w:val="26"/>
          <w:lang w:val="fr-FR"/>
        </w:rPr>
        <w:t>quả</w:t>
      </w:r>
      <w:proofErr w:type="spellEnd"/>
      <w:r w:rsidRPr="00FE5A49">
        <w:rPr>
          <w:position w:val="-10"/>
          <w:sz w:val="26"/>
          <w:szCs w:val="26"/>
          <w:lang w:val="fr-FR"/>
        </w:rPr>
        <w:t xml:space="preserve"> </w:t>
      </w:r>
      <w:proofErr w:type="spellStart"/>
      <w:r w:rsidRPr="00FE5A49">
        <w:rPr>
          <w:position w:val="-10"/>
          <w:sz w:val="26"/>
          <w:szCs w:val="26"/>
          <w:lang w:val="fr-FR"/>
        </w:rPr>
        <w:t>của</w:t>
      </w:r>
      <w:proofErr w:type="spellEnd"/>
      <w:r w:rsidRPr="00FE5A49">
        <w:rPr>
          <w:position w:val="-10"/>
          <w:sz w:val="26"/>
          <w:szCs w:val="26"/>
          <w:lang w:val="fr-FR"/>
        </w:rPr>
        <w:t xml:space="preserve"> </w:t>
      </w:r>
      <w:proofErr w:type="spellStart"/>
      <w:r w:rsidRPr="00FE5A49">
        <w:rPr>
          <w:position w:val="-10"/>
          <w:sz w:val="26"/>
          <w:szCs w:val="26"/>
          <w:lang w:val="fr-FR"/>
        </w:rPr>
        <w:t>phép</w:t>
      </w:r>
      <w:proofErr w:type="spellEnd"/>
      <w:r w:rsidRPr="00FE5A49">
        <w:rPr>
          <w:position w:val="-10"/>
          <w:sz w:val="26"/>
          <w:szCs w:val="26"/>
          <w:lang w:val="fr-FR"/>
        </w:rPr>
        <w:t xml:space="preserve"> </w:t>
      </w:r>
      <w:proofErr w:type="spellStart"/>
      <w:r w:rsidRPr="00FE5A49">
        <w:rPr>
          <w:position w:val="-10"/>
          <w:sz w:val="26"/>
          <w:szCs w:val="26"/>
          <w:lang w:val="fr-FR"/>
        </w:rPr>
        <w:t>nhân</w:t>
      </w:r>
      <w:proofErr w:type="spellEnd"/>
      <w:r w:rsidRPr="00FE5A49">
        <w:rPr>
          <w:position w:val="-10"/>
          <w:sz w:val="26"/>
          <w:szCs w:val="26"/>
          <w:lang w:val="fr-FR"/>
        </w:rPr>
        <w:t xml:space="preserve"> </w:t>
      </w:r>
      <w:r w:rsidRPr="00FE5A49">
        <w:rPr>
          <w:position w:val="-10"/>
          <w:sz w:val="26"/>
          <w:szCs w:val="26"/>
          <w:lang w:val="fr-FR"/>
        </w:rPr>
        <w:object w:dxaOrig="1280" w:dyaOrig="320">
          <v:shape id="_x0000_i1033" type="#_x0000_t75" style="width:67pt;height:15.9pt" o:ole="">
            <v:imagedata r:id="rId20" o:title=""/>
          </v:shape>
          <o:OLEObject Type="Embed" ProgID="Equation.DSMT4" ShapeID="_x0000_i1033" DrawAspect="Content" ObjectID="_1796023202" r:id="rId21"/>
        </w:object>
      </w:r>
      <w:proofErr w:type="spellStart"/>
      <w:r w:rsidRPr="00FE5A49">
        <w:rPr>
          <w:position w:val="-10"/>
          <w:sz w:val="26"/>
          <w:szCs w:val="26"/>
          <w:lang w:val="fr-FR"/>
        </w:rPr>
        <w:t>bằng</w:t>
      </w:r>
      <w:proofErr w:type="spellEnd"/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 xml:space="preserve">A. </w:t>
      </w:r>
      <w:r w:rsidRPr="00FE5A49">
        <w:rPr>
          <w:position w:val="-6"/>
          <w:sz w:val="26"/>
          <w:szCs w:val="26"/>
        </w:rPr>
        <w:object w:dxaOrig="700" w:dyaOrig="340">
          <v:shape id="_x0000_i1034" type="#_x0000_t75" style="width:35.15pt;height:16.75pt" o:ole="">
            <v:imagedata r:id="rId22" o:title=""/>
          </v:shape>
          <o:OLEObject Type="Embed" ProgID="Equation.DSMT4" ShapeID="_x0000_i1034" DrawAspect="Content" ObjectID="_1796023203" r:id="rId23"/>
        </w:objec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B. </w:t>
      </w:r>
      <w:r w:rsidRPr="00FE5A49">
        <w:rPr>
          <w:position w:val="-6"/>
          <w:sz w:val="26"/>
          <w:szCs w:val="26"/>
        </w:rPr>
        <w:object w:dxaOrig="700" w:dyaOrig="340">
          <v:shape id="_x0000_i1035" type="#_x0000_t75" style="width:35.15pt;height:16.75pt" o:ole="">
            <v:imagedata r:id="rId24" o:title=""/>
          </v:shape>
          <o:OLEObject Type="Embed" ProgID="Equation.DSMT4" ShapeID="_x0000_i1035" DrawAspect="Content" ObjectID="_1796023204" r:id="rId25"/>
        </w:object>
      </w:r>
      <w:r w:rsidRPr="00FE5A49">
        <w:rPr>
          <w:sz w:val="26"/>
          <w:szCs w:val="26"/>
        </w:rPr>
        <w:t>.</w:t>
      </w:r>
      <w:r w:rsidRPr="00FE5A49">
        <w:rPr>
          <w:b/>
          <w:sz w:val="26"/>
          <w:szCs w:val="26"/>
        </w:rPr>
        <w:t xml:space="preserve"> 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C. </w:t>
      </w:r>
      <w:r w:rsidRPr="00FE5A49">
        <w:rPr>
          <w:position w:val="-6"/>
          <w:sz w:val="26"/>
          <w:szCs w:val="26"/>
        </w:rPr>
        <w:object w:dxaOrig="680" w:dyaOrig="340">
          <v:shape id="_x0000_i1036" type="#_x0000_t75" style="width:32.65pt;height:16.75pt" o:ole="">
            <v:imagedata r:id="rId26" o:title=""/>
          </v:shape>
          <o:OLEObject Type="Embed" ProgID="Equation.DSMT4" ShapeID="_x0000_i1036" DrawAspect="Content" ObjectID="_1796023205" r:id="rId27"/>
        </w:objec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D. </w:t>
      </w:r>
      <w:r w:rsidRPr="00FE5A49">
        <w:rPr>
          <w:position w:val="-6"/>
          <w:sz w:val="26"/>
          <w:szCs w:val="26"/>
        </w:rPr>
        <w:object w:dxaOrig="700" w:dyaOrig="340">
          <v:shape id="_x0000_i1037" type="#_x0000_t75" style="width:35.15pt;height:16.75pt" o:ole="">
            <v:imagedata r:id="rId28" o:title=""/>
          </v:shape>
          <o:OLEObject Type="Embed" ProgID="Equation.DSMT4" ShapeID="_x0000_i1037" DrawAspect="Content" ObjectID="_1796023206" r:id="rId29"/>
        </w:object>
      </w:r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proofErr w:type="spellStart"/>
      <w:r w:rsidRPr="00FE5A49">
        <w:rPr>
          <w:b/>
          <w:sz w:val="26"/>
          <w:szCs w:val="26"/>
        </w:rPr>
        <w:t>Câu</w:t>
      </w:r>
      <w:proofErr w:type="spellEnd"/>
      <w:r w:rsidRPr="00FE5A49">
        <w:rPr>
          <w:b/>
          <w:sz w:val="26"/>
          <w:szCs w:val="26"/>
        </w:rPr>
        <w:t xml:space="preserve"> 4:</w:t>
      </w:r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Cách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viết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nào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sau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đây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b/>
          <w:i/>
          <w:sz w:val="26"/>
          <w:szCs w:val="26"/>
        </w:rPr>
        <w:t>đúng</w:t>
      </w:r>
      <w:proofErr w:type="spellEnd"/>
      <w:r w:rsidRPr="00FE5A49">
        <w:rPr>
          <w:b/>
          <w:i/>
          <w:sz w:val="26"/>
          <w:szCs w:val="26"/>
        </w:rPr>
        <w:t xml:space="preserve"> </w:t>
      </w:r>
      <w:r w:rsidRPr="00FE5A49">
        <w:rPr>
          <w:sz w:val="26"/>
          <w:szCs w:val="26"/>
        </w:rPr>
        <w:t>?</w:t>
      </w:r>
    </w:p>
    <w:p w:rsidR="00FE5A49" w:rsidRPr="00FE5A49" w:rsidRDefault="00FE5A49" w:rsidP="00FE5A49">
      <w:pPr>
        <w:spacing w:after="0" w:line="276" w:lineRule="auto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 xml:space="preserve">A. </w:t>
      </w:r>
      <w:r w:rsidRPr="00FE5A49">
        <w:rPr>
          <w:position w:val="-10"/>
          <w:sz w:val="26"/>
          <w:szCs w:val="26"/>
        </w:rPr>
        <w:object w:dxaOrig="2520" w:dyaOrig="360">
          <v:shape id="_x0000_i1038" type="#_x0000_t75" style="width:126.4pt;height:17.6pt" o:ole="">
            <v:imagedata r:id="rId30" o:title=""/>
          </v:shape>
          <o:OLEObject Type="Embed" ProgID="Equation.DSMT4" ShapeID="_x0000_i1038" DrawAspect="Content" ObjectID="_1796023207" r:id="rId31"/>
        </w:object>
      </w:r>
      <w:r w:rsidRPr="00FE5A49">
        <w:rPr>
          <w:b/>
          <w:sz w:val="26"/>
          <w:szCs w:val="26"/>
        </w:rPr>
        <w:t xml:space="preserve">. </w:t>
      </w:r>
      <w:r w:rsidRPr="00FE5A49">
        <w:rPr>
          <w:b/>
          <w:sz w:val="26"/>
          <w:szCs w:val="26"/>
        </w:rPr>
        <w:tab/>
      </w:r>
      <w:r w:rsidRPr="00FE5A49">
        <w:rPr>
          <w:b/>
          <w:sz w:val="26"/>
          <w:szCs w:val="26"/>
        </w:rPr>
        <w:tab/>
      </w:r>
      <w:r w:rsidRPr="00FE5A49">
        <w:rPr>
          <w:b/>
          <w:sz w:val="26"/>
          <w:szCs w:val="26"/>
        </w:rPr>
        <w:tab/>
        <w:t xml:space="preserve">B. </w:t>
      </w:r>
      <w:r w:rsidRPr="00FE5A49">
        <w:rPr>
          <w:position w:val="-10"/>
          <w:sz w:val="26"/>
          <w:szCs w:val="26"/>
        </w:rPr>
        <w:object w:dxaOrig="2520" w:dyaOrig="360">
          <v:shape id="_x0000_i1039" type="#_x0000_t75" style="width:126.4pt;height:17.6pt" o:ole="">
            <v:imagedata r:id="rId32" o:title=""/>
          </v:shape>
          <o:OLEObject Type="Embed" ProgID="Equation.DSMT4" ShapeID="_x0000_i1039" DrawAspect="Content" ObjectID="_1796023208" r:id="rId33"/>
        </w:object>
      </w:r>
      <w:r w:rsidRPr="00FE5A49">
        <w:rPr>
          <w:sz w:val="26"/>
          <w:szCs w:val="26"/>
        </w:rPr>
        <w:t xml:space="preserve">. </w:t>
      </w:r>
    </w:p>
    <w:p w:rsidR="00FE5A49" w:rsidRPr="00FE5A49" w:rsidRDefault="00FE5A49" w:rsidP="00FE5A49">
      <w:pPr>
        <w:spacing w:after="0" w:line="276" w:lineRule="auto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 xml:space="preserve">C. </w:t>
      </w:r>
      <w:r w:rsidRPr="00FE5A49">
        <w:rPr>
          <w:position w:val="-10"/>
          <w:sz w:val="26"/>
          <w:szCs w:val="26"/>
        </w:rPr>
        <w:object w:dxaOrig="2520" w:dyaOrig="360">
          <v:shape id="_x0000_i1040" type="#_x0000_t75" style="width:126.4pt;height:17.6pt" o:ole="">
            <v:imagedata r:id="rId34" o:title=""/>
          </v:shape>
          <o:OLEObject Type="Embed" ProgID="Equation.DSMT4" ShapeID="_x0000_i1040" DrawAspect="Content" ObjectID="_1796023209" r:id="rId35"/>
        </w:object>
      </w:r>
      <w:r w:rsidRPr="00FE5A49">
        <w:rPr>
          <w:sz w:val="26"/>
          <w:szCs w:val="26"/>
        </w:rPr>
        <w:t>.</w:t>
      </w:r>
      <w:r w:rsidRPr="00FE5A49">
        <w:rPr>
          <w:b/>
          <w:sz w:val="26"/>
          <w:szCs w:val="26"/>
        </w:rPr>
        <w:t xml:space="preserve"> </w:t>
      </w:r>
      <w:r w:rsidRPr="00FE5A49">
        <w:rPr>
          <w:b/>
          <w:sz w:val="26"/>
          <w:szCs w:val="26"/>
        </w:rPr>
        <w:tab/>
      </w:r>
      <w:r w:rsidRPr="00FE5A49">
        <w:rPr>
          <w:b/>
          <w:sz w:val="26"/>
          <w:szCs w:val="26"/>
        </w:rPr>
        <w:tab/>
      </w:r>
      <w:r w:rsidRPr="00FE5A49">
        <w:rPr>
          <w:b/>
          <w:sz w:val="26"/>
          <w:szCs w:val="26"/>
        </w:rPr>
        <w:tab/>
        <w:t xml:space="preserve">D. </w:t>
      </w:r>
      <w:r w:rsidRPr="00FE5A49">
        <w:rPr>
          <w:position w:val="-10"/>
          <w:sz w:val="26"/>
          <w:szCs w:val="26"/>
        </w:rPr>
        <w:object w:dxaOrig="2520" w:dyaOrig="360">
          <v:shape id="_x0000_i1041" type="#_x0000_t75" style="width:126.4pt;height:17.6pt" o:ole="">
            <v:imagedata r:id="rId36" o:title=""/>
          </v:shape>
          <o:OLEObject Type="Embed" ProgID="Equation.DSMT4" ShapeID="_x0000_i1041" DrawAspect="Content" ObjectID="_1796023210" r:id="rId37"/>
        </w:object>
      </w:r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proofErr w:type="spellStart"/>
      <w:r w:rsidRPr="00FE5A49">
        <w:rPr>
          <w:b/>
          <w:sz w:val="26"/>
          <w:szCs w:val="26"/>
        </w:rPr>
        <w:t>Câu</w:t>
      </w:r>
      <w:proofErr w:type="spellEnd"/>
      <w:r w:rsidRPr="00FE5A49">
        <w:rPr>
          <w:b/>
          <w:sz w:val="26"/>
          <w:szCs w:val="26"/>
        </w:rPr>
        <w:t xml:space="preserve"> 5:</w:t>
      </w:r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Điều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kiện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xác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định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của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phân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thức</w:t>
      </w:r>
      <w:proofErr w:type="spellEnd"/>
      <w:r w:rsidRPr="00FE5A49">
        <w:rPr>
          <w:sz w:val="26"/>
          <w:szCs w:val="26"/>
        </w:rPr>
        <w:t xml:space="preserve"> </w:t>
      </w:r>
      <w:r w:rsidRPr="00FE5A49">
        <w:rPr>
          <w:position w:val="-26"/>
          <w:sz w:val="26"/>
          <w:szCs w:val="26"/>
        </w:rPr>
        <w:object w:dxaOrig="580" w:dyaOrig="680">
          <v:shape id="_x0000_i1042" type="#_x0000_t75" style="width:29.3pt;height:32.65pt" o:ole="">
            <v:imagedata r:id="rId38" o:title=""/>
          </v:shape>
          <o:OLEObject Type="Embed" ProgID="Equation.DSMT4" ShapeID="_x0000_i1042" DrawAspect="Content" ObjectID="_1796023211" r:id="rId39"/>
        </w:object>
      </w:r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 xml:space="preserve">A. </w:t>
      </w:r>
      <w:r w:rsidRPr="00FE5A49">
        <w:rPr>
          <w:position w:val="-4"/>
          <w:sz w:val="26"/>
          <w:szCs w:val="26"/>
        </w:rPr>
        <w:object w:dxaOrig="520" w:dyaOrig="260">
          <v:shape id="_x0000_i1043" type="#_x0000_t75" style="width:24.3pt;height:14.25pt" o:ole="">
            <v:imagedata r:id="rId40" o:title=""/>
          </v:shape>
          <o:OLEObject Type="Embed" ProgID="Equation.DSMT4" ShapeID="_x0000_i1043" DrawAspect="Content" ObjectID="_1796023212" r:id="rId41"/>
        </w:objec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B. </w:t>
      </w:r>
      <w:r w:rsidRPr="00FE5A49">
        <w:rPr>
          <w:position w:val="-4"/>
          <w:sz w:val="26"/>
          <w:szCs w:val="26"/>
        </w:rPr>
        <w:object w:dxaOrig="680" w:dyaOrig="260">
          <v:shape id="_x0000_i1044" type="#_x0000_t75" style="width:32.65pt;height:14.25pt" o:ole="">
            <v:imagedata r:id="rId42" o:title=""/>
          </v:shape>
          <o:OLEObject Type="Embed" ProgID="Equation.DSMT4" ShapeID="_x0000_i1044" DrawAspect="Content" ObjectID="_1796023213" r:id="rId43"/>
        </w:object>
      </w:r>
      <w:r w:rsidRPr="00FE5A49">
        <w:rPr>
          <w:sz w:val="26"/>
          <w:szCs w:val="26"/>
          <w:vertAlign w:val="subscript"/>
        </w:rPr>
        <w:t>.</w:t>
      </w:r>
      <w:r w:rsidRPr="00FE5A49">
        <w:rPr>
          <w:sz w:val="26"/>
          <w:szCs w:val="26"/>
          <w:vertAlign w:val="subscript"/>
        </w:rPr>
        <w:tab/>
      </w:r>
      <w:r w:rsidRPr="00FE5A49">
        <w:rPr>
          <w:sz w:val="26"/>
          <w:szCs w:val="26"/>
          <w:vertAlign w:val="subscript"/>
        </w:rPr>
        <w:tab/>
      </w:r>
      <w:r w:rsidRPr="00FE5A49">
        <w:rPr>
          <w:b/>
          <w:sz w:val="26"/>
          <w:szCs w:val="26"/>
        </w:rPr>
        <w:t xml:space="preserve">C. </w:t>
      </w:r>
      <w:r w:rsidRPr="00FE5A49">
        <w:rPr>
          <w:position w:val="-4"/>
          <w:sz w:val="26"/>
          <w:szCs w:val="26"/>
        </w:rPr>
        <w:object w:dxaOrig="520" w:dyaOrig="260">
          <v:shape id="_x0000_i1045" type="#_x0000_t75" style="width:24.3pt;height:14.25pt" o:ole="">
            <v:imagedata r:id="rId44" o:title=""/>
          </v:shape>
          <o:OLEObject Type="Embed" ProgID="Equation.DSMT4" ShapeID="_x0000_i1045" DrawAspect="Content" ObjectID="_1796023214" r:id="rId45"/>
        </w:objec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D. </w:t>
      </w:r>
      <w:r w:rsidRPr="00FE5A49">
        <w:rPr>
          <w:position w:val="-4"/>
          <w:sz w:val="26"/>
          <w:szCs w:val="26"/>
        </w:rPr>
        <w:object w:dxaOrig="680" w:dyaOrig="260">
          <v:shape id="_x0000_i1046" type="#_x0000_t75" style="width:32.65pt;height:14.25pt" o:ole="">
            <v:imagedata r:id="rId46" o:title=""/>
          </v:shape>
          <o:OLEObject Type="Embed" ProgID="Equation.DSMT4" ShapeID="_x0000_i1046" DrawAspect="Content" ObjectID="_1796023215" r:id="rId47"/>
        </w:object>
      </w:r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proofErr w:type="spellStart"/>
      <w:r w:rsidRPr="00FE5A49">
        <w:rPr>
          <w:b/>
          <w:sz w:val="26"/>
          <w:szCs w:val="26"/>
        </w:rPr>
        <w:t>Câu</w:t>
      </w:r>
      <w:proofErr w:type="spellEnd"/>
      <w:r w:rsidRPr="00FE5A49">
        <w:rPr>
          <w:b/>
          <w:sz w:val="26"/>
          <w:szCs w:val="26"/>
        </w:rPr>
        <w:t xml:space="preserve"> 6</w:t>
      </w:r>
      <w:r w:rsidRPr="00FE5A49">
        <w:rPr>
          <w:sz w:val="26"/>
          <w:szCs w:val="26"/>
        </w:rPr>
        <w:t xml:space="preserve"> </w:t>
      </w:r>
      <w:r w:rsidRPr="00FE5A49">
        <w:rPr>
          <w:sz w:val="26"/>
          <w:szCs w:val="26"/>
          <w:lang w:val="vi-VN"/>
        </w:rPr>
        <w:t xml:space="preserve">Phân thức </w:t>
      </w:r>
      <w:r w:rsidRPr="00FE5A49">
        <w:rPr>
          <w:position w:val="-28"/>
          <w:sz w:val="26"/>
          <w:szCs w:val="26"/>
        </w:rPr>
        <w:object w:dxaOrig="440" w:dyaOrig="740">
          <v:shape id="_x0000_i1047" type="#_x0000_t75" style="width:22.6pt;height:36.85pt" o:ole="">
            <v:imagedata r:id="rId48" o:title=""/>
          </v:shape>
          <o:OLEObject Type="Embed" ProgID="Equation.DSMT4" ShapeID="_x0000_i1047" DrawAspect="Content" ObjectID="_1796023216" r:id="rId49"/>
        </w:object>
      </w:r>
      <w:r w:rsidRPr="00FE5A49">
        <w:rPr>
          <w:sz w:val="26"/>
          <w:szCs w:val="26"/>
          <w:lang w:val="vi-VN"/>
        </w:rPr>
        <w:t>bằng  với phân thức</w:t>
      </w:r>
    </w:p>
    <w:p w:rsidR="00FE5A49" w:rsidRPr="00FE5A49" w:rsidRDefault="00FE5A49" w:rsidP="00FE5A49">
      <w:pPr>
        <w:spacing w:after="0" w:line="276" w:lineRule="auto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 xml:space="preserve">A. </w:t>
      </w:r>
      <w:r w:rsidRPr="00FE5A49">
        <w:rPr>
          <w:position w:val="-24"/>
          <w:sz w:val="26"/>
          <w:szCs w:val="26"/>
        </w:rPr>
        <w:object w:dxaOrig="620" w:dyaOrig="620">
          <v:shape id="_x0000_i1048" type="#_x0000_t75" style="width:31.8pt;height:31.8pt" o:ole="">
            <v:imagedata r:id="rId50" o:title=""/>
          </v:shape>
          <o:OLEObject Type="Embed" ProgID="Equation.DSMT4" ShapeID="_x0000_i1048" DrawAspect="Content" ObjectID="_1796023217" r:id="rId51"/>
        </w:object>
      </w:r>
      <w:r w:rsidRPr="00FE5A49">
        <w:rPr>
          <w:b/>
          <w:sz w:val="26"/>
          <w:szCs w:val="26"/>
        </w:rPr>
        <w:t xml:space="preserve">. </w:t>
      </w:r>
      <w:r w:rsidRPr="00FE5A49">
        <w:rPr>
          <w:b/>
          <w:sz w:val="26"/>
          <w:szCs w:val="26"/>
        </w:rPr>
        <w:tab/>
      </w:r>
      <w:r w:rsidRPr="00FE5A49">
        <w:rPr>
          <w:b/>
          <w:sz w:val="26"/>
          <w:szCs w:val="26"/>
        </w:rPr>
        <w:tab/>
      </w:r>
      <w:r w:rsidRPr="00FE5A49">
        <w:rPr>
          <w:b/>
          <w:sz w:val="26"/>
          <w:szCs w:val="26"/>
        </w:rPr>
        <w:tab/>
        <w:t xml:space="preserve">B. </w:t>
      </w:r>
      <w:r w:rsidRPr="00FE5A49">
        <w:rPr>
          <w:position w:val="-24"/>
          <w:sz w:val="26"/>
          <w:szCs w:val="26"/>
        </w:rPr>
        <w:object w:dxaOrig="600" w:dyaOrig="620">
          <v:shape id="_x0000_i1049" type="#_x0000_t75" style="width:30.15pt;height:31.8pt" o:ole="">
            <v:imagedata r:id="rId52" o:title=""/>
          </v:shape>
          <o:OLEObject Type="Embed" ProgID="Equation.DSMT4" ShapeID="_x0000_i1049" DrawAspect="Content" ObjectID="_1796023218" r:id="rId53"/>
        </w:object>
      </w:r>
      <w:r w:rsidRPr="00FE5A49">
        <w:rPr>
          <w:sz w:val="26"/>
          <w:szCs w:val="26"/>
        </w:rPr>
        <w:t xml:space="preserve">. 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C. </w:t>
      </w:r>
      <w:r w:rsidRPr="00FE5A49">
        <w:rPr>
          <w:position w:val="-28"/>
          <w:sz w:val="26"/>
          <w:szCs w:val="26"/>
        </w:rPr>
        <w:object w:dxaOrig="700" w:dyaOrig="660">
          <v:shape id="_x0000_i1050" type="#_x0000_t75" style="width:34.35pt;height:31.8pt" o:ole="">
            <v:imagedata r:id="rId54" o:title=""/>
          </v:shape>
          <o:OLEObject Type="Embed" ProgID="Equation.DSMT4" ShapeID="_x0000_i1050" DrawAspect="Content" ObjectID="_1796023219" r:id="rId55"/>
        </w:object>
      </w:r>
      <w:r w:rsidRPr="00FE5A49">
        <w:rPr>
          <w:sz w:val="26"/>
          <w:szCs w:val="26"/>
        </w:rPr>
        <w:t>.</w:t>
      </w:r>
      <w:r w:rsidRPr="00FE5A49">
        <w:rPr>
          <w:b/>
          <w:sz w:val="26"/>
          <w:szCs w:val="26"/>
        </w:rPr>
        <w:t xml:space="preserve"> </w:t>
      </w:r>
      <w:r w:rsidRPr="00FE5A49">
        <w:rPr>
          <w:b/>
          <w:sz w:val="26"/>
          <w:szCs w:val="26"/>
        </w:rPr>
        <w:tab/>
      </w:r>
      <w:r w:rsidRPr="00FE5A49">
        <w:rPr>
          <w:b/>
          <w:sz w:val="26"/>
          <w:szCs w:val="26"/>
        </w:rPr>
        <w:tab/>
      </w:r>
      <w:r w:rsidRPr="00FE5A49">
        <w:rPr>
          <w:b/>
          <w:sz w:val="26"/>
          <w:szCs w:val="26"/>
        </w:rPr>
        <w:tab/>
        <w:t xml:space="preserve">D. </w:t>
      </w:r>
      <w:r w:rsidRPr="00FE5A49">
        <w:rPr>
          <w:position w:val="-28"/>
          <w:sz w:val="26"/>
          <w:szCs w:val="26"/>
        </w:rPr>
        <w:object w:dxaOrig="600" w:dyaOrig="660">
          <v:shape id="_x0000_i1051" type="#_x0000_t75" style="width:30.15pt;height:31.8pt" o:ole="">
            <v:imagedata r:id="rId56" o:title=""/>
          </v:shape>
          <o:OLEObject Type="Embed" ProgID="Equation.DSMT4" ShapeID="_x0000_i1051" DrawAspect="Content" ObjectID="_1796023220" r:id="rId57"/>
        </w:object>
      </w:r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  <w:lang w:val="fr-FR"/>
        </w:rPr>
      </w:pPr>
      <w:proofErr w:type="spellStart"/>
      <w:r w:rsidRPr="00FE5A49">
        <w:rPr>
          <w:b/>
          <w:sz w:val="26"/>
          <w:szCs w:val="26"/>
          <w:lang w:val="fr-FR"/>
        </w:rPr>
        <w:t>Câu</w:t>
      </w:r>
      <w:proofErr w:type="spellEnd"/>
      <w:r w:rsidRPr="00FE5A49">
        <w:rPr>
          <w:b/>
          <w:sz w:val="26"/>
          <w:szCs w:val="26"/>
          <w:lang w:val="fr-FR"/>
        </w:rPr>
        <w:t xml:space="preserve"> 7 : </w:t>
      </w:r>
      <w:proofErr w:type="spellStart"/>
      <w:r w:rsidRPr="00FE5A49">
        <w:rPr>
          <w:sz w:val="26"/>
          <w:szCs w:val="26"/>
          <w:lang w:val="fr-FR"/>
        </w:rPr>
        <w:t>Hình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chóp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tứ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giác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đều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có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đáy</w:t>
      </w:r>
      <w:proofErr w:type="spellEnd"/>
      <w:r w:rsidRPr="00FE5A49">
        <w:rPr>
          <w:sz w:val="26"/>
          <w:szCs w:val="26"/>
          <w:lang w:val="fr-FR"/>
        </w:rPr>
        <w:t xml:space="preserve"> là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  <w:vertAlign w:val="subscript"/>
        </w:rPr>
      </w:pPr>
      <w:r w:rsidRPr="00FE5A49">
        <w:rPr>
          <w:b/>
          <w:sz w:val="26"/>
          <w:szCs w:val="26"/>
        </w:rPr>
        <w:t xml:space="preserve">A.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vuông</w:t>
      </w:r>
      <w:proofErr w:type="spellEnd"/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B.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chữ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nhật</w:t>
      </w:r>
      <w:proofErr w:type="spellEnd"/>
      <w:r w:rsidRPr="00FE5A49">
        <w:rPr>
          <w:sz w:val="26"/>
          <w:szCs w:val="26"/>
        </w:rPr>
        <w:t>.</w:t>
      </w:r>
      <w:r w:rsidRPr="00FE5A49">
        <w:rPr>
          <w:sz w:val="26"/>
          <w:szCs w:val="26"/>
          <w:vertAlign w:val="subscript"/>
        </w:rPr>
        <w:t>.</w:t>
      </w:r>
      <w:r w:rsidRPr="00FE5A49">
        <w:rPr>
          <w:sz w:val="26"/>
          <w:szCs w:val="26"/>
          <w:vertAlign w:val="subscript"/>
        </w:rPr>
        <w:tab/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  <w:lang w:val="fr-FR"/>
        </w:rPr>
      </w:pPr>
      <w:r w:rsidRPr="00FE5A49">
        <w:rPr>
          <w:b/>
          <w:sz w:val="26"/>
          <w:szCs w:val="26"/>
        </w:rPr>
        <w:t xml:space="preserve">C. </w:t>
      </w:r>
      <w:r w:rsidRPr="00FE5A49">
        <w:rPr>
          <w:sz w:val="26"/>
          <w:szCs w:val="26"/>
        </w:rPr>
        <w:t xml:space="preserve">tam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đều</w:t>
      </w:r>
      <w:proofErr w:type="spellEnd"/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D.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hành</w:t>
      </w:r>
      <w:proofErr w:type="spellEnd"/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FE5A49">
        <w:rPr>
          <w:b/>
          <w:sz w:val="26"/>
          <w:szCs w:val="26"/>
        </w:rPr>
        <w:t>Câu</w:t>
      </w:r>
      <w:proofErr w:type="spellEnd"/>
      <w:r w:rsidRPr="00FE5A49">
        <w:rPr>
          <w:b/>
          <w:sz w:val="26"/>
          <w:szCs w:val="26"/>
        </w:rPr>
        <w:t xml:space="preserve"> 8: </w:t>
      </w:r>
      <w:proofErr w:type="spellStart"/>
      <w:r w:rsidRPr="00FE5A49">
        <w:rPr>
          <w:sz w:val="26"/>
          <w:szCs w:val="26"/>
        </w:rPr>
        <w:t>Trong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khẳng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định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sau</w:t>
      </w:r>
      <w:proofErr w:type="spellEnd"/>
      <w:r w:rsidRPr="00FE5A49">
        <w:rPr>
          <w:sz w:val="26"/>
          <w:szCs w:val="26"/>
        </w:rPr>
        <w:t xml:space="preserve">, </w:t>
      </w:r>
      <w:proofErr w:type="spellStart"/>
      <w:r w:rsidRPr="00FE5A49">
        <w:rPr>
          <w:sz w:val="26"/>
          <w:szCs w:val="26"/>
        </w:rPr>
        <w:t>khẳng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định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nào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b/>
          <w:i/>
          <w:sz w:val="26"/>
          <w:szCs w:val="26"/>
        </w:rPr>
        <w:t>sai</w:t>
      </w:r>
      <w:proofErr w:type="spellEnd"/>
      <w:r w:rsidRPr="00FE5A49">
        <w:rPr>
          <w:sz w:val="26"/>
          <w:szCs w:val="26"/>
        </w:rPr>
        <w:t>?</w:t>
      </w:r>
    </w:p>
    <w:p w:rsidR="00FE5A49" w:rsidRPr="00FE5A49" w:rsidRDefault="00FE5A49" w:rsidP="00FE5A49">
      <w:pPr>
        <w:spacing w:after="0" w:line="276" w:lineRule="auto"/>
        <w:jc w:val="both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 xml:space="preserve">A.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chóp</w:t>
      </w:r>
      <w:proofErr w:type="spellEnd"/>
      <w:r w:rsidRPr="00FE5A49">
        <w:rPr>
          <w:sz w:val="26"/>
          <w:szCs w:val="26"/>
        </w:rPr>
        <w:t xml:space="preserve"> tam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đều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có</w:t>
      </w:r>
      <w:proofErr w:type="spellEnd"/>
      <w:r w:rsidRPr="00FE5A49">
        <w:rPr>
          <w:sz w:val="26"/>
          <w:szCs w:val="26"/>
        </w:rPr>
        <w:t xml:space="preserve"> 4 </w:t>
      </w:r>
      <w:proofErr w:type="spellStart"/>
      <w:r w:rsidRPr="00FE5A49">
        <w:rPr>
          <w:sz w:val="26"/>
          <w:szCs w:val="26"/>
        </w:rPr>
        <w:t>mặt</w:t>
      </w:r>
      <w:proofErr w:type="spellEnd"/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jc w:val="both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 xml:space="preserve">B.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chóp</w:t>
      </w:r>
      <w:proofErr w:type="spellEnd"/>
      <w:r w:rsidRPr="00FE5A49">
        <w:rPr>
          <w:sz w:val="26"/>
          <w:szCs w:val="26"/>
        </w:rPr>
        <w:t xml:space="preserve"> tam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đều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có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đáy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tam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đều</w:t>
      </w:r>
      <w:proofErr w:type="spellEnd"/>
      <w:r w:rsidRPr="00FE5A49">
        <w:rPr>
          <w:sz w:val="26"/>
          <w:szCs w:val="26"/>
        </w:rPr>
        <w:t>.</w:t>
      </w:r>
      <w:r w:rsidRPr="00FE5A49">
        <w:rPr>
          <w:b/>
          <w:sz w:val="26"/>
          <w:szCs w:val="26"/>
        </w:rPr>
        <w:t xml:space="preserve">                          </w:t>
      </w:r>
    </w:p>
    <w:p w:rsidR="00FE5A49" w:rsidRPr="00FE5A49" w:rsidRDefault="00FE5A49" w:rsidP="00FE5A49">
      <w:pPr>
        <w:spacing w:after="0" w:line="276" w:lineRule="auto"/>
        <w:jc w:val="both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 xml:space="preserve">C.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chóp</w:t>
      </w:r>
      <w:proofErr w:type="spellEnd"/>
      <w:r w:rsidRPr="00FE5A49">
        <w:rPr>
          <w:sz w:val="26"/>
          <w:szCs w:val="26"/>
        </w:rPr>
        <w:t xml:space="preserve"> tam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đều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có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mặt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bên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tam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vuông</w:t>
      </w:r>
      <w:proofErr w:type="spellEnd"/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jc w:val="both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 xml:space="preserve">D. </w:t>
      </w:r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chóp</w:t>
      </w:r>
      <w:proofErr w:type="spellEnd"/>
      <w:r w:rsidRPr="00FE5A49">
        <w:rPr>
          <w:sz w:val="26"/>
          <w:szCs w:val="26"/>
        </w:rPr>
        <w:t xml:space="preserve"> tam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đều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có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mặt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bên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tam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cân</w:t>
      </w:r>
      <w:proofErr w:type="spellEnd"/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  <w:lang w:val="vi-VN"/>
        </w:rPr>
      </w:pPr>
      <w:proofErr w:type="spellStart"/>
      <w:r w:rsidRPr="00FE5A49">
        <w:rPr>
          <w:b/>
          <w:sz w:val="26"/>
          <w:szCs w:val="26"/>
        </w:rPr>
        <w:t>Câu</w:t>
      </w:r>
      <w:proofErr w:type="spellEnd"/>
      <w:r w:rsidRPr="00FE5A49">
        <w:rPr>
          <w:b/>
          <w:sz w:val="26"/>
          <w:szCs w:val="26"/>
        </w:rPr>
        <w:t xml:space="preserve"> 9: </w:t>
      </w:r>
      <w:r w:rsidRPr="00FE5A49">
        <w:rPr>
          <w:sz w:val="26"/>
          <w:szCs w:val="26"/>
        </w:rPr>
        <w:t xml:space="preserve"> </w:t>
      </w:r>
      <w:r w:rsidRPr="00FE5A49">
        <w:rPr>
          <w:sz w:val="26"/>
          <w:szCs w:val="26"/>
          <w:lang w:val="vi-VN"/>
        </w:rPr>
        <w:t xml:space="preserve">Trong các hình sau, hình nào là </w:t>
      </w:r>
      <w:proofErr w:type="spellStart"/>
      <w:r w:rsidRPr="00FE5A49">
        <w:rPr>
          <w:sz w:val="26"/>
          <w:szCs w:val="26"/>
        </w:rPr>
        <w:t>tứ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lồi</w:t>
      </w:r>
      <w:proofErr w:type="spellEnd"/>
      <w:r w:rsidRPr="00FE5A49">
        <w:rPr>
          <w:sz w:val="26"/>
          <w:szCs w:val="26"/>
          <w:lang w:val="vi-VN"/>
        </w:rPr>
        <w:t>?</w:t>
      </w: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</w:rPr>
      </w:pPr>
      <w:r w:rsidRPr="00FE5A49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04C67012" wp14:editId="4BC60980">
            <wp:extent cx="6210935" cy="1468702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46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 xml:space="preserve">A. </w:t>
      </w:r>
      <w:r w:rsidRPr="00FE5A49">
        <w:rPr>
          <w:b/>
          <w:i/>
          <w:sz w:val="26"/>
          <w:szCs w:val="26"/>
          <w:lang w:val="vi-VN"/>
        </w:rPr>
        <w:t>Hình 1</w: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B. </w:t>
      </w:r>
      <w:r w:rsidRPr="00FE5A49">
        <w:rPr>
          <w:b/>
          <w:i/>
          <w:sz w:val="26"/>
          <w:szCs w:val="26"/>
          <w:lang w:val="vi-VN"/>
        </w:rPr>
        <w:t>Hình 2</w: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>C</w:t>
      </w:r>
      <w:r w:rsidRPr="00FE5A49">
        <w:rPr>
          <w:sz w:val="26"/>
          <w:szCs w:val="26"/>
        </w:rPr>
        <w:t xml:space="preserve">. </w:t>
      </w:r>
      <w:r w:rsidRPr="00FE5A49">
        <w:rPr>
          <w:b/>
          <w:i/>
          <w:sz w:val="26"/>
          <w:szCs w:val="26"/>
          <w:lang w:val="vi-VN"/>
        </w:rPr>
        <w:t>Hình 3</w:t>
      </w:r>
      <w:r w:rsidRPr="00FE5A49">
        <w:rPr>
          <w:sz w:val="26"/>
          <w:szCs w:val="26"/>
        </w:rPr>
        <w:t>.</w:t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 xml:space="preserve">D. </w:t>
      </w:r>
      <w:r w:rsidRPr="00FE5A49">
        <w:rPr>
          <w:b/>
          <w:i/>
          <w:sz w:val="26"/>
          <w:szCs w:val="26"/>
          <w:lang w:val="vi-VN"/>
        </w:rPr>
        <w:t>Hình 4</w:t>
      </w:r>
      <w:r w:rsidRPr="00FE5A49">
        <w:rPr>
          <w:b/>
          <w:i/>
          <w:sz w:val="26"/>
          <w:szCs w:val="26"/>
        </w:rPr>
        <w:t>.</w:t>
      </w:r>
    </w:p>
    <w:p w:rsidR="00FE5A49" w:rsidRPr="00FE5A49" w:rsidRDefault="00FE5A49" w:rsidP="00FE5A49">
      <w:pPr>
        <w:tabs>
          <w:tab w:val="left" w:pos="2100"/>
        </w:tabs>
        <w:spacing w:after="0" w:line="276" w:lineRule="auto"/>
        <w:rPr>
          <w:sz w:val="26"/>
          <w:szCs w:val="26"/>
        </w:rPr>
      </w:pPr>
      <w:proofErr w:type="spellStart"/>
      <w:r w:rsidRPr="00FE5A49">
        <w:rPr>
          <w:b/>
          <w:sz w:val="26"/>
          <w:szCs w:val="26"/>
        </w:rPr>
        <w:t>Câu</w:t>
      </w:r>
      <w:proofErr w:type="spellEnd"/>
      <w:r w:rsidRPr="00FE5A49">
        <w:rPr>
          <w:b/>
          <w:sz w:val="26"/>
          <w:szCs w:val="26"/>
        </w:rPr>
        <w:t xml:space="preserve"> 10: </w:t>
      </w:r>
      <w:proofErr w:type="spellStart"/>
      <w:r w:rsidRPr="00FE5A49">
        <w:rPr>
          <w:sz w:val="26"/>
          <w:szCs w:val="26"/>
        </w:rPr>
        <w:t>Tứ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giác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có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cạnh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đối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bằng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nhau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</w:p>
    <w:p w:rsidR="00FE5A49" w:rsidRPr="00FE5A49" w:rsidRDefault="00FE5A49" w:rsidP="00FE5A49">
      <w:pPr>
        <w:tabs>
          <w:tab w:val="left" w:pos="2100"/>
        </w:tabs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>A.</w:t>
      </w:r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vuông</w:t>
      </w:r>
      <w:proofErr w:type="spellEnd"/>
      <w:r w:rsidRPr="00FE5A49">
        <w:rPr>
          <w:sz w:val="26"/>
          <w:szCs w:val="26"/>
        </w:rPr>
        <w:t xml:space="preserve">.        </w:t>
      </w:r>
      <w:r w:rsidRPr="00FE5A49">
        <w:rPr>
          <w:b/>
          <w:sz w:val="26"/>
          <w:szCs w:val="26"/>
        </w:rPr>
        <w:t>B.</w:t>
      </w:r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chữ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nhật</w:t>
      </w:r>
      <w:proofErr w:type="spellEnd"/>
      <w:r w:rsidRPr="00FE5A49">
        <w:rPr>
          <w:sz w:val="26"/>
          <w:szCs w:val="26"/>
        </w:rPr>
        <w:t xml:space="preserve">.       </w:t>
      </w:r>
      <w:r w:rsidRPr="00FE5A49">
        <w:rPr>
          <w:sz w:val="26"/>
          <w:szCs w:val="26"/>
        </w:rPr>
        <w:tab/>
      </w:r>
      <w:r w:rsidRPr="00FE5A49">
        <w:rPr>
          <w:b/>
          <w:sz w:val="26"/>
          <w:szCs w:val="26"/>
        </w:rPr>
        <w:t>C.</w:t>
      </w:r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thoi</w:t>
      </w:r>
      <w:proofErr w:type="spellEnd"/>
      <w:r w:rsidRPr="00FE5A49">
        <w:rPr>
          <w:sz w:val="26"/>
          <w:szCs w:val="26"/>
        </w:rPr>
        <w:t xml:space="preserve">.        </w:t>
      </w:r>
      <w:r w:rsidRPr="00FE5A49">
        <w:rPr>
          <w:b/>
          <w:sz w:val="26"/>
          <w:szCs w:val="26"/>
        </w:rPr>
        <w:t xml:space="preserve"> D.</w:t>
      </w:r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hành</w:t>
      </w:r>
      <w:proofErr w:type="spellEnd"/>
      <w:r w:rsidRPr="00FE5A49">
        <w:rPr>
          <w:sz w:val="26"/>
          <w:szCs w:val="26"/>
        </w:rPr>
        <w:t xml:space="preserve">. </w:t>
      </w: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FE5A49">
        <w:rPr>
          <w:b/>
          <w:sz w:val="26"/>
          <w:szCs w:val="26"/>
        </w:rPr>
        <w:t>Câu</w:t>
      </w:r>
      <w:proofErr w:type="spellEnd"/>
      <w:r w:rsidRPr="00FE5A49">
        <w:rPr>
          <w:b/>
          <w:sz w:val="26"/>
          <w:szCs w:val="26"/>
        </w:rPr>
        <w:t xml:space="preserve"> 11</w:t>
      </w:r>
      <w:r w:rsidRPr="00FE5A49">
        <w:rPr>
          <w:sz w:val="26"/>
          <w:szCs w:val="26"/>
        </w:rPr>
        <w:t xml:space="preserve">: </w:t>
      </w:r>
      <w:proofErr w:type="spellStart"/>
      <w:r w:rsidRPr="00FE5A49">
        <w:rPr>
          <w:sz w:val="26"/>
          <w:szCs w:val="26"/>
        </w:rPr>
        <w:t>Trong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khẳng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định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sau</w:t>
      </w:r>
      <w:proofErr w:type="spellEnd"/>
      <w:r w:rsidRPr="00FE5A49">
        <w:rPr>
          <w:sz w:val="26"/>
          <w:szCs w:val="26"/>
        </w:rPr>
        <w:t xml:space="preserve">, </w:t>
      </w:r>
      <w:proofErr w:type="spellStart"/>
      <w:r w:rsidRPr="00FE5A49">
        <w:rPr>
          <w:sz w:val="26"/>
          <w:szCs w:val="26"/>
        </w:rPr>
        <w:t>khẳng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định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nào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b/>
          <w:i/>
          <w:sz w:val="26"/>
          <w:szCs w:val="26"/>
        </w:rPr>
        <w:t>sai</w:t>
      </w:r>
      <w:proofErr w:type="spellEnd"/>
      <w:r w:rsidRPr="00FE5A49">
        <w:rPr>
          <w:sz w:val="26"/>
          <w:szCs w:val="26"/>
        </w:rPr>
        <w:t>?</w:t>
      </w:r>
    </w:p>
    <w:p w:rsidR="00FE5A49" w:rsidRPr="00FE5A49" w:rsidRDefault="00FE5A49" w:rsidP="00FE5A49">
      <w:pPr>
        <w:tabs>
          <w:tab w:val="left" w:pos="1080"/>
          <w:tab w:val="left" w:pos="3780"/>
          <w:tab w:val="left" w:pos="6480"/>
          <w:tab w:val="left" w:pos="9000"/>
        </w:tabs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 xml:space="preserve">A.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thang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có</w:t>
      </w:r>
      <w:proofErr w:type="spellEnd"/>
      <w:r w:rsidRPr="00FE5A49">
        <w:rPr>
          <w:sz w:val="26"/>
          <w:szCs w:val="26"/>
        </w:rPr>
        <w:t xml:space="preserve"> 1 </w:t>
      </w:r>
      <w:proofErr w:type="spellStart"/>
      <w:r w:rsidRPr="00FE5A49">
        <w:rPr>
          <w:sz w:val="26"/>
          <w:szCs w:val="26"/>
        </w:rPr>
        <w:t>góc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vuông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thang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vuông</w:t>
      </w:r>
      <w:proofErr w:type="spellEnd"/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 xml:space="preserve">B.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thang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có</w:t>
      </w:r>
      <w:proofErr w:type="spellEnd"/>
      <w:r w:rsidRPr="00FE5A49">
        <w:rPr>
          <w:sz w:val="26"/>
          <w:szCs w:val="26"/>
        </w:rPr>
        <w:t xml:space="preserve"> 2 </w:t>
      </w:r>
      <w:proofErr w:type="spellStart"/>
      <w:r w:rsidRPr="00FE5A49">
        <w:rPr>
          <w:sz w:val="26"/>
          <w:szCs w:val="26"/>
        </w:rPr>
        <w:t>góc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kề</w:t>
      </w:r>
      <w:proofErr w:type="spellEnd"/>
      <w:r w:rsidRPr="00FE5A49">
        <w:rPr>
          <w:sz w:val="26"/>
          <w:szCs w:val="26"/>
        </w:rPr>
        <w:t xml:space="preserve"> 1 </w:t>
      </w:r>
      <w:proofErr w:type="spellStart"/>
      <w:r w:rsidRPr="00FE5A49">
        <w:rPr>
          <w:sz w:val="26"/>
          <w:szCs w:val="26"/>
        </w:rPr>
        <w:t>đáy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bằng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nhau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thang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cân</w:t>
      </w:r>
      <w:proofErr w:type="spellEnd"/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 xml:space="preserve">C.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thang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có</w:t>
      </w:r>
      <w:proofErr w:type="spellEnd"/>
      <w:r w:rsidRPr="00FE5A49">
        <w:rPr>
          <w:sz w:val="26"/>
          <w:szCs w:val="26"/>
        </w:rPr>
        <w:t xml:space="preserve"> 2 </w:t>
      </w:r>
      <w:proofErr w:type="spellStart"/>
      <w:r w:rsidRPr="00FE5A49">
        <w:rPr>
          <w:sz w:val="26"/>
          <w:szCs w:val="26"/>
        </w:rPr>
        <w:t>góc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bằng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nhau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thang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cân</w:t>
      </w:r>
      <w:proofErr w:type="spellEnd"/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 xml:space="preserve">D.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thang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có</w:t>
      </w:r>
      <w:proofErr w:type="spellEnd"/>
      <w:r w:rsidRPr="00FE5A49">
        <w:rPr>
          <w:sz w:val="26"/>
          <w:szCs w:val="26"/>
        </w:rPr>
        <w:t xml:space="preserve"> 2 </w:t>
      </w:r>
      <w:proofErr w:type="spellStart"/>
      <w:r w:rsidRPr="00FE5A49">
        <w:rPr>
          <w:sz w:val="26"/>
          <w:szCs w:val="26"/>
        </w:rPr>
        <w:t>đường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chéo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bằng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nhau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thang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cân</w:t>
      </w:r>
      <w:proofErr w:type="spellEnd"/>
      <w:r w:rsidRPr="00FE5A49">
        <w:rPr>
          <w:b/>
          <w:sz w:val="26"/>
          <w:szCs w:val="26"/>
        </w:rPr>
        <w:t xml:space="preserve"> </w:t>
      </w: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FE5A49">
        <w:rPr>
          <w:b/>
          <w:sz w:val="26"/>
          <w:szCs w:val="26"/>
          <w:lang w:val="fr-FR"/>
        </w:rPr>
        <w:t>Câu</w:t>
      </w:r>
      <w:proofErr w:type="spellEnd"/>
      <w:r w:rsidRPr="00FE5A49">
        <w:rPr>
          <w:b/>
          <w:sz w:val="26"/>
          <w:szCs w:val="26"/>
          <w:lang w:val="fr-FR"/>
        </w:rPr>
        <w:t xml:space="preserve"> 12 : </w:t>
      </w:r>
      <w:proofErr w:type="spellStart"/>
      <w:r w:rsidRPr="00FE5A49">
        <w:rPr>
          <w:sz w:val="26"/>
          <w:szCs w:val="26"/>
        </w:rPr>
        <w:t>Trong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các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khẳng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định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sau</w:t>
      </w:r>
      <w:proofErr w:type="spellEnd"/>
      <w:r w:rsidRPr="00FE5A49">
        <w:rPr>
          <w:sz w:val="26"/>
          <w:szCs w:val="26"/>
        </w:rPr>
        <w:t xml:space="preserve">, </w:t>
      </w:r>
      <w:proofErr w:type="spellStart"/>
      <w:r w:rsidRPr="00FE5A49">
        <w:rPr>
          <w:sz w:val="26"/>
          <w:szCs w:val="26"/>
        </w:rPr>
        <w:t>khẳng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định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nào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b/>
          <w:i/>
          <w:sz w:val="26"/>
          <w:szCs w:val="26"/>
        </w:rPr>
        <w:t>đúng</w:t>
      </w:r>
      <w:proofErr w:type="spellEnd"/>
      <w:r w:rsidRPr="00FE5A49">
        <w:rPr>
          <w:b/>
          <w:i/>
          <w:sz w:val="26"/>
          <w:szCs w:val="26"/>
        </w:rPr>
        <w:t xml:space="preserve"> </w:t>
      </w:r>
      <w:r w:rsidRPr="00FE5A49">
        <w:rPr>
          <w:sz w:val="26"/>
          <w:szCs w:val="26"/>
        </w:rPr>
        <w:t>?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  <w:lang w:val="vi-VN"/>
        </w:rPr>
      </w:pPr>
      <w:r w:rsidRPr="00FE5A49">
        <w:rPr>
          <w:b/>
          <w:sz w:val="26"/>
          <w:szCs w:val="26"/>
          <w:lang w:val="vi-VN"/>
        </w:rPr>
        <w:t>A.</w:t>
      </w:r>
      <w:r w:rsidRPr="00FE5A49">
        <w:rPr>
          <w:sz w:val="26"/>
          <w:szCs w:val="26"/>
          <w:lang w:val="vi-VN"/>
        </w:rPr>
        <w:t xml:space="preserve"> Hình bình hành có hai cạnh kề bằng nhau là hình thoi.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  <w:lang w:val="vi-VN"/>
        </w:rPr>
      </w:pPr>
      <w:r w:rsidRPr="00FE5A49">
        <w:rPr>
          <w:b/>
          <w:sz w:val="26"/>
          <w:szCs w:val="26"/>
        </w:rPr>
        <w:t>B.</w:t>
      </w:r>
      <w:r w:rsidRPr="00FE5A49">
        <w:rPr>
          <w:sz w:val="26"/>
          <w:szCs w:val="26"/>
          <w:lang w:val="vi-VN"/>
        </w:rPr>
        <w:t xml:space="preserve"> Hình bình hành có một góc vuông là hình thoi.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  <w:lang w:val="vi-VN"/>
        </w:rPr>
      </w:pPr>
      <w:r w:rsidRPr="00FE5A49">
        <w:rPr>
          <w:b/>
          <w:sz w:val="26"/>
          <w:szCs w:val="26"/>
        </w:rPr>
        <w:t>C.</w:t>
      </w:r>
      <w:r w:rsidRPr="00FE5A49">
        <w:rPr>
          <w:sz w:val="26"/>
          <w:szCs w:val="26"/>
          <w:lang w:val="vi-VN"/>
        </w:rPr>
        <w:t xml:space="preserve"> Hình bình hành có hai đường chéo bằng nhau là hình thoi.</w:t>
      </w:r>
    </w:p>
    <w:p w:rsidR="00FE5A49" w:rsidRPr="00FE5A49" w:rsidRDefault="00FE5A49" w:rsidP="00FE5A49">
      <w:pPr>
        <w:spacing w:after="0" w:line="276" w:lineRule="auto"/>
        <w:rPr>
          <w:sz w:val="26"/>
          <w:szCs w:val="26"/>
        </w:rPr>
      </w:pPr>
      <w:r w:rsidRPr="00FE5A49">
        <w:rPr>
          <w:b/>
          <w:sz w:val="26"/>
          <w:szCs w:val="26"/>
        </w:rPr>
        <w:t>D.</w:t>
      </w:r>
      <w:r w:rsidRPr="00FE5A49">
        <w:rPr>
          <w:sz w:val="26"/>
          <w:szCs w:val="26"/>
          <w:lang w:val="vi-VN"/>
        </w:rPr>
        <w:t xml:space="preserve"> Tứ giác có các cạnh đối bằng nhau là hình thoi.</w:t>
      </w:r>
    </w:p>
    <w:p w:rsidR="00FE5A49" w:rsidRPr="00FE5A49" w:rsidRDefault="00FE5A49" w:rsidP="00FE5A49">
      <w:pPr>
        <w:spacing w:after="0" w:line="276" w:lineRule="auto"/>
        <w:rPr>
          <w:b/>
          <w:sz w:val="26"/>
          <w:szCs w:val="26"/>
          <w:lang w:val="fr-FR"/>
        </w:rPr>
      </w:pPr>
    </w:p>
    <w:p w:rsidR="00FE5A49" w:rsidRPr="00FE5A49" w:rsidRDefault="00FE5A49" w:rsidP="00FE5A49">
      <w:pPr>
        <w:spacing w:after="0" w:line="276" w:lineRule="auto"/>
        <w:jc w:val="both"/>
        <w:rPr>
          <w:b/>
          <w:sz w:val="26"/>
          <w:szCs w:val="26"/>
          <w:lang w:val="fr-FR"/>
        </w:rPr>
      </w:pPr>
      <w:r w:rsidRPr="00FE5A49">
        <w:rPr>
          <w:b/>
          <w:sz w:val="26"/>
          <w:szCs w:val="26"/>
          <w:lang w:val="fr-FR"/>
        </w:rPr>
        <w:t>B. PHẦN TỰ LUẬN </w:t>
      </w:r>
      <w:r w:rsidRPr="00FE5A49">
        <w:rPr>
          <w:b/>
          <w:sz w:val="26"/>
          <w:szCs w:val="26"/>
          <w:lang w:val="vi-VN"/>
        </w:rPr>
        <w:t>(7,0đ)</w:t>
      </w:r>
      <w:r w:rsidRPr="00FE5A49">
        <w:rPr>
          <w:b/>
          <w:sz w:val="26"/>
          <w:szCs w:val="26"/>
          <w:lang w:val="fr-FR"/>
        </w:rPr>
        <w:t>:</w:t>
      </w: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  <w:lang w:val="fr-FR"/>
        </w:rPr>
      </w:pPr>
      <w:proofErr w:type="spellStart"/>
      <w:r w:rsidRPr="00FE5A49">
        <w:rPr>
          <w:b/>
          <w:sz w:val="26"/>
          <w:szCs w:val="26"/>
          <w:lang w:val="fr-FR"/>
        </w:rPr>
        <w:t>Bài</w:t>
      </w:r>
      <w:proofErr w:type="spellEnd"/>
      <w:r w:rsidRPr="00FE5A49">
        <w:rPr>
          <w:b/>
          <w:sz w:val="26"/>
          <w:szCs w:val="26"/>
          <w:lang w:val="fr-FR"/>
        </w:rPr>
        <w:t xml:space="preserve"> 1 (0,5 </w:t>
      </w:r>
      <w:proofErr w:type="spellStart"/>
      <w:r w:rsidRPr="00FE5A49">
        <w:rPr>
          <w:b/>
          <w:sz w:val="26"/>
          <w:szCs w:val="26"/>
          <w:lang w:val="fr-FR"/>
        </w:rPr>
        <w:t>điểm</w:t>
      </w:r>
      <w:proofErr w:type="spellEnd"/>
      <w:r w:rsidRPr="00FE5A49">
        <w:rPr>
          <w:b/>
          <w:sz w:val="26"/>
          <w:szCs w:val="26"/>
          <w:lang w:val="fr-FR"/>
        </w:rPr>
        <w:t xml:space="preserve">). </w:t>
      </w:r>
      <w:proofErr w:type="spellStart"/>
      <w:r w:rsidRPr="00FE5A49">
        <w:rPr>
          <w:sz w:val="26"/>
          <w:szCs w:val="26"/>
          <w:lang w:val="fr-FR"/>
        </w:rPr>
        <w:t>Tính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giá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trị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của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biểu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thức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r w:rsidRPr="00FE5A49">
        <w:rPr>
          <w:position w:val="-10"/>
          <w:sz w:val="26"/>
          <w:szCs w:val="26"/>
          <w:lang w:val="fr-FR"/>
        </w:rPr>
        <w:object w:dxaOrig="1219" w:dyaOrig="360">
          <v:shape id="_x0000_i1052" type="#_x0000_t75" style="width:64.45pt;height:17.6pt" o:ole="">
            <v:imagedata r:id="rId59" o:title=""/>
          </v:shape>
          <o:OLEObject Type="Embed" ProgID="Equation.DSMT4" ShapeID="_x0000_i1052" DrawAspect="Content" ObjectID="_1796023221" r:id="rId60"/>
        </w:object>
      </w:r>
      <w:proofErr w:type="spellStart"/>
      <w:r w:rsidRPr="00FE5A49">
        <w:rPr>
          <w:sz w:val="26"/>
          <w:szCs w:val="26"/>
          <w:lang w:val="fr-FR"/>
        </w:rPr>
        <w:t>tại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r w:rsidRPr="00FE5A49">
        <w:rPr>
          <w:position w:val="-10"/>
          <w:sz w:val="26"/>
          <w:szCs w:val="26"/>
          <w:lang w:val="fr-FR"/>
        </w:rPr>
        <w:object w:dxaOrig="1180" w:dyaOrig="320">
          <v:shape id="_x0000_i1053" type="#_x0000_t75" style="width:62.8pt;height:15.9pt" o:ole="">
            <v:imagedata r:id="rId61" o:title=""/>
          </v:shape>
          <o:OLEObject Type="Embed" ProgID="Equation.DSMT4" ShapeID="_x0000_i1053" DrawAspect="Content" ObjectID="_1796023222" r:id="rId62"/>
        </w:object>
      </w:r>
      <w:r w:rsidRPr="00FE5A49">
        <w:rPr>
          <w:sz w:val="26"/>
          <w:szCs w:val="26"/>
          <w:lang w:val="fr-FR"/>
        </w:rPr>
        <w:t xml:space="preserve"> </w:t>
      </w:r>
    </w:p>
    <w:p w:rsidR="00FE5A49" w:rsidRPr="00FE5A49" w:rsidRDefault="00FE5A49" w:rsidP="00FE5A49">
      <w:pPr>
        <w:spacing w:after="0" w:line="276" w:lineRule="auto"/>
        <w:jc w:val="both"/>
        <w:rPr>
          <w:bCs/>
          <w:iCs/>
          <w:sz w:val="26"/>
          <w:szCs w:val="26"/>
        </w:rPr>
      </w:pPr>
      <w:proofErr w:type="spellStart"/>
      <w:r w:rsidRPr="00FE5A49">
        <w:rPr>
          <w:b/>
          <w:sz w:val="26"/>
          <w:szCs w:val="26"/>
          <w:lang w:val="fr-FR"/>
        </w:rPr>
        <w:t>Bài</w:t>
      </w:r>
      <w:proofErr w:type="spellEnd"/>
      <w:r w:rsidRPr="00FE5A49">
        <w:rPr>
          <w:b/>
          <w:sz w:val="26"/>
          <w:szCs w:val="26"/>
          <w:lang w:val="fr-FR"/>
        </w:rPr>
        <w:t xml:space="preserve"> 2 (1,0 </w:t>
      </w:r>
      <w:proofErr w:type="spellStart"/>
      <w:r w:rsidRPr="00FE5A49">
        <w:rPr>
          <w:b/>
          <w:sz w:val="26"/>
          <w:szCs w:val="26"/>
          <w:lang w:val="fr-FR"/>
        </w:rPr>
        <w:t>điểm</w:t>
      </w:r>
      <w:proofErr w:type="spellEnd"/>
      <w:r w:rsidRPr="00FE5A49">
        <w:rPr>
          <w:b/>
          <w:sz w:val="26"/>
          <w:szCs w:val="26"/>
          <w:lang w:val="fr-FR"/>
        </w:rPr>
        <w:t xml:space="preserve">). </w:t>
      </w:r>
      <w:proofErr w:type="spellStart"/>
      <w:r w:rsidRPr="00FE5A49">
        <w:rPr>
          <w:sz w:val="26"/>
          <w:szCs w:val="26"/>
          <w:lang w:val="fr-FR"/>
        </w:rPr>
        <w:t>Thực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hiện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phép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tính</w:t>
      </w:r>
      <w:proofErr w:type="spellEnd"/>
    </w:p>
    <w:p w:rsidR="00FE5A49" w:rsidRPr="00FE5A49" w:rsidRDefault="00FE5A49" w:rsidP="00FE5A49">
      <w:pPr>
        <w:pStyle w:val="NoSpacing"/>
        <w:spacing w:line="276" w:lineRule="auto"/>
        <w:ind w:firstLine="720"/>
        <w:jc w:val="both"/>
        <w:rPr>
          <w:rFonts w:ascii="Times New Roman" w:hAnsi="Times New Roman"/>
          <w:position w:val="-6"/>
          <w:sz w:val="26"/>
          <w:szCs w:val="26"/>
          <w:lang w:val="fr-FR"/>
        </w:rPr>
      </w:pPr>
      <w:r w:rsidRPr="00FE5A49">
        <w:rPr>
          <w:rFonts w:ascii="Times New Roman" w:hAnsi="Times New Roman"/>
          <w:sz w:val="26"/>
          <w:szCs w:val="26"/>
          <w:lang w:val="fr-FR"/>
        </w:rPr>
        <w:t xml:space="preserve">a) </w:t>
      </w:r>
      <w:r w:rsidRPr="00FE5A49">
        <w:rPr>
          <w:rFonts w:ascii="Times New Roman" w:hAnsi="Times New Roman"/>
          <w:position w:val="-24"/>
          <w:sz w:val="26"/>
          <w:szCs w:val="26"/>
          <w:lang w:val="fr-FR"/>
        </w:rPr>
        <w:object w:dxaOrig="1579" w:dyaOrig="620">
          <v:shape id="_x0000_i1054" type="#_x0000_t75" style="width:81.2pt;height:31.8pt" o:ole="">
            <v:imagedata r:id="rId63" o:title=""/>
          </v:shape>
          <o:OLEObject Type="Embed" ProgID="Equation.DSMT4" ShapeID="_x0000_i1054" DrawAspect="Content" ObjectID="_1796023223" r:id="rId64"/>
        </w:object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sz w:val="26"/>
          <w:szCs w:val="26"/>
          <w:lang w:val="fr-FR"/>
        </w:rPr>
        <w:t xml:space="preserve">b) </w:t>
      </w:r>
      <w:r w:rsidRPr="00FE5A49">
        <w:rPr>
          <w:rFonts w:ascii="Times New Roman" w:hAnsi="Times New Roman"/>
          <w:position w:val="-28"/>
          <w:sz w:val="26"/>
          <w:szCs w:val="26"/>
          <w:lang w:val="fr-FR"/>
        </w:rPr>
        <w:object w:dxaOrig="1500" w:dyaOrig="700">
          <v:shape id="_x0000_i1055" type="#_x0000_t75" style="width:78.7pt;height:34.35pt" o:ole="">
            <v:imagedata r:id="rId65" o:title=""/>
          </v:shape>
          <o:OLEObject Type="Embed" ProgID="Equation.DSMT4" ShapeID="_x0000_i1055" DrawAspect="Content" ObjectID="_1796023224" r:id="rId66"/>
        </w:object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</w:p>
    <w:p w:rsidR="00FE5A49" w:rsidRPr="00FE5A49" w:rsidRDefault="00FE5A49" w:rsidP="00FE5A49">
      <w:pPr>
        <w:spacing w:after="0" w:line="276" w:lineRule="auto"/>
        <w:jc w:val="both"/>
        <w:rPr>
          <w:b/>
          <w:bCs/>
          <w:iCs/>
          <w:sz w:val="26"/>
          <w:szCs w:val="26"/>
        </w:rPr>
      </w:pPr>
      <w:proofErr w:type="spellStart"/>
      <w:r w:rsidRPr="00FE5A49">
        <w:rPr>
          <w:b/>
          <w:sz w:val="26"/>
          <w:szCs w:val="26"/>
          <w:lang w:val="fr-FR"/>
        </w:rPr>
        <w:t>Bài</w:t>
      </w:r>
      <w:proofErr w:type="spellEnd"/>
      <w:r w:rsidRPr="00FE5A49">
        <w:rPr>
          <w:b/>
          <w:sz w:val="26"/>
          <w:szCs w:val="26"/>
          <w:lang w:val="fr-FR"/>
        </w:rPr>
        <w:t xml:space="preserve"> 3 (1,0 </w:t>
      </w:r>
      <w:proofErr w:type="spellStart"/>
      <w:r w:rsidRPr="00FE5A49">
        <w:rPr>
          <w:b/>
          <w:sz w:val="26"/>
          <w:szCs w:val="26"/>
          <w:lang w:val="fr-FR"/>
        </w:rPr>
        <w:t>điểm</w:t>
      </w:r>
      <w:proofErr w:type="spellEnd"/>
      <w:r w:rsidRPr="00FE5A49">
        <w:rPr>
          <w:b/>
          <w:sz w:val="26"/>
          <w:szCs w:val="26"/>
          <w:lang w:val="fr-FR"/>
        </w:rPr>
        <w:t xml:space="preserve">). </w:t>
      </w:r>
      <w:proofErr w:type="spellStart"/>
      <w:r w:rsidRPr="00FE5A49">
        <w:rPr>
          <w:sz w:val="26"/>
          <w:szCs w:val="26"/>
          <w:lang w:val="fr-FR"/>
        </w:rPr>
        <w:t>Phân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tích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đa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thức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thành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nhân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tử</w:t>
      </w:r>
      <w:proofErr w:type="spellEnd"/>
      <w:r w:rsidRPr="00FE5A49">
        <w:rPr>
          <w:b/>
          <w:bCs/>
          <w:iCs/>
          <w:sz w:val="26"/>
          <w:szCs w:val="26"/>
        </w:rPr>
        <w:t xml:space="preserve"> </w:t>
      </w:r>
    </w:p>
    <w:p w:rsidR="00FE5A49" w:rsidRPr="00FE5A49" w:rsidRDefault="00FE5A49" w:rsidP="00FE5A49">
      <w:pPr>
        <w:pStyle w:val="NoSpacing"/>
        <w:spacing w:line="276" w:lineRule="auto"/>
        <w:ind w:firstLine="720"/>
        <w:jc w:val="both"/>
        <w:rPr>
          <w:rFonts w:ascii="Times New Roman" w:hAnsi="Times New Roman"/>
          <w:position w:val="-6"/>
          <w:sz w:val="26"/>
          <w:szCs w:val="26"/>
          <w:lang w:val="fr-FR"/>
        </w:rPr>
      </w:pPr>
      <w:r w:rsidRPr="00FE5A49">
        <w:rPr>
          <w:rFonts w:ascii="Times New Roman" w:hAnsi="Times New Roman"/>
          <w:sz w:val="26"/>
          <w:szCs w:val="26"/>
          <w:lang w:val="fr-FR"/>
        </w:rPr>
        <w:t xml:space="preserve">a) </w:t>
      </w:r>
      <w:r w:rsidRPr="00FE5A49">
        <w:rPr>
          <w:rFonts w:ascii="Times New Roman" w:hAnsi="Times New Roman"/>
          <w:position w:val="-10"/>
          <w:sz w:val="26"/>
          <w:szCs w:val="26"/>
          <w:lang w:val="fr-FR"/>
        </w:rPr>
        <w:object w:dxaOrig="1380" w:dyaOrig="360">
          <v:shape id="_x0000_i1056" type="#_x0000_t75" style="width:71.15pt;height:17.6pt" o:ole="">
            <v:imagedata r:id="rId67" o:title=""/>
          </v:shape>
          <o:OLEObject Type="Embed" ProgID="Equation.DSMT4" ShapeID="_x0000_i1056" DrawAspect="Content" ObjectID="_1796023225" r:id="rId68"/>
        </w:object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sz w:val="26"/>
          <w:szCs w:val="26"/>
          <w:lang w:val="fr-FR"/>
        </w:rPr>
        <w:t xml:space="preserve">b) </w:t>
      </w:r>
      <w:r w:rsidRPr="00FE5A49">
        <w:rPr>
          <w:rFonts w:ascii="Times New Roman" w:hAnsi="Times New Roman"/>
          <w:position w:val="-10"/>
          <w:sz w:val="26"/>
          <w:szCs w:val="26"/>
          <w:lang w:val="fr-FR"/>
        </w:rPr>
        <w:object w:dxaOrig="1840" w:dyaOrig="320">
          <v:shape id="_x0000_i1057" type="#_x0000_t75" style="width:96.3pt;height:15.9pt" o:ole="">
            <v:imagedata r:id="rId69" o:title=""/>
          </v:shape>
          <o:OLEObject Type="Embed" ProgID="Equation.DSMT4" ShapeID="_x0000_i1057" DrawAspect="Content" ObjectID="_1796023226" r:id="rId70"/>
        </w:object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</w:p>
    <w:p w:rsidR="00FE5A49" w:rsidRPr="00FE5A49" w:rsidRDefault="00FE5A49" w:rsidP="00FE5A49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FE5A49">
        <w:rPr>
          <w:rFonts w:ascii="Times New Roman" w:hAnsi="Times New Roman"/>
          <w:b/>
          <w:sz w:val="26"/>
          <w:szCs w:val="26"/>
          <w:lang w:val="fr-FR"/>
        </w:rPr>
        <w:t>Bài</w:t>
      </w:r>
      <w:proofErr w:type="spellEnd"/>
      <w:r w:rsidRPr="00FE5A49">
        <w:rPr>
          <w:rFonts w:ascii="Times New Roman" w:hAnsi="Times New Roman"/>
          <w:b/>
          <w:sz w:val="26"/>
          <w:szCs w:val="26"/>
          <w:lang w:val="fr-FR"/>
        </w:rPr>
        <w:t xml:space="preserve"> 4 (</w:t>
      </w:r>
      <w:r w:rsidRPr="00FE5A49">
        <w:rPr>
          <w:rFonts w:ascii="Times New Roman" w:hAnsi="Times New Roman"/>
          <w:b/>
          <w:sz w:val="26"/>
          <w:szCs w:val="26"/>
        </w:rPr>
        <w:t xml:space="preserve">1,0 </w:t>
      </w:r>
      <w:proofErr w:type="spellStart"/>
      <w:r w:rsidRPr="00FE5A49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FE5A49">
        <w:rPr>
          <w:rFonts w:ascii="Times New Roman" w:hAnsi="Times New Roman"/>
          <w:b/>
          <w:sz w:val="26"/>
          <w:szCs w:val="26"/>
          <w:lang w:val="fr-FR"/>
        </w:rPr>
        <w:t xml:space="preserve">). </w:t>
      </w:r>
      <w:proofErr w:type="spellStart"/>
      <w:r w:rsidRPr="00FE5A49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FE5A49">
        <w:rPr>
          <w:rFonts w:ascii="Times New Roman" w:hAnsi="Times New Roman"/>
          <w:sz w:val="26"/>
          <w:szCs w:val="26"/>
          <w:lang w:val="fr-FR"/>
        </w:rPr>
        <w:t xml:space="preserve"> x</w:t>
      </w:r>
    </w:p>
    <w:p w:rsidR="00FE5A49" w:rsidRPr="00FE5A49" w:rsidRDefault="00FE5A49" w:rsidP="00FE5A49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E5A49">
        <w:rPr>
          <w:rFonts w:ascii="Times New Roman" w:hAnsi="Times New Roman"/>
          <w:sz w:val="26"/>
          <w:szCs w:val="26"/>
          <w:lang w:val="fr-FR"/>
        </w:rPr>
        <w:tab/>
        <w:t xml:space="preserve">a) </w:t>
      </w:r>
      <w:r w:rsidRPr="00FE5A49">
        <w:rPr>
          <w:rFonts w:ascii="Times New Roman" w:hAnsi="Times New Roman"/>
          <w:position w:val="-10"/>
          <w:sz w:val="26"/>
          <w:szCs w:val="26"/>
          <w:lang w:val="fr-FR"/>
        </w:rPr>
        <w:object w:dxaOrig="1880" w:dyaOrig="360">
          <v:shape id="_x0000_i1058" type="#_x0000_t75" style="width:97.1pt;height:17.6pt" o:ole="">
            <v:imagedata r:id="rId71" o:title=""/>
          </v:shape>
          <o:OLEObject Type="Embed" ProgID="Equation.DSMT4" ShapeID="_x0000_i1058" DrawAspect="Content" ObjectID="_1796023227" r:id="rId72"/>
        </w:object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position w:val="-6"/>
          <w:sz w:val="26"/>
          <w:szCs w:val="26"/>
          <w:lang w:val="fr-FR"/>
        </w:rPr>
        <w:tab/>
      </w:r>
      <w:r w:rsidRPr="00FE5A49">
        <w:rPr>
          <w:rFonts w:ascii="Times New Roman" w:hAnsi="Times New Roman"/>
          <w:sz w:val="26"/>
          <w:szCs w:val="26"/>
          <w:lang w:val="fr-FR"/>
        </w:rPr>
        <w:t xml:space="preserve">b) </w:t>
      </w:r>
      <w:r w:rsidRPr="00FE5A49">
        <w:rPr>
          <w:rFonts w:ascii="Times New Roman" w:hAnsi="Times New Roman"/>
          <w:position w:val="-10"/>
          <w:sz w:val="26"/>
          <w:szCs w:val="26"/>
          <w:lang w:val="fr-FR"/>
        </w:rPr>
        <w:object w:dxaOrig="2620" w:dyaOrig="360">
          <v:shape id="_x0000_i1059" type="#_x0000_t75" style="width:136.45pt;height:17.6pt" o:ole="">
            <v:imagedata r:id="rId73" o:title=""/>
          </v:shape>
          <o:OLEObject Type="Embed" ProgID="Equation.DSMT4" ShapeID="_x0000_i1059" DrawAspect="Content" ObjectID="_1796023228" r:id="rId74"/>
        </w:object>
      </w: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  <w:lang w:val="fr-FR"/>
        </w:rPr>
      </w:pPr>
      <w:proofErr w:type="spellStart"/>
      <w:r w:rsidRPr="00FE5A49">
        <w:rPr>
          <w:b/>
          <w:sz w:val="26"/>
          <w:szCs w:val="26"/>
          <w:lang w:val="fr-FR"/>
        </w:rPr>
        <w:t>Bài</w:t>
      </w:r>
      <w:proofErr w:type="spellEnd"/>
      <w:r w:rsidRPr="00FE5A49">
        <w:rPr>
          <w:b/>
          <w:sz w:val="26"/>
          <w:szCs w:val="26"/>
          <w:lang w:val="fr-FR"/>
        </w:rPr>
        <w:t xml:space="preserve"> 5 (1,0 </w:t>
      </w:r>
      <w:proofErr w:type="spellStart"/>
      <w:r w:rsidRPr="00FE5A49">
        <w:rPr>
          <w:b/>
          <w:sz w:val="26"/>
          <w:szCs w:val="26"/>
          <w:lang w:val="fr-FR"/>
        </w:rPr>
        <w:t>điểm</w:t>
      </w:r>
      <w:proofErr w:type="spellEnd"/>
      <w:r w:rsidRPr="00FE5A49">
        <w:rPr>
          <w:b/>
          <w:sz w:val="26"/>
          <w:szCs w:val="26"/>
          <w:lang w:val="fr-FR"/>
        </w:rPr>
        <w:t xml:space="preserve">). </w:t>
      </w:r>
      <w:proofErr w:type="spellStart"/>
      <w:r w:rsidRPr="00FE5A49">
        <w:rPr>
          <w:sz w:val="26"/>
          <w:szCs w:val="26"/>
          <w:lang w:val="fr-FR"/>
        </w:rPr>
        <w:t>Trong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đợt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bão</w:t>
      </w:r>
      <w:proofErr w:type="spellEnd"/>
      <w:r w:rsidRPr="00FE5A49">
        <w:rPr>
          <w:sz w:val="26"/>
          <w:szCs w:val="26"/>
          <w:lang w:val="fr-FR"/>
        </w:rPr>
        <w:t xml:space="preserve">, </w:t>
      </w:r>
      <w:proofErr w:type="spellStart"/>
      <w:r w:rsidRPr="00FE5A49">
        <w:rPr>
          <w:sz w:val="26"/>
          <w:szCs w:val="26"/>
          <w:lang w:val="fr-FR"/>
        </w:rPr>
        <w:t>một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cây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dừa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đã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bị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gãy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ngang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thân</w:t>
      </w:r>
      <w:proofErr w:type="spellEnd"/>
      <w:r w:rsidRPr="00FE5A49">
        <w:rPr>
          <w:sz w:val="26"/>
          <w:szCs w:val="26"/>
          <w:lang w:val="fr-FR"/>
        </w:rPr>
        <w:t xml:space="preserve">, </w:t>
      </w:r>
      <w:proofErr w:type="spellStart"/>
      <w:r w:rsidRPr="00FE5A49">
        <w:rPr>
          <w:sz w:val="26"/>
          <w:szCs w:val="26"/>
          <w:lang w:val="fr-FR"/>
        </w:rPr>
        <w:t>ngọn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cây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chạm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đất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cách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gốc</w:t>
      </w:r>
      <w:proofErr w:type="spellEnd"/>
      <w:r w:rsidRPr="00FE5A49">
        <w:rPr>
          <w:sz w:val="26"/>
          <w:szCs w:val="26"/>
          <w:lang w:val="fr-FR"/>
        </w:rPr>
        <w:t xml:space="preserve"> 7m </w:t>
      </w:r>
      <w:proofErr w:type="spellStart"/>
      <w:r w:rsidRPr="00FE5A49">
        <w:rPr>
          <w:sz w:val="26"/>
          <w:szCs w:val="26"/>
          <w:lang w:val="fr-FR"/>
        </w:rPr>
        <w:t>và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chiều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cao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từ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gốc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cây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đến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chỗ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cây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bị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gãy</w:t>
      </w:r>
      <w:proofErr w:type="spellEnd"/>
      <w:r w:rsidRPr="00FE5A49">
        <w:rPr>
          <w:sz w:val="26"/>
          <w:szCs w:val="26"/>
          <w:lang w:val="fr-FR"/>
        </w:rPr>
        <w:t xml:space="preserve"> 3m. </w:t>
      </w:r>
      <w:proofErr w:type="spellStart"/>
      <w:r w:rsidRPr="00FE5A49">
        <w:rPr>
          <w:sz w:val="26"/>
          <w:szCs w:val="26"/>
          <w:lang w:val="fr-FR"/>
        </w:rPr>
        <w:t>Hãy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tính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chiều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cao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của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cây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dừa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đó</w:t>
      </w:r>
      <w:proofErr w:type="spellEnd"/>
      <w:r w:rsidRPr="00FE5A49">
        <w:rPr>
          <w:sz w:val="26"/>
          <w:szCs w:val="26"/>
          <w:lang w:val="fr-FR"/>
        </w:rPr>
        <w:t>. (</w:t>
      </w:r>
      <w:proofErr w:type="spellStart"/>
      <w:r w:rsidRPr="00FE5A49">
        <w:rPr>
          <w:sz w:val="26"/>
          <w:szCs w:val="26"/>
          <w:lang w:val="fr-FR"/>
        </w:rPr>
        <w:t>Từ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gốc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đến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ngọn</w:t>
      </w:r>
      <w:proofErr w:type="spellEnd"/>
      <w:r w:rsidRPr="00FE5A49">
        <w:rPr>
          <w:sz w:val="26"/>
          <w:szCs w:val="26"/>
          <w:lang w:val="fr-FR"/>
        </w:rPr>
        <w:t xml:space="preserve">). </w:t>
      </w:r>
      <w:proofErr w:type="spellStart"/>
      <w:r w:rsidRPr="00FE5A49">
        <w:rPr>
          <w:i/>
          <w:sz w:val="26"/>
          <w:szCs w:val="26"/>
          <w:lang w:val="fr-FR"/>
        </w:rPr>
        <w:t>Kết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quả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làm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tròn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đến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chữ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số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thập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phân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thứ</w:t>
      </w:r>
      <w:proofErr w:type="spellEnd"/>
      <w:r w:rsidRPr="00FE5A49">
        <w:rPr>
          <w:i/>
          <w:sz w:val="26"/>
          <w:szCs w:val="26"/>
          <w:lang w:val="fr-FR"/>
        </w:rPr>
        <w:t xml:space="preserve"> </w:t>
      </w:r>
      <w:proofErr w:type="spellStart"/>
      <w:r w:rsidRPr="00FE5A49">
        <w:rPr>
          <w:i/>
          <w:sz w:val="26"/>
          <w:szCs w:val="26"/>
          <w:lang w:val="fr-FR"/>
        </w:rPr>
        <w:t>nhất</w:t>
      </w:r>
      <w:proofErr w:type="spellEnd"/>
      <w:r w:rsidRPr="00FE5A49">
        <w:rPr>
          <w:i/>
          <w:sz w:val="26"/>
          <w:szCs w:val="26"/>
          <w:lang w:val="fr-FR"/>
        </w:rPr>
        <w:t>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4113"/>
      </w:tblGrid>
      <w:tr w:rsidR="00FE5A49" w:rsidRPr="00FE5A49" w:rsidTr="00A80F92">
        <w:tc>
          <w:tcPr>
            <w:tcW w:w="4998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fr-FR"/>
              </w:rPr>
            </w:pPr>
            <w:r w:rsidRPr="00FE5A49">
              <w:rPr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07675EBA" wp14:editId="23A9B647">
                  <wp:extent cx="3256413" cy="1545916"/>
                  <wp:effectExtent l="19050" t="0" r="1137" b="0"/>
                  <wp:docPr id="1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 l="65140" t="41176" r="4744" b="21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948" cy="1552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E5A49" w:rsidRPr="00FE5A49" w:rsidRDefault="00FE5A49" w:rsidP="00FE5A49">
            <w:pPr>
              <w:spacing w:after="0" w:line="276" w:lineRule="auto"/>
              <w:jc w:val="right"/>
              <w:rPr>
                <w:sz w:val="26"/>
                <w:szCs w:val="26"/>
                <w:lang w:val="fr-FR"/>
              </w:rPr>
            </w:pPr>
            <w:r w:rsidRPr="00FE5A49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40C277D1" wp14:editId="7F7B6556">
                  <wp:extent cx="2538483" cy="1610983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12" cy="161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  <w:lang w:val="fr-FR"/>
        </w:rPr>
      </w:pPr>
    </w:p>
    <w:p w:rsidR="00FE5A49" w:rsidRPr="00FE5A49" w:rsidRDefault="00FE5A49" w:rsidP="00FE5A49">
      <w:pPr>
        <w:spacing w:after="0" w:line="276" w:lineRule="auto"/>
        <w:jc w:val="both"/>
        <w:rPr>
          <w:sz w:val="26"/>
          <w:szCs w:val="26"/>
          <w:lang w:val="fr-FR"/>
        </w:rPr>
      </w:pPr>
      <w:proofErr w:type="spellStart"/>
      <w:r w:rsidRPr="00FE5A49">
        <w:rPr>
          <w:b/>
          <w:sz w:val="26"/>
          <w:szCs w:val="26"/>
          <w:lang w:val="fr-FR"/>
        </w:rPr>
        <w:t>Bài</w:t>
      </w:r>
      <w:proofErr w:type="spellEnd"/>
      <w:r w:rsidRPr="00FE5A49">
        <w:rPr>
          <w:b/>
          <w:sz w:val="26"/>
          <w:szCs w:val="26"/>
          <w:lang w:val="fr-FR"/>
        </w:rPr>
        <w:t xml:space="preserve"> </w:t>
      </w:r>
      <w:r w:rsidRPr="00FE5A49">
        <w:rPr>
          <w:b/>
          <w:sz w:val="26"/>
          <w:szCs w:val="26"/>
        </w:rPr>
        <w:t>6</w:t>
      </w:r>
      <w:r w:rsidRPr="00FE5A49">
        <w:rPr>
          <w:b/>
          <w:sz w:val="26"/>
          <w:szCs w:val="26"/>
          <w:lang w:val="fr-FR"/>
        </w:rPr>
        <w:t xml:space="preserve"> (</w:t>
      </w:r>
      <w:r w:rsidRPr="00FE5A49">
        <w:rPr>
          <w:b/>
          <w:sz w:val="26"/>
          <w:szCs w:val="26"/>
        </w:rPr>
        <w:t>2</w:t>
      </w:r>
      <w:r w:rsidRPr="00FE5A49">
        <w:rPr>
          <w:b/>
          <w:sz w:val="26"/>
          <w:szCs w:val="26"/>
          <w:lang w:val="fr-FR"/>
        </w:rPr>
        <w:t xml:space="preserve">,5 </w:t>
      </w:r>
      <w:proofErr w:type="spellStart"/>
      <w:r w:rsidRPr="00FE5A49">
        <w:rPr>
          <w:b/>
          <w:sz w:val="26"/>
          <w:szCs w:val="26"/>
          <w:lang w:val="fr-FR"/>
        </w:rPr>
        <w:t>điểm</w:t>
      </w:r>
      <w:proofErr w:type="spellEnd"/>
      <w:r w:rsidRPr="00FE5A49">
        <w:rPr>
          <w:b/>
          <w:sz w:val="26"/>
          <w:szCs w:val="26"/>
          <w:lang w:val="fr-FR"/>
        </w:rPr>
        <w:t xml:space="preserve">).  </w:t>
      </w:r>
      <w:r w:rsidRPr="00FE5A49">
        <w:rPr>
          <w:sz w:val="26"/>
          <w:szCs w:val="26"/>
          <w:lang w:val="fr-FR"/>
        </w:rPr>
        <w:t xml:space="preserve">Cho </w:t>
      </w:r>
      <w:proofErr w:type="spellStart"/>
      <w:r w:rsidRPr="00FE5A49">
        <w:rPr>
          <w:sz w:val="26"/>
          <w:szCs w:val="26"/>
          <w:lang w:val="fr-FR"/>
        </w:rPr>
        <w:t>tam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giác</w:t>
      </w:r>
      <w:proofErr w:type="spellEnd"/>
      <w:r w:rsidRPr="00FE5A49">
        <w:rPr>
          <w:sz w:val="26"/>
          <w:szCs w:val="26"/>
          <w:lang w:val="fr-FR"/>
        </w:rPr>
        <w:t xml:space="preserve"> ABC </w:t>
      </w:r>
      <w:proofErr w:type="spellStart"/>
      <w:r w:rsidRPr="00FE5A49">
        <w:rPr>
          <w:sz w:val="26"/>
          <w:szCs w:val="26"/>
          <w:lang w:val="fr-FR"/>
        </w:rPr>
        <w:t>vuông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tại</w:t>
      </w:r>
      <w:proofErr w:type="spellEnd"/>
      <w:r w:rsidRPr="00FE5A49">
        <w:rPr>
          <w:sz w:val="26"/>
          <w:szCs w:val="26"/>
          <w:lang w:val="fr-FR"/>
        </w:rPr>
        <w:t xml:space="preserve"> A (AB &lt; AC). </w:t>
      </w:r>
      <w:proofErr w:type="spellStart"/>
      <w:r w:rsidRPr="00FE5A49">
        <w:rPr>
          <w:sz w:val="26"/>
          <w:szCs w:val="26"/>
          <w:lang w:val="fr-FR"/>
        </w:rPr>
        <w:t>Gọi</w:t>
      </w:r>
      <w:proofErr w:type="spellEnd"/>
      <w:r w:rsidRPr="00FE5A49">
        <w:rPr>
          <w:sz w:val="26"/>
          <w:szCs w:val="26"/>
          <w:lang w:val="fr-FR"/>
        </w:rPr>
        <w:t xml:space="preserve"> D là </w:t>
      </w:r>
      <w:proofErr w:type="spellStart"/>
      <w:r w:rsidRPr="00FE5A49">
        <w:rPr>
          <w:sz w:val="26"/>
          <w:szCs w:val="26"/>
          <w:lang w:val="fr-FR"/>
        </w:rPr>
        <w:t>trung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điểm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của</w:t>
      </w:r>
      <w:proofErr w:type="spellEnd"/>
      <w:r w:rsidRPr="00FE5A49">
        <w:rPr>
          <w:sz w:val="26"/>
          <w:szCs w:val="26"/>
          <w:lang w:val="fr-FR"/>
        </w:rPr>
        <w:t xml:space="preserve"> BC. </w:t>
      </w:r>
      <w:proofErr w:type="spellStart"/>
      <w:r w:rsidRPr="00FE5A49">
        <w:rPr>
          <w:sz w:val="26"/>
          <w:szCs w:val="26"/>
          <w:lang w:val="fr-FR"/>
        </w:rPr>
        <w:t>Trên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tia</w:t>
      </w:r>
      <w:proofErr w:type="spellEnd"/>
      <w:r w:rsidRPr="00FE5A49">
        <w:rPr>
          <w:sz w:val="26"/>
          <w:szCs w:val="26"/>
          <w:lang w:val="fr-FR"/>
        </w:rPr>
        <w:t xml:space="preserve"> AD </w:t>
      </w:r>
      <w:proofErr w:type="spellStart"/>
      <w:r w:rsidRPr="00FE5A49">
        <w:rPr>
          <w:sz w:val="26"/>
          <w:szCs w:val="26"/>
          <w:lang w:val="fr-FR"/>
        </w:rPr>
        <w:t>lấy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điểm</w:t>
      </w:r>
      <w:proofErr w:type="spellEnd"/>
      <w:r w:rsidRPr="00FE5A49">
        <w:rPr>
          <w:sz w:val="26"/>
          <w:szCs w:val="26"/>
          <w:lang w:val="fr-FR"/>
        </w:rPr>
        <w:t xml:space="preserve"> N </w:t>
      </w:r>
      <w:proofErr w:type="spellStart"/>
      <w:r w:rsidRPr="00FE5A49">
        <w:rPr>
          <w:sz w:val="26"/>
          <w:szCs w:val="26"/>
          <w:lang w:val="fr-FR"/>
        </w:rPr>
        <w:t>sao</w:t>
      </w:r>
      <w:proofErr w:type="spellEnd"/>
      <w:r w:rsidRPr="00FE5A49">
        <w:rPr>
          <w:sz w:val="26"/>
          <w:szCs w:val="26"/>
          <w:lang w:val="fr-FR"/>
        </w:rPr>
        <w:t xml:space="preserve"> </w:t>
      </w:r>
      <w:proofErr w:type="spellStart"/>
      <w:r w:rsidRPr="00FE5A49">
        <w:rPr>
          <w:sz w:val="26"/>
          <w:szCs w:val="26"/>
          <w:lang w:val="fr-FR"/>
        </w:rPr>
        <w:t>cho</w:t>
      </w:r>
      <w:proofErr w:type="spellEnd"/>
      <w:r w:rsidRPr="00FE5A49">
        <w:rPr>
          <w:sz w:val="26"/>
          <w:szCs w:val="26"/>
          <w:lang w:val="fr-FR"/>
        </w:rPr>
        <w:t xml:space="preserve"> DN = DA.</w:t>
      </w:r>
    </w:p>
    <w:p w:rsidR="00FE5A49" w:rsidRPr="00FE5A49" w:rsidRDefault="00FE5A49" w:rsidP="00FE5A49">
      <w:pPr>
        <w:spacing w:after="0" w:line="276" w:lineRule="auto"/>
        <w:jc w:val="both"/>
        <w:rPr>
          <w:position w:val="-6"/>
          <w:sz w:val="26"/>
          <w:szCs w:val="26"/>
        </w:rPr>
      </w:pPr>
      <w:r w:rsidRPr="00FE5A49">
        <w:rPr>
          <w:sz w:val="26"/>
          <w:szCs w:val="26"/>
        </w:rPr>
        <w:t xml:space="preserve">a) </w:t>
      </w:r>
      <w:proofErr w:type="spellStart"/>
      <w:r w:rsidRPr="00FE5A49">
        <w:rPr>
          <w:sz w:val="26"/>
          <w:szCs w:val="26"/>
        </w:rPr>
        <w:t>Chứng</w:t>
      </w:r>
      <w:proofErr w:type="spellEnd"/>
      <w:r w:rsidRPr="00FE5A49">
        <w:rPr>
          <w:sz w:val="26"/>
          <w:szCs w:val="26"/>
        </w:rPr>
        <w:t xml:space="preserve"> minh ABNC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chữ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nhật</w:t>
      </w:r>
      <w:proofErr w:type="spellEnd"/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jc w:val="both"/>
        <w:rPr>
          <w:position w:val="-6"/>
          <w:sz w:val="26"/>
          <w:szCs w:val="26"/>
        </w:rPr>
      </w:pPr>
      <w:r w:rsidRPr="00FE5A49">
        <w:rPr>
          <w:sz w:val="26"/>
          <w:szCs w:val="26"/>
        </w:rPr>
        <w:t xml:space="preserve">b) </w:t>
      </w:r>
      <w:proofErr w:type="spellStart"/>
      <w:r w:rsidRPr="00FE5A49">
        <w:rPr>
          <w:sz w:val="26"/>
          <w:szCs w:val="26"/>
        </w:rPr>
        <w:t>Trên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tia</w:t>
      </w:r>
      <w:proofErr w:type="spellEnd"/>
      <w:r w:rsidRPr="00FE5A49">
        <w:rPr>
          <w:sz w:val="26"/>
          <w:szCs w:val="26"/>
        </w:rPr>
        <w:t xml:space="preserve"> AB </w:t>
      </w:r>
      <w:proofErr w:type="spellStart"/>
      <w:r w:rsidRPr="00FE5A49">
        <w:rPr>
          <w:sz w:val="26"/>
          <w:szCs w:val="26"/>
        </w:rPr>
        <w:t>lấy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điểm</w:t>
      </w:r>
      <w:proofErr w:type="spellEnd"/>
      <w:r w:rsidRPr="00FE5A49">
        <w:rPr>
          <w:sz w:val="26"/>
          <w:szCs w:val="26"/>
        </w:rPr>
        <w:t xml:space="preserve"> E </w:t>
      </w:r>
      <w:proofErr w:type="spellStart"/>
      <w:r w:rsidRPr="00FE5A49">
        <w:rPr>
          <w:sz w:val="26"/>
          <w:szCs w:val="26"/>
        </w:rPr>
        <w:t>sao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cho</w:t>
      </w:r>
      <w:proofErr w:type="spellEnd"/>
      <w:r w:rsidRPr="00FE5A49">
        <w:rPr>
          <w:sz w:val="26"/>
          <w:szCs w:val="26"/>
        </w:rPr>
        <w:t xml:space="preserve"> B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trung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điểm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của</w:t>
      </w:r>
      <w:proofErr w:type="spellEnd"/>
      <w:r w:rsidRPr="00FE5A49">
        <w:rPr>
          <w:sz w:val="26"/>
          <w:szCs w:val="26"/>
        </w:rPr>
        <w:t xml:space="preserve"> AE. </w:t>
      </w:r>
      <w:proofErr w:type="spellStart"/>
      <w:r w:rsidRPr="00FE5A49">
        <w:rPr>
          <w:sz w:val="26"/>
          <w:szCs w:val="26"/>
        </w:rPr>
        <w:t>Chứng</w:t>
      </w:r>
      <w:proofErr w:type="spellEnd"/>
      <w:r w:rsidRPr="00FE5A49">
        <w:rPr>
          <w:sz w:val="26"/>
          <w:szCs w:val="26"/>
        </w:rPr>
        <w:t xml:space="preserve"> minh BENC </w:t>
      </w:r>
      <w:proofErr w:type="spellStart"/>
      <w:r w:rsidRPr="00FE5A49">
        <w:rPr>
          <w:sz w:val="26"/>
          <w:szCs w:val="26"/>
        </w:rPr>
        <w:t>là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bình</w:t>
      </w:r>
      <w:proofErr w:type="spellEnd"/>
      <w:r w:rsidRPr="00FE5A49">
        <w:rPr>
          <w:sz w:val="26"/>
          <w:szCs w:val="26"/>
        </w:rPr>
        <w:t xml:space="preserve"> </w:t>
      </w:r>
      <w:proofErr w:type="spellStart"/>
      <w:r w:rsidRPr="00FE5A49">
        <w:rPr>
          <w:sz w:val="26"/>
          <w:szCs w:val="26"/>
        </w:rPr>
        <w:t>hành</w:t>
      </w:r>
      <w:proofErr w:type="spellEnd"/>
      <w:r w:rsidRPr="00FE5A49">
        <w:rPr>
          <w:sz w:val="26"/>
          <w:szCs w:val="26"/>
        </w:rPr>
        <w:t>.</w:t>
      </w:r>
    </w:p>
    <w:p w:rsidR="00FE5A49" w:rsidRPr="00FE5A49" w:rsidRDefault="00FE5A49" w:rsidP="00FE5A49">
      <w:pPr>
        <w:spacing w:after="0" w:line="276" w:lineRule="auto"/>
        <w:jc w:val="center"/>
        <w:rPr>
          <w:b/>
          <w:position w:val="-6"/>
          <w:sz w:val="26"/>
          <w:szCs w:val="26"/>
        </w:rPr>
      </w:pPr>
      <w:r w:rsidRPr="00FE5A49">
        <w:rPr>
          <w:b/>
          <w:position w:val="-6"/>
          <w:sz w:val="26"/>
          <w:szCs w:val="26"/>
        </w:rPr>
        <w:t>- HẾT -</w:t>
      </w:r>
    </w:p>
    <w:p w:rsidR="00FE5A49" w:rsidRPr="00FE5A49" w:rsidRDefault="00FE5A49" w:rsidP="00FE5A49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FE5A49">
        <w:rPr>
          <w:b/>
          <w:bCs/>
          <w:sz w:val="26"/>
          <w:szCs w:val="26"/>
        </w:rPr>
        <w:br w:type="page"/>
      </w:r>
      <w:r w:rsidRPr="00FE5A49">
        <w:rPr>
          <w:b/>
          <w:bCs/>
          <w:sz w:val="26"/>
          <w:szCs w:val="26"/>
        </w:rPr>
        <w:lastRenderedPageBreak/>
        <w:t>ĐÁP ÁN</w:t>
      </w:r>
    </w:p>
    <w:p w:rsidR="00FE5A49" w:rsidRPr="00FE5A49" w:rsidRDefault="00FE5A49" w:rsidP="00FE5A49">
      <w:pPr>
        <w:spacing w:beforeLines="50" w:before="120" w:afterLines="50" w:after="120" w:line="276" w:lineRule="auto"/>
        <w:jc w:val="center"/>
        <w:rPr>
          <w:b/>
          <w:bCs/>
          <w:sz w:val="26"/>
          <w:szCs w:val="26"/>
          <w:lang w:val="it-IT"/>
        </w:rPr>
      </w:pPr>
    </w:p>
    <w:p w:rsidR="00FE5A49" w:rsidRPr="00FE5A49" w:rsidRDefault="00FE5A49" w:rsidP="00FE5A49">
      <w:pPr>
        <w:spacing w:beforeLines="50" w:before="120" w:afterLines="50" w:after="120" w:line="276" w:lineRule="auto"/>
        <w:jc w:val="center"/>
        <w:rPr>
          <w:b/>
          <w:bCs/>
          <w:sz w:val="26"/>
          <w:szCs w:val="26"/>
          <w:lang w:val="it-IT"/>
        </w:rPr>
      </w:pPr>
      <w:r w:rsidRPr="00FE5A49">
        <w:rPr>
          <w:b/>
          <w:bCs/>
          <w:sz w:val="26"/>
          <w:szCs w:val="26"/>
          <w:lang w:val="it-IT"/>
        </w:rPr>
        <w:t>MÔN: TOÁN LỚP 8</w:t>
      </w:r>
    </w:p>
    <w:p w:rsidR="00FE5A49" w:rsidRPr="00FE5A49" w:rsidRDefault="00FE5A49" w:rsidP="00FE5A49">
      <w:pPr>
        <w:spacing w:after="0" w:line="276" w:lineRule="auto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>A. PHẦN TRẮC NGHIỆM (3,0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778"/>
        <w:gridCol w:w="776"/>
        <w:gridCol w:w="778"/>
        <w:gridCol w:w="776"/>
        <w:gridCol w:w="774"/>
        <w:gridCol w:w="777"/>
        <w:gridCol w:w="777"/>
        <w:gridCol w:w="775"/>
        <w:gridCol w:w="787"/>
        <w:gridCol w:w="787"/>
        <w:gridCol w:w="787"/>
      </w:tblGrid>
      <w:tr w:rsidR="00FE5A49" w:rsidRPr="00FE5A49" w:rsidTr="00A80F92">
        <w:trPr>
          <w:jc w:val="center"/>
        </w:trPr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FE5A49" w:rsidRPr="00FE5A49" w:rsidTr="00A80F92">
        <w:trPr>
          <w:jc w:val="center"/>
        </w:trPr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5A49">
              <w:rPr>
                <w:b/>
                <w:bCs/>
                <w:sz w:val="26"/>
                <w:szCs w:val="26"/>
              </w:rPr>
              <w:t>A</w:t>
            </w:r>
          </w:p>
        </w:tc>
      </w:tr>
    </w:tbl>
    <w:p w:rsidR="00FE5A49" w:rsidRPr="00FE5A49" w:rsidRDefault="00FE5A49" w:rsidP="00FE5A49">
      <w:pPr>
        <w:spacing w:after="0" w:line="276" w:lineRule="auto"/>
        <w:rPr>
          <w:b/>
          <w:sz w:val="26"/>
          <w:szCs w:val="26"/>
        </w:rPr>
      </w:pPr>
    </w:p>
    <w:p w:rsidR="00FE5A49" w:rsidRPr="00FE5A49" w:rsidRDefault="00FE5A49" w:rsidP="00FE5A49">
      <w:pPr>
        <w:spacing w:after="0" w:line="276" w:lineRule="auto"/>
        <w:rPr>
          <w:b/>
          <w:sz w:val="26"/>
          <w:szCs w:val="26"/>
        </w:rPr>
      </w:pPr>
      <w:r w:rsidRPr="00FE5A49">
        <w:rPr>
          <w:b/>
          <w:sz w:val="26"/>
          <w:szCs w:val="26"/>
        </w:rPr>
        <w:t>B. PHẦN TỰ LUẬN (7,0 ĐIỂM)</w:t>
      </w:r>
    </w:p>
    <w:p w:rsidR="00FE5A49" w:rsidRPr="00FE5A49" w:rsidRDefault="00FE5A49" w:rsidP="00FE5A49">
      <w:pPr>
        <w:spacing w:after="0" w:line="276" w:lineRule="auto"/>
        <w:rPr>
          <w:b/>
          <w:sz w:val="26"/>
          <w:szCs w:val="26"/>
          <w:lang w:val="vi-V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701"/>
      </w:tblGrid>
      <w:tr w:rsidR="00FE5A49" w:rsidRPr="00FE5A49" w:rsidTr="00A80F92">
        <w:tc>
          <w:tcPr>
            <w:tcW w:w="817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Bài</w:t>
            </w:r>
            <w:proofErr w:type="spellEnd"/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Nội</w:t>
            </w:r>
            <w:proofErr w:type="spellEnd"/>
            <w:r w:rsidRPr="00FE5A49">
              <w:rPr>
                <w:b/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dung</w:t>
            </w:r>
            <w:proofErr w:type="spellEnd"/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Điểm</w:t>
            </w:r>
            <w:proofErr w:type="spellEnd"/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Chú</w:t>
            </w:r>
            <w:proofErr w:type="spellEnd"/>
            <w:r w:rsidRPr="00FE5A49">
              <w:rPr>
                <w:b/>
                <w:sz w:val="26"/>
                <w:szCs w:val="26"/>
                <w:lang w:val="es-CL"/>
              </w:rPr>
              <w:t xml:space="preserve"> ý</w:t>
            </w:r>
          </w:p>
        </w:tc>
      </w:tr>
      <w:tr w:rsidR="00FE5A49" w:rsidRPr="00FE5A49" w:rsidTr="00A80F92">
        <w:tc>
          <w:tcPr>
            <w:tcW w:w="817" w:type="dxa"/>
            <w:vMerge w:val="restart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Bài</w:t>
            </w:r>
            <w:proofErr w:type="spellEnd"/>
            <w:r w:rsidRPr="00FE5A49">
              <w:rPr>
                <w:b/>
                <w:sz w:val="26"/>
                <w:szCs w:val="26"/>
                <w:lang w:val="es-CL"/>
              </w:rPr>
              <w:t xml:space="preserve"> 1</w:t>
            </w: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position w:val="-10"/>
                <w:sz w:val="26"/>
                <w:szCs w:val="26"/>
                <w:lang w:val="fr-FR"/>
              </w:rPr>
            </w:pPr>
            <w:proofErr w:type="spellStart"/>
            <w:r w:rsidRPr="00FE5A49">
              <w:rPr>
                <w:sz w:val="26"/>
                <w:szCs w:val="26"/>
                <w:lang w:val="es-CL"/>
              </w:rPr>
              <w:t>Thay</w:t>
            </w:r>
            <w:proofErr w:type="spellEnd"/>
            <w:r w:rsidRPr="00FE5A49">
              <w:rPr>
                <w:sz w:val="26"/>
                <w:szCs w:val="26"/>
                <w:lang w:val="es-CL"/>
              </w:rPr>
              <w:t xml:space="preserve"> </w:t>
            </w:r>
            <w:r w:rsidRPr="00FE5A49">
              <w:rPr>
                <w:position w:val="-10"/>
                <w:sz w:val="26"/>
                <w:szCs w:val="26"/>
                <w:lang w:val="fr-FR"/>
              </w:rPr>
              <w:object w:dxaOrig="1180" w:dyaOrig="320">
                <v:shape id="_x0000_i1060" type="#_x0000_t75" style="width:62.8pt;height:15.9pt" o:ole="">
                  <v:imagedata r:id="rId61" o:title=""/>
                </v:shape>
                <o:OLEObject Type="Embed" ProgID="Equation.DSMT4" ShapeID="_x0000_i1060" DrawAspect="Content" ObjectID="_1796023229" r:id="rId77"/>
              </w:object>
            </w:r>
            <w:proofErr w:type="spellStart"/>
            <w:r w:rsidRPr="00FE5A49">
              <w:rPr>
                <w:position w:val="-10"/>
                <w:sz w:val="26"/>
                <w:szCs w:val="26"/>
                <w:lang w:val="fr-FR"/>
              </w:rPr>
              <w:t>vào</w:t>
            </w:r>
            <w:proofErr w:type="spellEnd"/>
            <w:r w:rsidRPr="00FE5A49">
              <w:rPr>
                <w:position w:val="-10"/>
                <w:sz w:val="26"/>
                <w:szCs w:val="26"/>
                <w:lang w:val="fr-FR"/>
              </w:rPr>
              <w:t xml:space="preserve"> </w:t>
            </w:r>
            <w:r w:rsidRPr="00FE5A49">
              <w:rPr>
                <w:position w:val="-10"/>
                <w:sz w:val="26"/>
                <w:szCs w:val="26"/>
                <w:lang w:val="fr-FR"/>
              </w:rPr>
              <w:object w:dxaOrig="1219" w:dyaOrig="360">
                <v:shape id="_x0000_i1061" type="#_x0000_t75" style="width:64.45pt;height:17.6pt" o:ole="">
                  <v:imagedata r:id="rId59" o:title=""/>
                </v:shape>
                <o:OLEObject Type="Embed" ProgID="Equation.DSMT4" ShapeID="_x0000_i1061" DrawAspect="Content" ObjectID="_1796023230" r:id="rId78"/>
              </w:object>
            </w:r>
            <w:r w:rsidRPr="00FE5A49">
              <w:rPr>
                <w:position w:val="-10"/>
                <w:sz w:val="26"/>
                <w:szCs w:val="26"/>
                <w:lang w:val="fr-FR"/>
              </w:rPr>
              <w:t> :</w:t>
            </w:r>
          </w:p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es-CL"/>
              </w:rPr>
            </w:pPr>
            <w:r w:rsidRPr="00FE5A49">
              <w:rPr>
                <w:position w:val="-6"/>
                <w:sz w:val="26"/>
                <w:szCs w:val="26"/>
                <w:lang w:val="fr-FR"/>
              </w:rPr>
              <w:object w:dxaOrig="1260" w:dyaOrig="320">
                <v:shape id="_x0000_i1062" type="#_x0000_t75" style="width:66.15pt;height:16.75pt" o:ole="">
                  <v:imagedata r:id="rId79" o:title=""/>
                </v:shape>
                <o:OLEObject Type="Embed" ProgID="Equation.DSMT4" ShapeID="_x0000_i1062" DrawAspect="Content" ObjectID="_1796023231" r:id="rId80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es-CL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b/>
                <w:sz w:val="26"/>
                <w:szCs w:val="26"/>
                <w:lang w:val="es-CL"/>
              </w:rPr>
            </w:pPr>
            <w:r w:rsidRPr="00FE5A49">
              <w:rPr>
                <w:position w:val="-6"/>
                <w:sz w:val="26"/>
                <w:szCs w:val="26"/>
                <w:lang w:val="fr-FR"/>
              </w:rPr>
              <w:object w:dxaOrig="639" w:dyaOrig="279">
                <v:shape id="_x0000_i1063" type="#_x0000_t75" style="width:33.5pt;height:14.25pt" o:ole="">
                  <v:imagedata r:id="rId81" o:title=""/>
                </v:shape>
                <o:OLEObject Type="Embed" ProgID="Equation.DSMT4" ShapeID="_x0000_i1063" DrawAspect="Content" ObjectID="_1796023232" r:id="rId82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es-CL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346"/>
        </w:trPr>
        <w:tc>
          <w:tcPr>
            <w:tcW w:w="817" w:type="dxa"/>
            <w:vMerge w:val="restart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Bài</w:t>
            </w:r>
            <w:proofErr w:type="spellEnd"/>
            <w:r w:rsidRPr="00FE5A49">
              <w:rPr>
                <w:b/>
                <w:sz w:val="26"/>
                <w:szCs w:val="26"/>
                <w:lang w:val="es-CL"/>
              </w:rPr>
              <w:t xml:space="preserve"> 2</w:t>
            </w:r>
          </w:p>
        </w:tc>
        <w:tc>
          <w:tcPr>
            <w:tcW w:w="6237" w:type="dxa"/>
          </w:tcPr>
          <w:p w:rsidR="00FE5A49" w:rsidRPr="00FE5A49" w:rsidRDefault="00FE5A49" w:rsidP="00FE5A49">
            <w:pPr>
              <w:pStyle w:val="NoSpacing"/>
              <w:spacing w:line="276" w:lineRule="auto"/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</w:pPr>
            <w:r w:rsidRPr="00FE5A49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1840" w:dyaOrig="620">
                <v:shape id="_x0000_i1064" type="#_x0000_t75" style="width:94.6pt;height:31.8pt" o:ole="">
                  <v:imagedata r:id="rId83" o:title=""/>
                </v:shape>
                <o:OLEObject Type="Embed" ProgID="Equation.DSMT4" ShapeID="_x0000_i1064" DrawAspect="Content" ObjectID="_1796023233" r:id="rId84"/>
              </w:object>
            </w:r>
            <w:r w:rsidRPr="00FE5A49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tab/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  <w:tc>
          <w:tcPr>
            <w:tcW w:w="1701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b/>
                <w:sz w:val="26"/>
                <w:szCs w:val="26"/>
                <w:lang w:val="es-CL"/>
              </w:rPr>
            </w:pPr>
            <w:r w:rsidRPr="00FE5A49">
              <w:rPr>
                <w:position w:val="-24"/>
                <w:sz w:val="26"/>
                <w:szCs w:val="26"/>
                <w:lang w:val="fr-FR"/>
              </w:rPr>
              <w:object w:dxaOrig="1640" w:dyaOrig="620">
                <v:shape id="_x0000_i1065" type="#_x0000_t75" style="width:85.4pt;height:31.8pt" o:ole="">
                  <v:imagedata r:id="rId85" o:title=""/>
                </v:shape>
                <o:OLEObject Type="Embed" ProgID="Equation.DSMT4" ShapeID="_x0000_i1065" DrawAspect="Content" ObjectID="_1796023234" r:id="rId86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E5A4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1701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pStyle w:val="NoSpacing"/>
              <w:spacing w:line="276" w:lineRule="auto"/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</w:pPr>
            <w:r w:rsidRPr="00FE5A49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1040" w:dyaOrig="620">
                <v:shape id="_x0000_i1066" type="#_x0000_t75" style="width:54.4pt;height:31.8pt" o:ole="">
                  <v:imagedata r:id="rId87" o:title=""/>
                </v:shape>
                <o:OLEObject Type="Embed" ProgID="Equation.DSMT4" ShapeID="_x0000_i1066" DrawAspect="Content" ObjectID="_1796023235" r:id="rId88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E5A4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1701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pStyle w:val="NoSpacing"/>
              <w:spacing w:line="276" w:lineRule="auto"/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</w:pPr>
            <w:r w:rsidRPr="00FE5A49">
              <w:rPr>
                <w:rFonts w:ascii="Times New Roman" w:hAnsi="Times New Roman"/>
                <w:position w:val="-28"/>
                <w:sz w:val="26"/>
                <w:szCs w:val="26"/>
                <w:lang w:val="fr-FR"/>
              </w:rPr>
              <w:object w:dxaOrig="1780" w:dyaOrig="700">
                <v:shape id="_x0000_i1067" type="#_x0000_t75" style="width:93.75pt;height:34.35pt" o:ole="">
                  <v:imagedata r:id="rId89" o:title=""/>
                </v:shape>
                <o:OLEObject Type="Embed" ProgID="Equation.DSMT4" ShapeID="_x0000_i1067" DrawAspect="Content" ObjectID="_1796023236" r:id="rId90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  <w:tc>
          <w:tcPr>
            <w:tcW w:w="1701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pStyle w:val="NoSpacing"/>
              <w:spacing w:line="276" w:lineRule="auto"/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</w:pPr>
            <w:r w:rsidRPr="00FE5A49">
              <w:rPr>
                <w:rFonts w:ascii="Times New Roman" w:hAnsi="Times New Roman"/>
                <w:position w:val="-28"/>
                <w:sz w:val="26"/>
                <w:szCs w:val="26"/>
                <w:lang w:val="fr-FR"/>
              </w:rPr>
              <w:object w:dxaOrig="1540" w:dyaOrig="700">
                <v:shape id="_x0000_i1068" type="#_x0000_t75" style="width:80.35pt;height:34.35pt" o:ole="">
                  <v:imagedata r:id="rId91" o:title=""/>
                </v:shape>
                <o:OLEObject Type="Embed" ProgID="Equation.DSMT4" ShapeID="_x0000_i1068" DrawAspect="Content" ObjectID="_1796023237" r:id="rId92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E5A49">
              <w:rPr>
                <w:sz w:val="26"/>
                <w:szCs w:val="26"/>
                <w:lang w:val="vi-VN"/>
              </w:rPr>
              <w:t>0,</w:t>
            </w:r>
            <w:r w:rsidRPr="00FE5A49">
              <w:rPr>
                <w:sz w:val="26"/>
                <w:szCs w:val="26"/>
              </w:rPr>
              <w:t>2</w:t>
            </w:r>
            <w:r w:rsidRPr="00FE5A49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701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pStyle w:val="NoSpacing"/>
              <w:spacing w:line="276" w:lineRule="auto"/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</w:pPr>
            <w:r w:rsidRPr="00FE5A49">
              <w:rPr>
                <w:rFonts w:ascii="Times New Roman" w:hAnsi="Times New Roman"/>
                <w:position w:val="-28"/>
                <w:sz w:val="26"/>
                <w:szCs w:val="26"/>
                <w:lang w:val="fr-FR"/>
              </w:rPr>
              <w:object w:dxaOrig="1980" w:dyaOrig="660">
                <v:shape id="_x0000_i1069" type="#_x0000_t75" style="width:103.8pt;height:31.8pt" o:ole="">
                  <v:imagedata r:id="rId93" o:title=""/>
                </v:shape>
                <o:OLEObject Type="Embed" ProgID="Equation.DSMT4" ShapeID="_x0000_i1069" DrawAspect="Content" ObjectID="_1796023238" r:id="rId94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  <w:tc>
          <w:tcPr>
            <w:tcW w:w="1701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538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pStyle w:val="NoSpacing"/>
              <w:spacing w:line="276" w:lineRule="auto"/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</w:pPr>
            <w:r w:rsidRPr="00FE5A49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760" w:dyaOrig="620">
                <v:shape id="_x0000_i1070" type="#_x0000_t75" style="width:40.2pt;height:31.8pt" o:ole="">
                  <v:imagedata r:id="rId95" o:title=""/>
                </v:shape>
                <o:OLEObject Type="Embed" ProgID="Equation.DSMT4" ShapeID="_x0000_i1070" DrawAspect="Content" ObjectID="_1796023239" r:id="rId96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E5A49">
              <w:rPr>
                <w:sz w:val="26"/>
                <w:szCs w:val="26"/>
                <w:lang w:val="vi-VN"/>
              </w:rPr>
              <w:t>0,</w:t>
            </w:r>
            <w:r w:rsidRPr="00FE5A49">
              <w:rPr>
                <w:sz w:val="26"/>
                <w:szCs w:val="26"/>
              </w:rPr>
              <w:t>2</w:t>
            </w:r>
            <w:r w:rsidRPr="00FE5A49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701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 w:val="restart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Bài</w:t>
            </w:r>
            <w:proofErr w:type="spellEnd"/>
            <w:r w:rsidRPr="00FE5A49">
              <w:rPr>
                <w:b/>
                <w:sz w:val="26"/>
                <w:szCs w:val="26"/>
                <w:lang w:val="es-CL"/>
              </w:rPr>
              <w:t xml:space="preserve"> </w:t>
            </w:r>
            <w:r w:rsidRPr="00FE5A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b/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fr-FR"/>
              </w:rPr>
              <w:t xml:space="preserve">a) </w:t>
            </w:r>
            <w:r w:rsidRPr="00FE5A49">
              <w:rPr>
                <w:position w:val="-10"/>
                <w:sz w:val="26"/>
                <w:szCs w:val="26"/>
                <w:lang w:val="fr-FR"/>
              </w:rPr>
              <w:object w:dxaOrig="1380" w:dyaOrig="360">
                <v:shape id="_x0000_i1071" type="#_x0000_t75" style="width:71.15pt;height:17.6pt" o:ole="">
                  <v:imagedata r:id="rId67" o:title=""/>
                </v:shape>
                <o:OLEObject Type="Embed" ProgID="Equation.DSMT4" ShapeID="_x0000_i1071" DrawAspect="Content" ObjectID="_1796023240" r:id="rId97"/>
              </w:object>
            </w:r>
          </w:p>
        </w:tc>
        <w:tc>
          <w:tcPr>
            <w:tcW w:w="1134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b/>
                <w:sz w:val="26"/>
                <w:szCs w:val="26"/>
                <w:lang w:val="es-CL"/>
              </w:rPr>
            </w:pPr>
            <w:r w:rsidRPr="00FE5A49">
              <w:rPr>
                <w:position w:val="-10"/>
                <w:sz w:val="26"/>
                <w:szCs w:val="26"/>
                <w:lang w:val="fr-FR"/>
              </w:rPr>
              <w:object w:dxaOrig="980" w:dyaOrig="360">
                <v:shape id="_x0000_i1072" type="#_x0000_t75" style="width:49.4pt;height:17.6pt" o:ole="">
                  <v:imagedata r:id="rId98" o:title=""/>
                </v:shape>
                <o:OLEObject Type="Embed" ProgID="Equation.DSMT4" ShapeID="_x0000_i1072" DrawAspect="Content" ObjectID="_1796023241" r:id="rId99"/>
              </w:object>
            </w:r>
          </w:p>
        </w:tc>
        <w:tc>
          <w:tcPr>
            <w:tcW w:w="1134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E5A49"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b/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fr-FR"/>
              </w:rPr>
              <w:t xml:space="preserve">b) </w:t>
            </w:r>
            <w:r w:rsidRPr="00FE5A49">
              <w:rPr>
                <w:position w:val="-10"/>
                <w:sz w:val="26"/>
                <w:szCs w:val="26"/>
                <w:lang w:val="fr-FR"/>
              </w:rPr>
              <w:object w:dxaOrig="1840" w:dyaOrig="320">
                <v:shape id="_x0000_i1073" type="#_x0000_t75" style="width:96.3pt;height:15.9pt" o:ole="">
                  <v:imagedata r:id="rId69" o:title=""/>
                </v:shape>
                <o:OLEObject Type="Embed" ProgID="Equation.DSMT4" ShapeID="_x0000_i1073" DrawAspect="Content" ObjectID="_1796023242" r:id="rId100"/>
              </w:object>
            </w:r>
          </w:p>
        </w:tc>
        <w:tc>
          <w:tcPr>
            <w:tcW w:w="1134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312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b/>
                <w:sz w:val="26"/>
                <w:szCs w:val="26"/>
                <w:lang w:val="es-CL"/>
              </w:rPr>
            </w:pPr>
            <w:r w:rsidRPr="00FE5A49">
              <w:rPr>
                <w:position w:val="-10"/>
                <w:sz w:val="26"/>
                <w:szCs w:val="26"/>
                <w:lang w:val="fr-FR"/>
              </w:rPr>
              <w:object w:dxaOrig="1520" w:dyaOrig="320">
                <v:shape id="_x0000_i1074" type="#_x0000_t75" style="width:78.7pt;height:15.9pt" o:ole="">
                  <v:imagedata r:id="rId101" o:title=""/>
                </v:shape>
                <o:OLEObject Type="Embed" ProgID="Equation.DSMT4" ShapeID="_x0000_i1074" DrawAspect="Content" ObjectID="_1796023243" r:id="rId102"/>
              </w:object>
            </w:r>
          </w:p>
        </w:tc>
        <w:tc>
          <w:tcPr>
            <w:tcW w:w="1134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E5A49"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 w:val="restart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Bài</w:t>
            </w:r>
            <w:proofErr w:type="spellEnd"/>
            <w:r w:rsidRPr="00FE5A49">
              <w:rPr>
                <w:b/>
                <w:sz w:val="26"/>
                <w:szCs w:val="26"/>
                <w:lang w:val="es-CL"/>
              </w:rPr>
              <w:t xml:space="preserve"> 4</w:t>
            </w: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FE5A49">
              <w:rPr>
                <w:sz w:val="26"/>
                <w:szCs w:val="26"/>
                <w:lang w:val="fr-FR"/>
              </w:rPr>
              <w:t xml:space="preserve">a) </w:t>
            </w:r>
            <w:r w:rsidRPr="00FE5A49">
              <w:rPr>
                <w:position w:val="-10"/>
                <w:sz w:val="26"/>
                <w:szCs w:val="26"/>
                <w:lang w:val="fr-FR"/>
              </w:rPr>
              <w:object w:dxaOrig="1880" w:dyaOrig="360">
                <v:shape id="_x0000_i1075" type="#_x0000_t75" style="width:97.1pt;height:17.6pt" o:ole="">
                  <v:imagedata r:id="rId103" o:title=""/>
                </v:shape>
                <o:OLEObject Type="Embed" ProgID="Equation.DSMT4" ShapeID="_x0000_i1075" DrawAspect="Content" ObjectID="_1796023244" r:id="rId104"/>
              </w:object>
            </w:r>
          </w:p>
        </w:tc>
        <w:tc>
          <w:tcPr>
            <w:tcW w:w="1134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FE5A49">
              <w:rPr>
                <w:position w:val="-6"/>
                <w:sz w:val="26"/>
                <w:szCs w:val="26"/>
                <w:lang w:val="fr-FR"/>
              </w:rPr>
              <w:object w:dxaOrig="1680" w:dyaOrig="320">
                <v:shape id="_x0000_i1076" type="#_x0000_t75" style="width:87.9pt;height:15.9pt" o:ole="">
                  <v:imagedata r:id="rId105" o:title=""/>
                </v:shape>
                <o:OLEObject Type="Embed" ProgID="Equation.DSMT4" ShapeID="_x0000_i1076" DrawAspect="Content" ObjectID="_1796023245" r:id="rId106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es-CL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438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position w:val="-10"/>
                <w:sz w:val="26"/>
                <w:szCs w:val="26"/>
                <w:lang w:val="fr-FR"/>
              </w:rPr>
            </w:pPr>
            <w:r w:rsidRPr="00FE5A49">
              <w:rPr>
                <w:position w:val="-6"/>
                <w:sz w:val="26"/>
                <w:szCs w:val="26"/>
                <w:lang w:val="fr-FR"/>
              </w:rPr>
              <w:object w:dxaOrig="560" w:dyaOrig="279">
                <v:shape id="_x0000_i1077" type="#_x0000_t75" style="width:29.3pt;height:14.25pt" o:ole="">
                  <v:imagedata r:id="rId107" o:title=""/>
                </v:shape>
                <o:OLEObject Type="Embed" ProgID="Equation.DSMT4" ShapeID="_x0000_i1077" DrawAspect="Content" ObjectID="_1796023246" r:id="rId108"/>
              </w:object>
            </w:r>
          </w:p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proofErr w:type="spellStart"/>
            <w:r w:rsidRPr="00FE5A49">
              <w:rPr>
                <w:position w:val="-10"/>
                <w:sz w:val="26"/>
                <w:szCs w:val="26"/>
                <w:lang w:val="fr-FR"/>
              </w:rPr>
              <w:lastRenderedPageBreak/>
              <w:t>Vậy</w:t>
            </w:r>
            <w:proofErr w:type="spellEnd"/>
            <w:r w:rsidRPr="00FE5A49">
              <w:rPr>
                <w:position w:val="-10"/>
                <w:sz w:val="26"/>
                <w:szCs w:val="26"/>
                <w:lang w:val="fr-FR"/>
              </w:rPr>
              <w:t xml:space="preserve"> x = 7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lastRenderedPageBreak/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438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5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b) </w:t>
            </w:r>
            <w:r w:rsidRPr="00FE5A49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2580" w:dyaOrig="360">
                <v:shape id="_x0000_i1078" type="#_x0000_t75" style="width:134.8pt;height:17.6pt" o:ole="">
                  <v:imagedata r:id="rId109" o:title=""/>
                </v:shape>
                <o:OLEObject Type="Embed" ProgID="Equation.DSMT4" ShapeID="_x0000_i1078" DrawAspect="Content" ObjectID="_1796023247" r:id="rId110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438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FE5A49">
              <w:rPr>
                <w:position w:val="-6"/>
                <w:sz w:val="26"/>
                <w:szCs w:val="26"/>
                <w:lang w:val="fr-FR"/>
              </w:rPr>
              <w:object w:dxaOrig="2460" w:dyaOrig="320">
                <v:shape id="_x0000_i1079" type="#_x0000_t75" style="width:128.1pt;height:15.9pt" o:ole="">
                  <v:imagedata r:id="rId111" o:title=""/>
                </v:shape>
                <o:OLEObject Type="Embed" ProgID="Equation.DSMT4" ShapeID="_x0000_i1079" DrawAspect="Content" ObjectID="_1796023248" r:id="rId112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438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FE5A49">
              <w:rPr>
                <w:position w:val="-6"/>
                <w:sz w:val="26"/>
                <w:szCs w:val="26"/>
                <w:lang w:val="fr-FR"/>
              </w:rPr>
              <w:object w:dxaOrig="920" w:dyaOrig="279">
                <v:shape id="_x0000_i1080" type="#_x0000_t75" style="width:47.7pt;height:14.25pt" o:ole="">
                  <v:imagedata r:id="rId113" o:title=""/>
                </v:shape>
                <o:OLEObject Type="Embed" ProgID="Equation.DSMT4" ShapeID="_x0000_i1080" DrawAspect="Content" ObjectID="_1796023249" r:id="rId114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438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position w:val="-10"/>
                <w:sz w:val="26"/>
                <w:szCs w:val="26"/>
                <w:lang w:val="fr-FR"/>
              </w:rPr>
            </w:pPr>
            <w:r w:rsidRPr="00FE5A49">
              <w:rPr>
                <w:position w:val="-10"/>
                <w:sz w:val="26"/>
                <w:szCs w:val="26"/>
                <w:lang w:val="fr-FR"/>
              </w:rPr>
              <w:object w:dxaOrig="1700" w:dyaOrig="320">
                <v:shape id="_x0000_i1081" type="#_x0000_t75" style="width:88.75pt;height:15.9pt" o:ole="">
                  <v:imagedata r:id="rId115" o:title=""/>
                </v:shape>
                <o:OLEObject Type="Embed" ProgID="Equation.DSMT4" ShapeID="_x0000_i1081" DrawAspect="Content" ObjectID="_1796023250" r:id="rId116"/>
              </w:object>
            </w:r>
          </w:p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proofErr w:type="spellStart"/>
            <w:r w:rsidRPr="00FE5A49">
              <w:rPr>
                <w:position w:val="-10"/>
                <w:sz w:val="26"/>
                <w:szCs w:val="26"/>
                <w:lang w:val="fr-FR"/>
              </w:rPr>
              <w:t>Vậy</w:t>
            </w:r>
            <w:proofErr w:type="spellEnd"/>
            <w:r w:rsidRPr="00FE5A49">
              <w:rPr>
                <w:position w:val="-10"/>
                <w:sz w:val="26"/>
                <w:szCs w:val="26"/>
                <w:lang w:val="fr-FR"/>
              </w:rPr>
              <w:t xml:space="preserve"> </w:t>
            </w:r>
            <w:r w:rsidRPr="00FE5A49">
              <w:rPr>
                <w:position w:val="-6"/>
                <w:sz w:val="26"/>
                <w:szCs w:val="26"/>
                <w:lang w:val="fr-FR"/>
              </w:rPr>
              <w:object w:dxaOrig="700" w:dyaOrig="279">
                <v:shape id="_x0000_i1082" type="#_x0000_t75" style="width:36.85pt;height:14.25pt" o:ole="">
                  <v:imagedata r:id="rId117" o:title=""/>
                </v:shape>
                <o:OLEObject Type="Embed" ProgID="Equation.DSMT4" ShapeID="_x0000_i1082" DrawAspect="Content" ObjectID="_1796023251" r:id="rId118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 w:val="restart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Bài</w:t>
            </w:r>
            <w:proofErr w:type="spellEnd"/>
            <w:r w:rsidRPr="00FE5A49">
              <w:rPr>
                <w:b/>
                <w:sz w:val="26"/>
                <w:szCs w:val="26"/>
                <w:lang w:val="es-CL"/>
              </w:rPr>
              <w:t xml:space="preserve"> 5</w:t>
            </w: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es-CL"/>
              </w:rPr>
            </w:pPr>
            <w:r w:rsidRPr="00FE5A49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3BEBA155" wp14:editId="599914EA">
                  <wp:extent cx="1721538" cy="1092530"/>
                  <wp:effectExtent l="0" t="0" r="0" b="0"/>
                  <wp:docPr id="3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346" cy="1093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FE5A49">
              <w:rPr>
                <w:sz w:val="26"/>
                <w:szCs w:val="26"/>
                <w:lang w:val="vi-VN"/>
              </w:rPr>
              <w:t>Áp dụng định lý Pythagore vào tam giác vuông ABC:</w:t>
            </w:r>
          </w:p>
          <w:p w:rsidR="00FE5A49" w:rsidRPr="00FE5A49" w:rsidRDefault="00FE5A49" w:rsidP="00FE5A49">
            <w:pPr>
              <w:spacing w:after="0" w:line="276" w:lineRule="auto"/>
              <w:rPr>
                <w:position w:val="-6"/>
                <w:sz w:val="26"/>
                <w:szCs w:val="26"/>
              </w:rPr>
            </w:pPr>
            <w:r w:rsidRPr="00FE5A49">
              <w:rPr>
                <w:position w:val="-6"/>
                <w:sz w:val="26"/>
                <w:szCs w:val="26"/>
              </w:rPr>
              <w:object w:dxaOrig="2020" w:dyaOrig="340">
                <v:shape id="_x0000_i1083" type="#_x0000_t75" style="width:101.3pt;height:16.75pt" o:ole="">
                  <v:imagedata r:id="rId119" o:title=""/>
                </v:shape>
                <o:OLEObject Type="Embed" ProgID="Equation.DSMT4" ShapeID="_x0000_i1083" DrawAspect="Content" ObjectID="_1796023252" r:id="rId120"/>
              </w:object>
            </w:r>
          </w:p>
          <w:p w:rsidR="00FE5A49" w:rsidRPr="00FE5A49" w:rsidRDefault="00FE5A49" w:rsidP="00FE5A49">
            <w:pPr>
              <w:spacing w:after="0" w:line="276" w:lineRule="auto"/>
              <w:rPr>
                <w:position w:val="-6"/>
                <w:sz w:val="26"/>
                <w:szCs w:val="26"/>
              </w:rPr>
            </w:pPr>
            <w:r w:rsidRPr="00FE5A49">
              <w:rPr>
                <w:sz w:val="26"/>
                <w:szCs w:val="26"/>
                <w:lang w:val="vi-VN"/>
              </w:rPr>
              <w:t xml:space="preserve">Hay </w:t>
            </w:r>
            <w:r w:rsidRPr="00FE5A49">
              <w:rPr>
                <w:position w:val="-6"/>
                <w:sz w:val="26"/>
                <w:szCs w:val="26"/>
              </w:rPr>
              <w:object w:dxaOrig="2120" w:dyaOrig="340">
                <v:shape id="_x0000_i1084" type="#_x0000_t75" style="width:106.35pt;height:16.75pt" o:ole="">
                  <v:imagedata r:id="rId121" o:title=""/>
                </v:shape>
                <o:OLEObject Type="Embed" ProgID="Equation.DSMT4" ShapeID="_x0000_i1084" DrawAspect="Content" ObjectID="_1796023253" r:id="rId122"/>
              </w:object>
            </w:r>
          </w:p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vi-VN"/>
              </w:rPr>
              <w:t xml:space="preserve">Suy ra </w:t>
            </w:r>
            <w:r w:rsidRPr="00FE5A49">
              <w:rPr>
                <w:position w:val="-12"/>
                <w:sz w:val="26"/>
                <w:szCs w:val="26"/>
              </w:rPr>
              <w:object w:dxaOrig="1400" w:dyaOrig="420">
                <v:shape id="_x0000_i1085" type="#_x0000_t75" style="width:71.15pt;height:21.75pt" o:ole="">
                  <v:imagedata r:id="rId123" o:title=""/>
                </v:shape>
                <o:OLEObject Type="Embed" ProgID="Equation.DSMT4" ShapeID="_x0000_i1085" DrawAspect="Content" ObjectID="_1796023254" r:id="rId124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es-CL"/>
              </w:rPr>
              <w:t>0,5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729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fr-FR"/>
              </w:rPr>
            </w:pPr>
            <w:proofErr w:type="spellStart"/>
            <w:r w:rsidRPr="00FE5A49">
              <w:rPr>
                <w:sz w:val="26"/>
                <w:szCs w:val="26"/>
                <w:lang w:val="fr-FR"/>
              </w:rPr>
              <w:t>Chiều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cao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cây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dừa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đó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> :</w:t>
            </w:r>
          </w:p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</w:rPr>
            </w:pPr>
            <w:r w:rsidRPr="00FE5A49">
              <w:rPr>
                <w:position w:val="-12"/>
                <w:sz w:val="26"/>
                <w:szCs w:val="26"/>
              </w:rPr>
              <w:object w:dxaOrig="1900" w:dyaOrig="420">
                <v:shape id="_x0000_i1086" type="#_x0000_t75" style="width:96.3pt;height:21.75pt" o:ole="">
                  <v:imagedata r:id="rId125" o:title=""/>
                </v:shape>
                <o:OLEObject Type="Embed" ProgID="Equation.DSMT4" ShapeID="_x0000_i1086" DrawAspect="Content" ObjectID="_1796023255" r:id="rId126"/>
              </w:objec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es-CL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367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sz w:val="26"/>
                <w:szCs w:val="26"/>
                <w:lang w:val="es-CL"/>
              </w:rPr>
              <w:t>Vậy</w:t>
            </w:r>
            <w:proofErr w:type="spellEnd"/>
            <w:r w:rsidRPr="00FE5A49">
              <w:rPr>
                <w:sz w:val="26"/>
                <w:szCs w:val="26"/>
                <w:lang w:val="es-CL"/>
              </w:rPr>
              <w:t xml:space="preserve">,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Chiều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cao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của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cây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dừa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đó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 xml:space="preserve"> khoảng10,6 </w:t>
            </w:r>
            <w:proofErr w:type="spellStart"/>
            <w:r w:rsidRPr="00FE5A49">
              <w:rPr>
                <w:sz w:val="26"/>
                <w:szCs w:val="26"/>
                <w:lang w:val="fr-FR"/>
              </w:rPr>
              <w:t>mét</w:t>
            </w:r>
            <w:proofErr w:type="spellEnd"/>
            <w:r w:rsidRPr="00FE5A49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es-CL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 w:val="restart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  <w:proofErr w:type="spellStart"/>
            <w:r w:rsidRPr="00FE5A49">
              <w:rPr>
                <w:b/>
                <w:sz w:val="26"/>
                <w:szCs w:val="26"/>
                <w:lang w:val="es-CL"/>
              </w:rPr>
              <w:t>Bài</w:t>
            </w:r>
            <w:proofErr w:type="spellEnd"/>
            <w:r w:rsidRPr="00FE5A49">
              <w:rPr>
                <w:b/>
                <w:sz w:val="26"/>
                <w:szCs w:val="26"/>
                <w:lang w:val="es-CL"/>
              </w:rPr>
              <w:t xml:space="preserve"> 6</w:t>
            </w: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b/>
                <w:sz w:val="26"/>
                <w:szCs w:val="26"/>
                <w:lang w:val="es-CL"/>
              </w:rPr>
            </w:pPr>
            <w:r w:rsidRPr="00FE5A49">
              <w:rPr>
                <w:b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0C44972" wp14:editId="65427E97">
                  <wp:extent cx="1501254" cy="1815189"/>
                  <wp:effectExtent l="0" t="0" r="0" b="0"/>
                  <wp:docPr id="2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789" cy="182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E5A49"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 xml:space="preserve">a) </w:t>
            </w:r>
            <w:proofErr w:type="spellStart"/>
            <w:r w:rsidRPr="00FE5A49">
              <w:rPr>
                <w:sz w:val="26"/>
                <w:szCs w:val="26"/>
              </w:rPr>
              <w:t>Chứng</w:t>
            </w:r>
            <w:proofErr w:type="spellEnd"/>
            <w:r w:rsidRPr="00FE5A49">
              <w:rPr>
                <w:sz w:val="26"/>
                <w:szCs w:val="26"/>
              </w:rPr>
              <w:t xml:space="preserve"> minh ABNC </w:t>
            </w:r>
            <w:proofErr w:type="spellStart"/>
            <w:r w:rsidRPr="00FE5A49">
              <w:rPr>
                <w:sz w:val="26"/>
                <w:szCs w:val="26"/>
              </w:rPr>
              <w:t>là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hình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chữ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nhật</w:t>
            </w:r>
            <w:proofErr w:type="spellEnd"/>
            <w:r w:rsidRPr="00FE5A49">
              <w:rPr>
                <w:sz w:val="26"/>
                <w:szCs w:val="26"/>
              </w:rPr>
              <w:t>.</w:t>
            </w:r>
          </w:p>
          <w:p w:rsidR="00FE5A49" w:rsidRPr="00FE5A49" w:rsidRDefault="00FE5A49" w:rsidP="00FE5A4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FE5A49">
              <w:rPr>
                <w:sz w:val="26"/>
                <w:szCs w:val="26"/>
              </w:rPr>
              <w:t>Xét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tứ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giác</w:t>
            </w:r>
            <w:proofErr w:type="spellEnd"/>
            <w:r w:rsidRPr="00FE5A49">
              <w:rPr>
                <w:sz w:val="26"/>
                <w:szCs w:val="26"/>
              </w:rPr>
              <w:t xml:space="preserve"> ABNC </w:t>
            </w:r>
            <w:proofErr w:type="spellStart"/>
            <w:r w:rsidRPr="00FE5A49">
              <w:rPr>
                <w:sz w:val="26"/>
                <w:szCs w:val="26"/>
              </w:rPr>
              <w:t>có</w:t>
            </w:r>
            <w:proofErr w:type="spellEnd"/>
            <w:r w:rsidRPr="00FE5A49">
              <w:rPr>
                <w:sz w:val="26"/>
                <w:szCs w:val="26"/>
              </w:rPr>
              <w:t>: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 xml:space="preserve">D </w:t>
            </w:r>
            <w:proofErr w:type="spellStart"/>
            <w:r w:rsidRPr="00FE5A49">
              <w:rPr>
                <w:sz w:val="26"/>
                <w:szCs w:val="26"/>
              </w:rPr>
              <w:t>là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trung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điểm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của</w:t>
            </w:r>
            <w:proofErr w:type="spellEnd"/>
            <w:r w:rsidRPr="00FE5A49">
              <w:rPr>
                <w:sz w:val="26"/>
                <w:szCs w:val="26"/>
              </w:rPr>
              <w:t xml:space="preserve"> BC (</w:t>
            </w:r>
            <w:proofErr w:type="spellStart"/>
            <w:r w:rsidRPr="00FE5A49">
              <w:rPr>
                <w:sz w:val="26"/>
                <w:szCs w:val="26"/>
              </w:rPr>
              <w:t>gt</w:t>
            </w:r>
            <w:proofErr w:type="spellEnd"/>
            <w:r w:rsidRPr="00FE5A4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es-CL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 xml:space="preserve">D </w:t>
            </w:r>
            <w:proofErr w:type="spellStart"/>
            <w:r w:rsidRPr="00FE5A49">
              <w:rPr>
                <w:sz w:val="26"/>
                <w:szCs w:val="26"/>
              </w:rPr>
              <w:t>là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trung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điểm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của</w:t>
            </w:r>
            <w:proofErr w:type="spellEnd"/>
            <w:r w:rsidRPr="00FE5A49">
              <w:rPr>
                <w:sz w:val="26"/>
                <w:szCs w:val="26"/>
              </w:rPr>
              <w:t xml:space="preserve"> AN (</w:t>
            </w:r>
            <w:proofErr w:type="spellStart"/>
            <w:r w:rsidRPr="00FE5A49">
              <w:rPr>
                <w:sz w:val="26"/>
                <w:szCs w:val="26"/>
              </w:rPr>
              <w:t>gt</w:t>
            </w:r>
            <w:proofErr w:type="spellEnd"/>
            <w:r w:rsidRPr="00FE5A49">
              <w:rPr>
                <w:sz w:val="26"/>
                <w:szCs w:val="26"/>
              </w:rPr>
              <w:t>_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</w:rPr>
            </w:pPr>
            <w:proofErr w:type="spellStart"/>
            <w:r w:rsidRPr="00FE5A49">
              <w:rPr>
                <w:sz w:val="26"/>
                <w:szCs w:val="26"/>
              </w:rPr>
              <w:t>Nên</w:t>
            </w:r>
            <w:proofErr w:type="spellEnd"/>
            <w:r w:rsidRPr="00FE5A49">
              <w:rPr>
                <w:sz w:val="26"/>
                <w:szCs w:val="26"/>
              </w:rPr>
              <w:t xml:space="preserve"> ABNC </w:t>
            </w:r>
            <w:proofErr w:type="spellStart"/>
            <w:r w:rsidRPr="00FE5A49">
              <w:rPr>
                <w:sz w:val="26"/>
                <w:szCs w:val="26"/>
              </w:rPr>
              <w:t>là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hình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bình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hành</w:t>
            </w:r>
            <w:proofErr w:type="spellEnd"/>
            <w:r w:rsidRPr="00FE5A49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  <w:vertAlign w:val="superscript"/>
              </w:rPr>
            </w:pPr>
            <w:proofErr w:type="spellStart"/>
            <w:r w:rsidRPr="00FE5A49">
              <w:rPr>
                <w:sz w:val="26"/>
                <w:szCs w:val="26"/>
              </w:rPr>
              <w:t>Mà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góc</w:t>
            </w:r>
            <w:proofErr w:type="spellEnd"/>
            <w:r w:rsidRPr="00FE5A49">
              <w:rPr>
                <w:sz w:val="26"/>
                <w:szCs w:val="26"/>
              </w:rPr>
              <w:t xml:space="preserve"> A = 90</w:t>
            </w:r>
            <w:r w:rsidRPr="00FE5A49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es-CL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</w:rPr>
            </w:pPr>
            <w:proofErr w:type="spellStart"/>
            <w:r w:rsidRPr="00FE5A49">
              <w:rPr>
                <w:sz w:val="26"/>
                <w:szCs w:val="26"/>
              </w:rPr>
              <w:t>Vậy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tứ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giác</w:t>
            </w:r>
            <w:proofErr w:type="spellEnd"/>
            <w:r w:rsidRPr="00FE5A49">
              <w:rPr>
                <w:sz w:val="26"/>
                <w:szCs w:val="26"/>
              </w:rPr>
              <w:t xml:space="preserve"> ABNC </w:t>
            </w:r>
            <w:proofErr w:type="spellStart"/>
            <w:r w:rsidRPr="00FE5A49">
              <w:rPr>
                <w:sz w:val="26"/>
                <w:szCs w:val="26"/>
              </w:rPr>
              <w:t>là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hình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vuông</w:t>
            </w:r>
            <w:proofErr w:type="spellEnd"/>
            <w:r w:rsidRPr="00FE5A49">
              <w:rPr>
                <w:sz w:val="26"/>
                <w:szCs w:val="26"/>
              </w:rPr>
              <w:t>.</w:t>
            </w:r>
          </w:p>
          <w:p w:rsidR="00FE5A49" w:rsidRPr="00FE5A49" w:rsidRDefault="00FE5A49" w:rsidP="00FE5A49">
            <w:pPr>
              <w:spacing w:after="0" w:line="276" w:lineRule="auto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>(</w:t>
            </w:r>
            <w:proofErr w:type="spellStart"/>
            <w:r w:rsidRPr="00FE5A49">
              <w:rPr>
                <w:sz w:val="26"/>
                <w:szCs w:val="26"/>
              </w:rPr>
              <w:t>Hình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bình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hành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có</w:t>
            </w:r>
            <w:proofErr w:type="spellEnd"/>
            <w:r w:rsidRPr="00FE5A49">
              <w:rPr>
                <w:sz w:val="26"/>
                <w:szCs w:val="26"/>
              </w:rPr>
              <w:t xml:space="preserve"> 1 </w:t>
            </w:r>
            <w:proofErr w:type="spellStart"/>
            <w:r w:rsidRPr="00FE5A49">
              <w:rPr>
                <w:sz w:val="26"/>
                <w:szCs w:val="26"/>
              </w:rPr>
              <w:t>góc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vuông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là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hình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chữ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nhật</w:t>
            </w:r>
            <w:proofErr w:type="spellEnd"/>
            <w:r w:rsidRPr="00FE5A4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  <w:r w:rsidRPr="00FE5A49">
              <w:rPr>
                <w:sz w:val="26"/>
                <w:szCs w:val="26"/>
                <w:lang w:val="es-CL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jc w:val="both"/>
              <w:rPr>
                <w:position w:val="-6"/>
                <w:sz w:val="26"/>
                <w:szCs w:val="26"/>
              </w:rPr>
            </w:pPr>
            <w:r w:rsidRPr="00FE5A49">
              <w:rPr>
                <w:position w:val="-6"/>
                <w:sz w:val="26"/>
                <w:szCs w:val="26"/>
              </w:rPr>
              <w:t>b)</w:t>
            </w:r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Chứng</w:t>
            </w:r>
            <w:proofErr w:type="spellEnd"/>
            <w:r w:rsidRPr="00FE5A49">
              <w:rPr>
                <w:sz w:val="26"/>
                <w:szCs w:val="26"/>
              </w:rPr>
              <w:t xml:space="preserve"> minh BENC </w:t>
            </w:r>
            <w:proofErr w:type="spellStart"/>
            <w:r w:rsidRPr="00FE5A49">
              <w:rPr>
                <w:sz w:val="26"/>
                <w:szCs w:val="26"/>
              </w:rPr>
              <w:t>là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hình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bình</w:t>
            </w:r>
            <w:proofErr w:type="spellEnd"/>
            <w:r w:rsidRPr="00FE5A49">
              <w:rPr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sz w:val="26"/>
                <w:szCs w:val="26"/>
              </w:rPr>
              <w:t>hành</w:t>
            </w:r>
            <w:proofErr w:type="spellEnd"/>
            <w:r w:rsidRPr="00FE5A49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es-CL"/>
              </w:rPr>
            </w:pP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409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jc w:val="both"/>
              <w:rPr>
                <w:position w:val="-6"/>
                <w:sz w:val="26"/>
                <w:szCs w:val="26"/>
              </w:rPr>
            </w:pPr>
            <w:r w:rsidRPr="00FE5A49">
              <w:rPr>
                <w:position w:val="-6"/>
                <w:sz w:val="26"/>
                <w:szCs w:val="26"/>
              </w:rPr>
              <w:t xml:space="preserve">Ta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có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: AB = NC, AB // NC (ABNC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là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hình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chữ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nhật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409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jc w:val="both"/>
              <w:rPr>
                <w:position w:val="-6"/>
                <w:sz w:val="26"/>
                <w:szCs w:val="26"/>
              </w:rPr>
            </w:pPr>
            <w:proofErr w:type="spellStart"/>
            <w:r w:rsidRPr="00FE5A49">
              <w:rPr>
                <w:position w:val="-6"/>
                <w:sz w:val="26"/>
                <w:szCs w:val="26"/>
              </w:rPr>
              <w:t>Mà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AB = BE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409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jc w:val="both"/>
              <w:rPr>
                <w:position w:val="-6"/>
                <w:sz w:val="26"/>
                <w:szCs w:val="26"/>
              </w:rPr>
            </w:pPr>
            <w:proofErr w:type="spellStart"/>
            <w:r w:rsidRPr="00FE5A49">
              <w:rPr>
                <w:position w:val="-6"/>
                <w:sz w:val="26"/>
                <w:szCs w:val="26"/>
              </w:rPr>
              <w:t>Nên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NC = BE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và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NC // BE.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>0,5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  <w:tr w:rsidR="00FE5A49" w:rsidRPr="00FE5A49" w:rsidTr="00A80F92">
        <w:trPr>
          <w:trHeight w:val="409"/>
        </w:trPr>
        <w:tc>
          <w:tcPr>
            <w:tcW w:w="817" w:type="dxa"/>
            <w:vMerge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  <w:tc>
          <w:tcPr>
            <w:tcW w:w="6237" w:type="dxa"/>
          </w:tcPr>
          <w:p w:rsidR="00FE5A49" w:rsidRPr="00FE5A49" w:rsidRDefault="00FE5A49" w:rsidP="00FE5A49">
            <w:pPr>
              <w:spacing w:after="0" w:line="276" w:lineRule="auto"/>
              <w:jc w:val="both"/>
              <w:rPr>
                <w:position w:val="-6"/>
                <w:sz w:val="26"/>
                <w:szCs w:val="26"/>
              </w:rPr>
            </w:pPr>
            <w:r w:rsidRPr="00FE5A49">
              <w:rPr>
                <w:position w:val="-6"/>
                <w:sz w:val="26"/>
                <w:szCs w:val="26"/>
              </w:rPr>
              <w:t xml:space="preserve">Do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đó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,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tứ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giác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BENC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là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hình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bình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hành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>.</w:t>
            </w:r>
          </w:p>
          <w:p w:rsidR="00FE5A49" w:rsidRPr="00FE5A49" w:rsidRDefault="00FE5A49" w:rsidP="00FE5A49">
            <w:pPr>
              <w:spacing w:after="0" w:line="276" w:lineRule="auto"/>
              <w:jc w:val="both"/>
              <w:rPr>
                <w:position w:val="-6"/>
                <w:sz w:val="26"/>
                <w:szCs w:val="26"/>
              </w:rPr>
            </w:pPr>
            <w:r w:rsidRPr="00FE5A49">
              <w:rPr>
                <w:position w:val="-6"/>
                <w:sz w:val="26"/>
                <w:szCs w:val="26"/>
              </w:rPr>
              <w:t>(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Tứ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giác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có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2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cạnh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đối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song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song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và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bằng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E5A49">
              <w:rPr>
                <w:position w:val="-6"/>
                <w:sz w:val="26"/>
                <w:szCs w:val="26"/>
              </w:rPr>
              <w:t>nhau</w:t>
            </w:r>
            <w:proofErr w:type="spellEnd"/>
            <w:r w:rsidRPr="00FE5A49">
              <w:rPr>
                <w:position w:val="-6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E5A49">
              <w:rPr>
                <w:sz w:val="26"/>
                <w:szCs w:val="26"/>
              </w:rPr>
              <w:t>0,25</w:t>
            </w:r>
          </w:p>
        </w:tc>
        <w:tc>
          <w:tcPr>
            <w:tcW w:w="1701" w:type="dxa"/>
          </w:tcPr>
          <w:p w:rsidR="00FE5A49" w:rsidRPr="00FE5A49" w:rsidRDefault="00FE5A49" w:rsidP="00FE5A49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CL"/>
              </w:rPr>
            </w:pPr>
          </w:p>
        </w:tc>
      </w:tr>
    </w:tbl>
    <w:p w:rsidR="000D697A" w:rsidRPr="00FE5A49" w:rsidRDefault="000D697A" w:rsidP="00FE5A49">
      <w:pPr>
        <w:spacing w:line="276" w:lineRule="auto"/>
        <w:rPr>
          <w:sz w:val="26"/>
          <w:szCs w:val="26"/>
        </w:rPr>
      </w:pPr>
    </w:p>
    <w:sectPr w:rsidR="000D697A" w:rsidRPr="00FE5A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49"/>
    <w:rsid w:val="000D697A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FE1C0E-DFAD-4215-BBBF-F8C267C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49"/>
    <w:rPr>
      <w:rFonts w:ascii="Times New Roman" w:eastAsia="Malgun Gothic" w:hAnsi="Times New Roman" w:cs="Times New Roman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E5A49"/>
    <w:pPr>
      <w:spacing w:after="0" w:line="240" w:lineRule="auto"/>
    </w:pPr>
    <w:rPr>
      <w:rFonts w:ascii="Calibri" w:eastAsia="Times New Roman" w:hAnsi="Calibri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FE5A49"/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28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png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image" Target="media/image62.e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8.e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2024-12-18T02:18:00Z</dcterms:created>
  <dcterms:modified xsi:type="dcterms:W3CDTF">2024-12-18T02:19:00Z</dcterms:modified>
</cp:coreProperties>
</file>