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1D9" w:rsidRPr="00BF21D9" w:rsidRDefault="00BF21D9" w:rsidP="00BF21D9">
      <w:pPr>
        <w:spacing w:before="120" w:after="120" w:line="276" w:lineRule="auto"/>
        <w:jc w:val="center"/>
        <w:rPr>
          <w:rFonts w:eastAsia="Malgun Gothic" w:cs="Times New Roman"/>
          <w:b/>
          <w:bCs/>
          <w:color w:val="FF0000"/>
          <w:sz w:val="24"/>
          <w:szCs w:val="24"/>
          <w:bdr w:val="none" w:sz="0" w:space="0" w:color="auto" w:frame="1"/>
          <w:lang w:val="vi-VN" w:eastAsia="vi-VN"/>
        </w:rPr>
      </w:pPr>
      <w:r w:rsidRPr="00BF21D9">
        <w:rPr>
          <w:rFonts w:eastAsia="Malgun Gothic" w:cs="Times New Roman"/>
          <w:b/>
          <w:bCs/>
          <w:color w:val="FF0000"/>
          <w:sz w:val="24"/>
          <w:szCs w:val="24"/>
          <w:bdr w:val="none" w:sz="0" w:space="0" w:color="auto" w:frame="1"/>
          <w:lang w:eastAsia="ko-KR"/>
        </w:rPr>
        <w:t xml:space="preserve">ĐỀ ÔN TẬP </w:t>
      </w:r>
      <w:r w:rsidRPr="00BF21D9">
        <w:rPr>
          <w:rFonts w:eastAsia="Malgun Gothic" w:cs="Times New Roman"/>
          <w:b/>
          <w:bCs/>
          <w:color w:val="00B050"/>
          <w:sz w:val="24"/>
          <w:szCs w:val="24"/>
          <w:bdr w:val="none" w:sz="0" w:space="0" w:color="auto" w:frame="1"/>
          <w:lang w:eastAsia="ko-KR"/>
        </w:rPr>
        <w:t>CUỐI</w:t>
      </w:r>
      <w:r w:rsidRPr="00BF21D9">
        <w:rPr>
          <w:rFonts w:eastAsia="Malgun Gothic" w:cs="Times New Roman"/>
          <w:b/>
          <w:bCs/>
          <w:color w:val="FF0000"/>
          <w:sz w:val="24"/>
          <w:szCs w:val="24"/>
          <w:bdr w:val="none" w:sz="0" w:space="0" w:color="auto" w:frame="1"/>
          <w:lang w:eastAsia="ko-KR"/>
        </w:rPr>
        <w:t xml:space="preserve"> HỌC KỲ I </w:t>
      </w:r>
    </w:p>
    <w:p w:rsidR="00BF21D9" w:rsidRPr="00BF21D9" w:rsidRDefault="00BF21D9" w:rsidP="00BF21D9">
      <w:pPr>
        <w:spacing w:before="120" w:after="120" w:line="276" w:lineRule="auto"/>
        <w:jc w:val="center"/>
        <w:rPr>
          <w:rFonts w:eastAsia="Malgun Gothic" w:cs="Times New Roman"/>
          <w:b/>
          <w:bCs/>
          <w:color w:val="1F497D"/>
          <w:sz w:val="24"/>
          <w:szCs w:val="24"/>
          <w:bdr w:val="none" w:sz="0" w:space="0" w:color="auto" w:frame="1"/>
          <w:lang w:eastAsia="ko-KR"/>
        </w:rPr>
      </w:pPr>
      <w:r w:rsidRPr="00BF21D9">
        <w:rPr>
          <w:rFonts w:eastAsia="Malgun Gothic" w:cs="Times New Roman"/>
          <w:b/>
          <w:bCs/>
          <w:color w:val="FF0000"/>
          <w:sz w:val="24"/>
          <w:szCs w:val="24"/>
          <w:bdr w:val="none" w:sz="0" w:space="0" w:color="auto" w:frame="1"/>
          <w:lang w:eastAsia="ko-KR"/>
        </w:rPr>
        <w:t xml:space="preserve"> </w:t>
      </w:r>
      <w:r w:rsidRPr="00BF21D9">
        <w:rPr>
          <w:rFonts w:eastAsia="Malgun Gothic" w:cs="Times New Roman"/>
          <w:b/>
          <w:bCs/>
          <w:color w:val="1F497D"/>
          <w:sz w:val="24"/>
          <w:szCs w:val="24"/>
          <w:bdr w:val="none" w:sz="0" w:space="0" w:color="auto" w:frame="1"/>
          <w:lang w:eastAsia="ko-KR"/>
        </w:rPr>
        <w:t>NĂM HỌC 2024-2025</w:t>
      </w:r>
    </w:p>
    <w:p w:rsidR="00BF21D9" w:rsidRPr="00BF21D9" w:rsidRDefault="00BF21D9" w:rsidP="00BF21D9">
      <w:pPr>
        <w:spacing w:before="120" w:after="120" w:line="276" w:lineRule="auto"/>
        <w:jc w:val="center"/>
        <w:rPr>
          <w:rFonts w:eastAsia="Malgun Gothic" w:cs="Times New Roman"/>
          <w:b/>
          <w:bCs/>
          <w:color w:val="ED7D31"/>
          <w:sz w:val="24"/>
          <w:szCs w:val="24"/>
          <w:bdr w:val="none" w:sz="0" w:space="0" w:color="auto" w:frame="1"/>
          <w:lang w:eastAsia="ko-KR"/>
        </w:rPr>
      </w:pPr>
      <w:r w:rsidRPr="00BF21D9">
        <w:rPr>
          <w:rFonts w:eastAsia="Malgun Gothic" w:cs="Times New Roman"/>
          <w:b/>
          <w:bCs/>
          <w:color w:val="ED7D31"/>
          <w:sz w:val="24"/>
          <w:szCs w:val="24"/>
          <w:bdr w:val="none" w:sz="0" w:space="0" w:color="auto" w:frame="1"/>
          <w:lang w:eastAsia="ko-KR"/>
        </w:rPr>
        <w:t>MÔN: KHTN 9</w:t>
      </w:r>
    </w:p>
    <w:p w:rsidR="00BF21D9" w:rsidRPr="00BF21D9" w:rsidRDefault="00BF21D9" w:rsidP="00BF21D9">
      <w:pPr>
        <w:widowControl w:val="0"/>
        <w:spacing w:line="276" w:lineRule="auto"/>
        <w:rPr>
          <w:rFonts w:cs="Times New Roman"/>
          <w:b/>
          <w:color w:val="000000"/>
          <w:sz w:val="24"/>
          <w:szCs w:val="24"/>
          <w:lang w:val="it-IT"/>
        </w:rPr>
      </w:pPr>
      <w:r w:rsidRPr="00BF21D9">
        <w:rPr>
          <w:rFonts w:eastAsia="Malgun Gothic" w:cs="Times New Roman"/>
          <w:b/>
          <w:bCs/>
          <w:color w:val="7030A0"/>
          <w:sz w:val="24"/>
          <w:szCs w:val="24"/>
          <w:bdr w:val="none" w:sz="0" w:space="0" w:color="auto" w:frame="1"/>
          <w:lang w:eastAsia="ko-KR"/>
        </w:rPr>
        <w:t>KẾT NỐI TRI THỨC</w:t>
      </w:r>
    </w:p>
    <w:p w:rsidR="00BF21D9" w:rsidRPr="00BF21D9" w:rsidRDefault="00BF21D9" w:rsidP="00BF21D9">
      <w:pPr>
        <w:widowControl w:val="0"/>
        <w:spacing w:line="276" w:lineRule="auto"/>
        <w:rPr>
          <w:rFonts w:cs="Times New Roman"/>
          <w:b/>
          <w:i/>
          <w:iCs/>
          <w:color w:val="000000"/>
          <w:sz w:val="24"/>
          <w:szCs w:val="24"/>
          <w:lang w:val="it-IT"/>
        </w:rPr>
      </w:pPr>
      <w:r w:rsidRPr="00BF21D9">
        <w:rPr>
          <w:rFonts w:cs="Times New Roman"/>
          <w:b/>
          <w:color w:val="000000"/>
          <w:sz w:val="24"/>
          <w:szCs w:val="24"/>
          <w:lang w:val="it-IT"/>
        </w:rPr>
        <w:t xml:space="preserve">I. TRẮC NGIỆM: (4,0 điểm) </w:t>
      </w:r>
      <w:r w:rsidRPr="00BF21D9">
        <w:rPr>
          <w:rFonts w:cs="Times New Roman"/>
          <w:b/>
          <w:i/>
          <w:iCs/>
          <w:color w:val="000000"/>
          <w:sz w:val="24"/>
          <w:szCs w:val="24"/>
          <w:lang w:val="it-IT"/>
        </w:rPr>
        <w:t xml:space="preserve">Khoanh tròn vào </w:t>
      </w:r>
      <w:bookmarkStart w:id="0" w:name="_GoBack"/>
      <w:r w:rsidRPr="00BF21D9">
        <w:rPr>
          <w:rFonts w:cs="Times New Roman"/>
          <w:b/>
          <w:i/>
          <w:iCs/>
          <w:color w:val="000000"/>
          <w:sz w:val="24"/>
          <w:szCs w:val="24"/>
          <w:lang w:val="it-IT"/>
        </w:rPr>
        <w:t>câu trả lời đúng nhất cho các câu gợi ý sau:</w:t>
      </w:r>
    </w:p>
    <w:p w:rsidR="00BF21D9" w:rsidRPr="00BF21D9" w:rsidRDefault="00BF21D9" w:rsidP="00BF21D9">
      <w:pPr>
        <w:spacing w:line="276" w:lineRule="auto"/>
        <w:jc w:val="both"/>
        <w:rPr>
          <w:rFonts w:eastAsia="Calibri" w:cs="Times New Roman"/>
          <w:b/>
          <w:bCs/>
          <w:iCs/>
          <w:color w:val="000000"/>
          <w:sz w:val="24"/>
          <w:szCs w:val="24"/>
          <w:lang w:val="vi-VN"/>
        </w:rPr>
      </w:pPr>
      <w:r w:rsidRPr="00BF21D9">
        <w:rPr>
          <w:rFonts w:eastAsia="Calibri" w:cs="Times New Roman"/>
          <w:b/>
          <w:bCs/>
          <w:iCs/>
          <w:color w:val="000000"/>
          <w:sz w:val="24"/>
          <w:szCs w:val="24"/>
          <w:lang w:val="it-IT"/>
        </w:rPr>
        <w:t xml:space="preserve">Câu </w:t>
      </w:r>
      <w:r w:rsidRPr="00BF21D9">
        <w:rPr>
          <w:rFonts w:eastAsia="Calibri" w:cs="Times New Roman"/>
          <w:b/>
          <w:bCs/>
          <w:iCs/>
          <w:color w:val="000000"/>
          <w:sz w:val="24"/>
          <w:szCs w:val="24"/>
          <w:lang w:val="vi-VN"/>
        </w:rPr>
        <w:t>1.</w:t>
      </w:r>
      <w:r w:rsidRPr="00BF21D9">
        <w:rPr>
          <w:rFonts w:eastAsia="Calibri" w:cs="Times New Roman"/>
          <w:b/>
          <w:bCs/>
          <w:iCs/>
          <w:color w:val="000000"/>
          <w:sz w:val="24"/>
          <w:szCs w:val="24"/>
          <w:lang w:val="it-IT"/>
        </w:rPr>
        <w:t xml:space="preserve"> </w:t>
      </w:r>
      <w:r w:rsidRPr="00BF21D9">
        <w:rPr>
          <w:rFonts w:cs="Times New Roman"/>
          <w:b/>
          <w:iCs/>
          <w:color w:val="000000"/>
          <w:sz w:val="24"/>
          <w:szCs w:val="24"/>
          <w:lang w:val="it-IT"/>
        </w:rPr>
        <w:t xml:space="preserve">(NB) </w:t>
      </w:r>
      <w:r w:rsidRPr="00BF21D9">
        <w:rPr>
          <w:rFonts w:eastAsia="Calibri" w:cs="Times New Roman"/>
          <w:b/>
          <w:bCs/>
          <w:iCs/>
          <w:color w:val="000000"/>
          <w:sz w:val="24"/>
          <w:szCs w:val="24"/>
          <w:lang w:val="it-IT"/>
        </w:rPr>
        <w:t>Động năng của một vật phụ thuộc vào</w:t>
      </w:r>
      <w:r w:rsidRPr="00BF21D9">
        <w:rPr>
          <w:rFonts w:eastAsia="Calibri" w:cs="Times New Roman"/>
          <w:b/>
          <w:bCs/>
          <w:iCs/>
          <w:color w:val="000000"/>
          <w:sz w:val="24"/>
          <w:szCs w:val="24"/>
          <w:lang w:val="vi-VN"/>
        </w:rPr>
        <w:t xml:space="preserve"> </w:t>
      </w:r>
      <w:bookmarkEnd w:id="0"/>
      <w:r w:rsidRPr="00BF21D9">
        <w:rPr>
          <w:rFonts w:eastAsia="Calibri" w:cs="Times New Roman"/>
          <w:b/>
          <w:bCs/>
          <w:iCs/>
          <w:color w:val="000000"/>
          <w:sz w:val="24"/>
          <w:szCs w:val="24"/>
          <w:lang w:val="vi-VN"/>
        </w:rPr>
        <w:t>yếu tố nào?</w:t>
      </w:r>
    </w:p>
    <w:p w:rsidR="00BF21D9" w:rsidRPr="00BF21D9" w:rsidRDefault="00BF21D9" w:rsidP="00BF21D9">
      <w:pPr>
        <w:spacing w:line="276" w:lineRule="auto"/>
        <w:jc w:val="both"/>
        <w:rPr>
          <w:rFonts w:eastAsia="Calibri" w:cs="Times New Roman"/>
          <w:sz w:val="24"/>
          <w:szCs w:val="24"/>
          <w:lang w:val="vi-VN"/>
        </w:rPr>
      </w:pPr>
      <w:r w:rsidRPr="00BF21D9">
        <w:rPr>
          <w:rFonts w:eastAsia="Calibri" w:cs="Times New Roman"/>
          <w:sz w:val="24"/>
          <w:szCs w:val="24"/>
          <w:lang w:val="vi-VN"/>
        </w:rPr>
        <w:t>A. Khối lượng và tốc độ của vật.</w:t>
      </w:r>
      <w:r w:rsidRPr="00BF21D9">
        <w:rPr>
          <w:rFonts w:eastAsia="Calibri" w:cs="Times New Roman"/>
          <w:sz w:val="24"/>
          <w:szCs w:val="24"/>
          <w:lang w:val="vi-VN"/>
        </w:rPr>
        <w:tab/>
      </w:r>
      <w:r w:rsidRPr="00BF21D9">
        <w:rPr>
          <w:rFonts w:eastAsia="Calibri" w:cs="Times New Roman"/>
          <w:sz w:val="24"/>
          <w:szCs w:val="24"/>
          <w:lang w:val="vi-VN"/>
        </w:rPr>
        <w:tab/>
      </w:r>
      <w:r w:rsidRPr="00BF21D9">
        <w:rPr>
          <w:rFonts w:eastAsia="Calibri" w:cs="Times New Roman"/>
          <w:sz w:val="24"/>
          <w:szCs w:val="24"/>
          <w:lang w:val="vi-VN"/>
        </w:rPr>
        <w:tab/>
        <w:t xml:space="preserve">     B. Khối lượng và độ cao của vật.</w:t>
      </w:r>
    </w:p>
    <w:p w:rsidR="00BF21D9" w:rsidRPr="00BF21D9" w:rsidRDefault="00BF21D9" w:rsidP="00BF21D9">
      <w:pPr>
        <w:spacing w:line="276" w:lineRule="auto"/>
        <w:jc w:val="both"/>
        <w:rPr>
          <w:rFonts w:eastAsia="Calibri" w:cs="Times New Roman"/>
          <w:sz w:val="24"/>
          <w:szCs w:val="24"/>
          <w:lang w:val="vi-VN"/>
        </w:rPr>
      </w:pPr>
      <w:r w:rsidRPr="00BF21D9">
        <w:rPr>
          <w:rFonts w:eastAsia="Calibri" w:cs="Times New Roman"/>
          <w:sz w:val="24"/>
          <w:szCs w:val="24"/>
          <w:lang w:val="vi-VN"/>
        </w:rPr>
        <w:t>C. Tốc độ và độ cao của vật.</w:t>
      </w:r>
      <w:r w:rsidRPr="00BF21D9">
        <w:rPr>
          <w:rFonts w:eastAsia="Calibri" w:cs="Times New Roman"/>
          <w:sz w:val="24"/>
          <w:szCs w:val="24"/>
          <w:lang w:val="vi-VN"/>
        </w:rPr>
        <w:tab/>
      </w:r>
      <w:r w:rsidRPr="00BF21D9">
        <w:rPr>
          <w:rFonts w:eastAsia="Calibri" w:cs="Times New Roman"/>
          <w:sz w:val="24"/>
          <w:szCs w:val="24"/>
          <w:lang w:val="vi-VN"/>
        </w:rPr>
        <w:tab/>
      </w:r>
      <w:r w:rsidRPr="00BF21D9">
        <w:rPr>
          <w:rFonts w:eastAsia="Calibri" w:cs="Times New Roman"/>
          <w:sz w:val="24"/>
          <w:szCs w:val="24"/>
          <w:lang w:val="vi-VN"/>
        </w:rPr>
        <w:tab/>
        <w:t xml:space="preserve">     </w:t>
      </w:r>
      <w:r w:rsidRPr="00BF21D9">
        <w:rPr>
          <w:rFonts w:eastAsia="Calibri" w:cs="Times New Roman"/>
          <w:sz w:val="24"/>
          <w:szCs w:val="24"/>
          <w:lang w:val="vi-VN"/>
        </w:rPr>
        <w:tab/>
      </w:r>
      <w:r w:rsidRPr="00BF21D9">
        <w:rPr>
          <w:rFonts w:eastAsia="Calibri" w:cs="Times New Roman"/>
          <w:sz w:val="24"/>
          <w:szCs w:val="24"/>
          <w:lang w:val="vi-VN"/>
        </w:rPr>
        <w:tab/>
        <w:t>D. Khối lượng và nhiệt độ của vật.</w:t>
      </w:r>
    </w:p>
    <w:p w:rsidR="00BF21D9" w:rsidRPr="00BF21D9" w:rsidRDefault="00BF21D9" w:rsidP="00BF21D9">
      <w:pPr>
        <w:spacing w:line="276" w:lineRule="auto"/>
        <w:jc w:val="both"/>
        <w:rPr>
          <w:rFonts w:cs="Times New Roman"/>
          <w:sz w:val="24"/>
          <w:szCs w:val="24"/>
          <w:lang w:val="sv-SE"/>
        </w:rPr>
      </w:pPr>
      <w:r w:rsidRPr="00BF21D9">
        <w:rPr>
          <w:rFonts w:eastAsia="Calibri" w:cs="Times New Roman"/>
          <w:b/>
          <w:bCs/>
          <w:iCs/>
          <w:sz w:val="24"/>
          <w:szCs w:val="24"/>
          <w:lang w:val="vi-VN"/>
        </w:rPr>
        <w:t xml:space="preserve">Câu 2. </w:t>
      </w:r>
      <w:r w:rsidRPr="00BF21D9">
        <w:rPr>
          <w:rFonts w:cs="Times New Roman"/>
          <w:b/>
          <w:iCs/>
          <w:sz w:val="24"/>
          <w:szCs w:val="24"/>
          <w:lang w:val="it-IT"/>
        </w:rPr>
        <w:t xml:space="preserve">(NB) </w:t>
      </w:r>
      <w:r w:rsidRPr="00BF21D9">
        <w:rPr>
          <w:rFonts w:cs="Times New Roman"/>
          <w:sz w:val="24"/>
          <w:szCs w:val="24"/>
          <w:lang w:val="sv-SE"/>
        </w:rPr>
        <w:t xml:space="preserve">Thấu kính </w:t>
      </w:r>
      <w:r w:rsidRPr="00BF21D9">
        <w:rPr>
          <w:rFonts w:cs="Times New Roman"/>
          <w:sz w:val="24"/>
          <w:szCs w:val="24"/>
          <w:lang w:val="vi-VN"/>
        </w:rPr>
        <w:t xml:space="preserve">phân kì </w:t>
      </w:r>
      <w:r w:rsidRPr="00BF21D9">
        <w:rPr>
          <w:rFonts w:cs="Times New Roman"/>
          <w:sz w:val="24"/>
          <w:szCs w:val="24"/>
          <w:lang w:val="sv-SE"/>
        </w:rPr>
        <w:t xml:space="preserve">là loại thấu kính có </w:t>
      </w:r>
    </w:p>
    <w:p w:rsidR="00BF21D9" w:rsidRPr="00BF21D9" w:rsidRDefault="00BF21D9" w:rsidP="00BF21D9">
      <w:pPr>
        <w:spacing w:line="276" w:lineRule="auto"/>
        <w:jc w:val="both"/>
        <w:rPr>
          <w:rFonts w:cs="Times New Roman"/>
          <w:sz w:val="24"/>
          <w:szCs w:val="24"/>
          <w:lang w:val="sv-SE"/>
        </w:rPr>
      </w:pPr>
      <w:r w:rsidRPr="00BF21D9">
        <w:rPr>
          <w:rFonts w:cs="Times New Roman"/>
          <w:bCs/>
          <w:sz w:val="24"/>
          <w:szCs w:val="24"/>
          <w:lang w:val="sv-SE"/>
        </w:rPr>
        <w:t>A.</w:t>
      </w:r>
      <w:r w:rsidRPr="00BF21D9">
        <w:rPr>
          <w:rFonts w:cs="Times New Roman"/>
          <w:sz w:val="24"/>
          <w:szCs w:val="24"/>
          <w:lang w:val="sv-SE"/>
        </w:rPr>
        <w:t xml:space="preserve"> phần rìa mỏng hơn phần giữa.    </w:t>
      </w:r>
      <w:r w:rsidRPr="00BF21D9">
        <w:rPr>
          <w:rFonts w:cs="Times New Roman"/>
          <w:sz w:val="24"/>
          <w:szCs w:val="24"/>
          <w:lang w:val="sv-SE"/>
        </w:rPr>
        <w:tab/>
      </w:r>
      <w:r w:rsidRPr="00BF21D9">
        <w:rPr>
          <w:rFonts w:cs="Times New Roman"/>
          <w:sz w:val="24"/>
          <w:szCs w:val="24"/>
          <w:lang w:val="sv-SE"/>
        </w:rPr>
        <w:tab/>
        <w:t xml:space="preserve">        </w:t>
      </w:r>
      <w:r w:rsidRPr="00BF21D9">
        <w:rPr>
          <w:rFonts w:cs="Times New Roman"/>
          <w:sz w:val="24"/>
          <w:szCs w:val="24"/>
          <w:lang w:val="sv-SE"/>
        </w:rPr>
        <w:tab/>
      </w:r>
      <w:r w:rsidRPr="00BF21D9">
        <w:rPr>
          <w:rFonts w:cs="Times New Roman"/>
          <w:sz w:val="24"/>
          <w:szCs w:val="24"/>
          <w:lang w:val="sv-SE"/>
        </w:rPr>
        <w:tab/>
      </w:r>
      <w:r w:rsidRPr="00BF21D9">
        <w:rPr>
          <w:rFonts w:cs="Times New Roman"/>
          <w:bCs/>
          <w:sz w:val="24"/>
          <w:szCs w:val="24"/>
          <w:lang w:val="sv-SE"/>
        </w:rPr>
        <w:t>B.</w:t>
      </w:r>
      <w:r w:rsidRPr="00BF21D9">
        <w:rPr>
          <w:rFonts w:cs="Times New Roman"/>
          <w:sz w:val="24"/>
          <w:szCs w:val="24"/>
          <w:lang w:val="sv-SE"/>
        </w:rPr>
        <w:t xml:space="preserve"> phần rìa dày hơn phần giữa.</w:t>
      </w:r>
    </w:p>
    <w:p w:rsidR="00BF21D9" w:rsidRPr="00BF21D9" w:rsidRDefault="00BF21D9" w:rsidP="00BF21D9">
      <w:pPr>
        <w:spacing w:line="276" w:lineRule="auto"/>
        <w:jc w:val="both"/>
        <w:rPr>
          <w:rFonts w:cs="Times New Roman"/>
          <w:sz w:val="24"/>
          <w:szCs w:val="24"/>
          <w:lang w:val="sv-SE"/>
        </w:rPr>
      </w:pPr>
      <w:r w:rsidRPr="00BF21D9">
        <w:rPr>
          <w:rFonts w:cs="Times New Roman"/>
          <w:bCs/>
          <w:sz w:val="24"/>
          <w:szCs w:val="24"/>
          <w:lang w:val="sv-SE"/>
        </w:rPr>
        <w:t>C.</w:t>
      </w:r>
      <w:r w:rsidRPr="00BF21D9">
        <w:rPr>
          <w:rFonts w:cs="Times New Roman"/>
          <w:sz w:val="24"/>
          <w:szCs w:val="24"/>
          <w:lang w:val="sv-SE"/>
        </w:rPr>
        <w:t xml:space="preserve"> phần rìa và phần giữa bằng nhau.                 </w:t>
      </w:r>
      <w:r w:rsidRPr="00BF21D9">
        <w:rPr>
          <w:rFonts w:cs="Times New Roman"/>
          <w:sz w:val="24"/>
          <w:szCs w:val="24"/>
          <w:lang w:val="sv-SE"/>
        </w:rPr>
        <w:tab/>
        <w:t xml:space="preserve">        </w:t>
      </w:r>
      <w:r w:rsidRPr="00BF21D9">
        <w:rPr>
          <w:rFonts w:cs="Times New Roman"/>
          <w:sz w:val="24"/>
          <w:szCs w:val="24"/>
          <w:lang w:val="sv-SE"/>
        </w:rPr>
        <w:tab/>
      </w:r>
      <w:r w:rsidRPr="00BF21D9">
        <w:rPr>
          <w:rFonts w:cs="Times New Roman"/>
          <w:bCs/>
          <w:sz w:val="24"/>
          <w:szCs w:val="24"/>
          <w:lang w:val="sv-SE"/>
        </w:rPr>
        <w:t>D.</w:t>
      </w:r>
      <w:r w:rsidRPr="00BF21D9">
        <w:rPr>
          <w:rFonts w:cs="Times New Roman"/>
          <w:sz w:val="24"/>
          <w:szCs w:val="24"/>
          <w:lang w:val="sv-SE"/>
        </w:rPr>
        <w:t xml:space="preserve"> hình dạng bất kỳ.</w:t>
      </w:r>
    </w:p>
    <w:p w:rsidR="00BF21D9" w:rsidRPr="00BF21D9" w:rsidRDefault="00BF21D9" w:rsidP="00BF21D9">
      <w:pPr>
        <w:spacing w:line="276" w:lineRule="auto"/>
        <w:jc w:val="both"/>
        <w:rPr>
          <w:rFonts w:eastAsia="Calibri" w:cs="Times New Roman"/>
          <w:b/>
          <w:bCs/>
          <w:iCs/>
          <w:sz w:val="24"/>
          <w:szCs w:val="24"/>
          <w:lang w:val="vi-VN"/>
        </w:rPr>
      </w:pPr>
      <w:r w:rsidRPr="00BF21D9">
        <w:rPr>
          <w:rFonts w:eastAsia="Calibri" w:cs="Times New Roman"/>
          <w:b/>
          <w:bCs/>
          <w:iCs/>
          <w:sz w:val="24"/>
          <w:szCs w:val="24"/>
          <w:lang w:val="sv-SE"/>
        </w:rPr>
        <w:t xml:space="preserve">Câu </w:t>
      </w:r>
      <w:r w:rsidRPr="00BF21D9">
        <w:rPr>
          <w:rFonts w:eastAsia="Calibri" w:cs="Times New Roman"/>
          <w:b/>
          <w:bCs/>
          <w:iCs/>
          <w:sz w:val="24"/>
          <w:szCs w:val="24"/>
          <w:lang w:val="vi-VN"/>
        </w:rPr>
        <w:t>3</w:t>
      </w:r>
      <w:r w:rsidRPr="00BF21D9">
        <w:rPr>
          <w:rFonts w:eastAsia="Calibri" w:cs="Times New Roman"/>
          <w:b/>
          <w:bCs/>
          <w:iCs/>
          <w:sz w:val="24"/>
          <w:szCs w:val="24"/>
          <w:lang w:val="sv-SE"/>
        </w:rPr>
        <w:t>:</w:t>
      </w:r>
      <w:r w:rsidRPr="00BF21D9">
        <w:rPr>
          <w:rFonts w:cs="Times New Roman"/>
          <w:b/>
          <w:iCs/>
          <w:sz w:val="24"/>
          <w:szCs w:val="24"/>
          <w:lang w:val="it-IT"/>
        </w:rPr>
        <w:t xml:space="preserve"> (NB) </w:t>
      </w:r>
      <w:r w:rsidRPr="00BF21D9">
        <w:rPr>
          <w:rFonts w:eastAsia="Calibri" w:cs="Times New Roman"/>
          <w:b/>
          <w:bCs/>
          <w:iCs/>
          <w:sz w:val="24"/>
          <w:szCs w:val="24"/>
          <w:lang w:val="sv-SE"/>
        </w:rPr>
        <w:t xml:space="preserve">Công suất được định nghĩa </w:t>
      </w:r>
      <w:r w:rsidRPr="00BF21D9">
        <w:rPr>
          <w:rFonts w:eastAsia="Calibri" w:cs="Times New Roman"/>
          <w:b/>
          <w:bCs/>
          <w:iCs/>
          <w:sz w:val="24"/>
          <w:szCs w:val="24"/>
          <w:lang w:val="vi-VN"/>
        </w:rPr>
        <w:t>là</w:t>
      </w:r>
    </w:p>
    <w:p w:rsidR="00BF21D9" w:rsidRPr="00BF21D9" w:rsidRDefault="00BF21D9" w:rsidP="00BF21D9">
      <w:pPr>
        <w:spacing w:line="276" w:lineRule="auto"/>
        <w:jc w:val="both"/>
        <w:rPr>
          <w:rFonts w:eastAsia="Calibri" w:cs="Times New Roman"/>
          <w:sz w:val="24"/>
          <w:szCs w:val="24"/>
          <w:lang w:val="vi-VN"/>
        </w:rPr>
      </w:pPr>
      <w:r w:rsidRPr="00BF21D9">
        <w:rPr>
          <w:rFonts w:eastAsia="Calibri" w:cs="Times New Roman"/>
          <w:sz w:val="24"/>
          <w:szCs w:val="24"/>
          <w:lang w:val="vi-VN"/>
        </w:rPr>
        <w:t>A. lực tác dụng lên một vật trong một đơn vị thời gian.</w:t>
      </w:r>
    </w:p>
    <w:p w:rsidR="00BF21D9" w:rsidRPr="00BF21D9" w:rsidRDefault="00BF21D9" w:rsidP="00BF21D9">
      <w:pPr>
        <w:spacing w:line="276" w:lineRule="auto"/>
        <w:jc w:val="both"/>
        <w:rPr>
          <w:rFonts w:eastAsia="Calibri" w:cs="Times New Roman"/>
          <w:sz w:val="24"/>
          <w:szCs w:val="24"/>
        </w:rPr>
      </w:pPr>
      <w:r w:rsidRPr="00BF21D9">
        <w:rPr>
          <w:rFonts w:eastAsia="Calibri" w:cs="Times New Roman"/>
          <w:sz w:val="24"/>
          <w:szCs w:val="24"/>
        </w:rPr>
        <w:t xml:space="preserve">B. </w:t>
      </w:r>
      <w:proofErr w:type="spellStart"/>
      <w:r w:rsidRPr="00BF21D9">
        <w:rPr>
          <w:rFonts w:eastAsia="Calibri" w:cs="Times New Roman"/>
          <w:sz w:val="24"/>
          <w:szCs w:val="24"/>
        </w:rPr>
        <w:t>công</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thực</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hiện</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trong</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một</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đơn</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vị</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thời</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gian</w:t>
      </w:r>
      <w:proofErr w:type="spellEnd"/>
      <w:r w:rsidRPr="00BF21D9">
        <w:rPr>
          <w:rFonts w:eastAsia="Calibri" w:cs="Times New Roman"/>
          <w:sz w:val="24"/>
          <w:szCs w:val="24"/>
        </w:rPr>
        <w:t>.</w:t>
      </w:r>
    </w:p>
    <w:p w:rsidR="00BF21D9" w:rsidRPr="00BF21D9" w:rsidRDefault="00BF21D9" w:rsidP="00BF21D9">
      <w:pPr>
        <w:spacing w:line="276" w:lineRule="auto"/>
        <w:jc w:val="both"/>
        <w:rPr>
          <w:rFonts w:eastAsia="Calibri" w:cs="Times New Roman"/>
          <w:sz w:val="24"/>
          <w:szCs w:val="24"/>
        </w:rPr>
      </w:pPr>
      <w:r w:rsidRPr="00BF21D9">
        <w:rPr>
          <w:rFonts w:eastAsia="Calibri" w:cs="Times New Roman"/>
          <w:sz w:val="24"/>
          <w:szCs w:val="24"/>
        </w:rPr>
        <w:t xml:space="preserve">C. </w:t>
      </w:r>
      <w:proofErr w:type="spellStart"/>
      <w:r w:rsidRPr="00BF21D9">
        <w:rPr>
          <w:rFonts w:eastAsia="Calibri" w:cs="Times New Roman"/>
          <w:sz w:val="24"/>
          <w:szCs w:val="24"/>
        </w:rPr>
        <w:t>quãng</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đường</w:t>
      </w:r>
      <w:proofErr w:type="spellEnd"/>
      <w:r w:rsidRPr="00BF21D9">
        <w:rPr>
          <w:rFonts w:eastAsia="Calibri" w:cs="Times New Roman"/>
          <w:sz w:val="24"/>
          <w:szCs w:val="24"/>
        </w:rPr>
        <w:t xml:space="preserve"> di </w:t>
      </w:r>
      <w:proofErr w:type="spellStart"/>
      <w:r w:rsidRPr="00BF21D9">
        <w:rPr>
          <w:rFonts w:eastAsia="Calibri" w:cs="Times New Roman"/>
          <w:sz w:val="24"/>
          <w:szCs w:val="24"/>
        </w:rPr>
        <w:t>chuyển</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trong</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một</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đơn</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vị</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thời</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gian</w:t>
      </w:r>
      <w:proofErr w:type="spellEnd"/>
      <w:r w:rsidRPr="00BF21D9">
        <w:rPr>
          <w:rFonts w:eastAsia="Calibri" w:cs="Times New Roman"/>
          <w:sz w:val="24"/>
          <w:szCs w:val="24"/>
        </w:rPr>
        <w:t>.</w:t>
      </w:r>
    </w:p>
    <w:p w:rsidR="00BF21D9" w:rsidRPr="00BF21D9" w:rsidRDefault="00BF21D9" w:rsidP="00BF21D9">
      <w:pPr>
        <w:spacing w:line="276" w:lineRule="auto"/>
        <w:jc w:val="both"/>
        <w:rPr>
          <w:rFonts w:eastAsia="Calibri" w:cs="Times New Roman"/>
          <w:sz w:val="24"/>
          <w:szCs w:val="24"/>
        </w:rPr>
      </w:pPr>
      <w:r w:rsidRPr="00BF21D9">
        <w:rPr>
          <w:rFonts w:eastAsia="Calibri" w:cs="Times New Roman"/>
          <w:sz w:val="24"/>
          <w:szCs w:val="24"/>
        </w:rPr>
        <w:t xml:space="preserve">D. </w:t>
      </w:r>
      <w:proofErr w:type="spellStart"/>
      <w:r w:rsidRPr="00BF21D9">
        <w:rPr>
          <w:rFonts w:eastAsia="Calibri" w:cs="Times New Roman"/>
          <w:sz w:val="24"/>
          <w:szCs w:val="24"/>
        </w:rPr>
        <w:t>năng</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lượng</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tiêu</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thụ</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trong</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một</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đơn</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vị</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thời</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gian</w:t>
      </w:r>
      <w:proofErr w:type="spellEnd"/>
      <w:r w:rsidRPr="00BF21D9">
        <w:rPr>
          <w:rFonts w:eastAsia="Calibri" w:cs="Times New Roman"/>
          <w:sz w:val="24"/>
          <w:szCs w:val="24"/>
        </w:rPr>
        <w:t>.</w:t>
      </w:r>
    </w:p>
    <w:p w:rsidR="00BF21D9" w:rsidRPr="00BF21D9" w:rsidRDefault="00BF21D9" w:rsidP="00BF21D9">
      <w:pPr>
        <w:spacing w:line="276" w:lineRule="auto"/>
        <w:jc w:val="both"/>
        <w:rPr>
          <w:rFonts w:eastAsia="Calibri" w:cs="Times New Roman"/>
          <w:b/>
          <w:sz w:val="24"/>
          <w:szCs w:val="24"/>
        </w:rPr>
      </w:pPr>
      <w:proofErr w:type="spellStart"/>
      <w:r w:rsidRPr="00BF21D9">
        <w:rPr>
          <w:rFonts w:eastAsia="Calibri" w:cs="Times New Roman"/>
          <w:b/>
          <w:bCs/>
          <w:iCs/>
          <w:sz w:val="24"/>
          <w:szCs w:val="24"/>
        </w:rPr>
        <w:t>Câu</w:t>
      </w:r>
      <w:proofErr w:type="spellEnd"/>
      <w:r w:rsidRPr="00BF21D9">
        <w:rPr>
          <w:rFonts w:eastAsia="Calibri" w:cs="Times New Roman"/>
          <w:b/>
          <w:bCs/>
          <w:iCs/>
          <w:sz w:val="24"/>
          <w:szCs w:val="24"/>
        </w:rPr>
        <w:t xml:space="preserve"> </w:t>
      </w:r>
      <w:r w:rsidRPr="00BF21D9">
        <w:rPr>
          <w:rFonts w:eastAsia="Calibri" w:cs="Times New Roman"/>
          <w:b/>
          <w:bCs/>
          <w:iCs/>
          <w:sz w:val="24"/>
          <w:szCs w:val="24"/>
          <w:lang w:val="vi-VN"/>
        </w:rPr>
        <w:t>4.</w:t>
      </w:r>
      <w:r w:rsidRPr="00BF21D9">
        <w:rPr>
          <w:rFonts w:eastAsia="Calibri" w:cs="Times New Roman"/>
          <w:b/>
          <w:bCs/>
          <w:iCs/>
          <w:sz w:val="24"/>
          <w:szCs w:val="24"/>
        </w:rPr>
        <w:t xml:space="preserve"> </w:t>
      </w:r>
      <w:r w:rsidRPr="00BF21D9">
        <w:rPr>
          <w:rFonts w:cs="Times New Roman"/>
          <w:b/>
          <w:iCs/>
          <w:sz w:val="24"/>
          <w:szCs w:val="24"/>
          <w:lang w:val="it-IT"/>
        </w:rPr>
        <w:t xml:space="preserve">(NB) </w:t>
      </w:r>
      <w:proofErr w:type="spellStart"/>
      <w:r w:rsidRPr="00BF21D9">
        <w:rPr>
          <w:rFonts w:eastAsia="Calibri" w:cs="Times New Roman"/>
          <w:b/>
          <w:bCs/>
          <w:iCs/>
          <w:sz w:val="24"/>
          <w:szCs w:val="24"/>
        </w:rPr>
        <w:t>Khi</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ánh</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sáng</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truyền</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từ</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môi</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trường</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này</w:t>
      </w:r>
      <w:proofErr w:type="spellEnd"/>
      <w:r w:rsidRPr="00BF21D9">
        <w:rPr>
          <w:rFonts w:eastAsia="Calibri" w:cs="Times New Roman"/>
          <w:b/>
          <w:bCs/>
          <w:iCs/>
          <w:sz w:val="24"/>
          <w:szCs w:val="24"/>
        </w:rPr>
        <w:t xml:space="preserve"> sang </w:t>
      </w:r>
      <w:proofErr w:type="spellStart"/>
      <w:r w:rsidRPr="00BF21D9">
        <w:rPr>
          <w:rFonts w:eastAsia="Calibri" w:cs="Times New Roman"/>
          <w:b/>
          <w:bCs/>
          <w:iCs/>
          <w:sz w:val="24"/>
          <w:szCs w:val="24"/>
        </w:rPr>
        <w:t>môi</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trường</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khác</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có</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chiết</w:t>
      </w:r>
      <w:proofErr w:type="spellEnd"/>
      <w:r w:rsidRPr="00BF21D9">
        <w:rPr>
          <w:rFonts w:eastAsia="Calibri" w:cs="Times New Roman"/>
          <w:b/>
          <w:bCs/>
          <w:iCs/>
          <w:sz w:val="24"/>
          <w:szCs w:val="24"/>
        </w:rPr>
        <w:t xml:space="preserve"> </w:t>
      </w:r>
      <w:proofErr w:type="spellStart"/>
      <w:r w:rsidRPr="00BF21D9">
        <w:rPr>
          <w:rFonts w:eastAsia="Calibri" w:cs="Times New Roman"/>
          <w:b/>
          <w:bCs/>
          <w:iCs/>
          <w:sz w:val="24"/>
          <w:szCs w:val="24"/>
        </w:rPr>
        <w:t>suất</w:t>
      </w:r>
      <w:proofErr w:type="spellEnd"/>
      <w:r w:rsidRPr="00BF21D9">
        <w:rPr>
          <w:rFonts w:eastAsia="Calibri" w:cs="Times New Roman"/>
          <w:sz w:val="24"/>
          <w:szCs w:val="24"/>
        </w:rPr>
        <w:t xml:space="preserve"> </w:t>
      </w:r>
      <w:proofErr w:type="spellStart"/>
      <w:r w:rsidRPr="00BF21D9">
        <w:rPr>
          <w:rFonts w:eastAsia="Calibri" w:cs="Times New Roman"/>
          <w:b/>
          <w:sz w:val="24"/>
          <w:szCs w:val="24"/>
        </w:rPr>
        <w:t>khác</w:t>
      </w:r>
      <w:proofErr w:type="spellEnd"/>
      <w:r w:rsidRPr="00BF21D9">
        <w:rPr>
          <w:rFonts w:eastAsia="Calibri" w:cs="Times New Roman"/>
          <w:b/>
          <w:sz w:val="24"/>
          <w:szCs w:val="24"/>
        </w:rPr>
        <w:t xml:space="preserve"> </w:t>
      </w:r>
      <w:proofErr w:type="spellStart"/>
      <w:r w:rsidRPr="00BF21D9">
        <w:rPr>
          <w:rFonts w:eastAsia="Calibri" w:cs="Times New Roman"/>
          <w:b/>
          <w:sz w:val="24"/>
          <w:szCs w:val="24"/>
        </w:rPr>
        <w:t>nhau</w:t>
      </w:r>
      <w:proofErr w:type="spellEnd"/>
      <w:r w:rsidRPr="00BF21D9">
        <w:rPr>
          <w:rFonts w:eastAsia="Calibri" w:cs="Times New Roman"/>
          <w:b/>
          <w:sz w:val="24"/>
          <w:szCs w:val="24"/>
        </w:rPr>
        <w:t xml:space="preserve">, </w:t>
      </w:r>
      <w:proofErr w:type="spellStart"/>
      <w:r w:rsidRPr="00BF21D9">
        <w:rPr>
          <w:rFonts w:eastAsia="Calibri" w:cs="Times New Roman"/>
          <w:b/>
          <w:sz w:val="24"/>
          <w:szCs w:val="24"/>
        </w:rPr>
        <w:t>hiện</w:t>
      </w:r>
      <w:proofErr w:type="spellEnd"/>
      <w:r w:rsidRPr="00BF21D9">
        <w:rPr>
          <w:rFonts w:eastAsia="Calibri" w:cs="Times New Roman"/>
          <w:b/>
          <w:sz w:val="24"/>
          <w:szCs w:val="24"/>
        </w:rPr>
        <w:t xml:space="preserve"> </w:t>
      </w:r>
      <w:proofErr w:type="spellStart"/>
      <w:r w:rsidRPr="00BF21D9">
        <w:rPr>
          <w:rFonts w:eastAsia="Calibri" w:cs="Times New Roman"/>
          <w:b/>
          <w:sz w:val="24"/>
          <w:szCs w:val="24"/>
        </w:rPr>
        <w:t>tượng</w:t>
      </w:r>
      <w:proofErr w:type="spellEnd"/>
      <w:r w:rsidRPr="00BF21D9">
        <w:rPr>
          <w:rFonts w:eastAsia="Calibri" w:cs="Times New Roman"/>
          <w:b/>
          <w:sz w:val="24"/>
          <w:szCs w:val="24"/>
        </w:rPr>
        <w:t xml:space="preserve"> </w:t>
      </w:r>
      <w:proofErr w:type="spellStart"/>
      <w:r w:rsidRPr="00BF21D9">
        <w:rPr>
          <w:rFonts w:eastAsia="Calibri" w:cs="Times New Roman"/>
          <w:b/>
          <w:sz w:val="24"/>
          <w:szCs w:val="24"/>
        </w:rPr>
        <w:t>nào</w:t>
      </w:r>
      <w:proofErr w:type="spellEnd"/>
      <w:r w:rsidRPr="00BF21D9">
        <w:rPr>
          <w:rFonts w:eastAsia="Calibri" w:cs="Times New Roman"/>
          <w:b/>
          <w:sz w:val="24"/>
          <w:szCs w:val="24"/>
        </w:rPr>
        <w:t xml:space="preserve"> </w:t>
      </w:r>
      <w:proofErr w:type="spellStart"/>
      <w:r w:rsidRPr="00BF21D9">
        <w:rPr>
          <w:rFonts w:eastAsia="Calibri" w:cs="Times New Roman"/>
          <w:b/>
          <w:sz w:val="24"/>
          <w:szCs w:val="24"/>
        </w:rPr>
        <w:t>xảy</w:t>
      </w:r>
      <w:proofErr w:type="spellEnd"/>
      <w:r w:rsidRPr="00BF21D9">
        <w:rPr>
          <w:rFonts w:eastAsia="Calibri" w:cs="Times New Roman"/>
          <w:b/>
          <w:sz w:val="24"/>
          <w:szCs w:val="24"/>
        </w:rPr>
        <w:t xml:space="preserve"> </w:t>
      </w:r>
      <w:proofErr w:type="spellStart"/>
      <w:r w:rsidRPr="00BF21D9">
        <w:rPr>
          <w:rFonts w:eastAsia="Calibri" w:cs="Times New Roman"/>
          <w:b/>
          <w:sz w:val="24"/>
          <w:szCs w:val="24"/>
        </w:rPr>
        <w:t>ra</w:t>
      </w:r>
      <w:proofErr w:type="spellEnd"/>
      <w:r w:rsidRPr="00BF21D9">
        <w:rPr>
          <w:rFonts w:eastAsia="Calibri" w:cs="Times New Roman"/>
          <w:b/>
          <w:sz w:val="24"/>
          <w:szCs w:val="24"/>
        </w:rPr>
        <w:t>?</w:t>
      </w:r>
    </w:p>
    <w:p w:rsidR="00BF21D9" w:rsidRPr="00BF21D9" w:rsidRDefault="00BF21D9" w:rsidP="00BF21D9">
      <w:pPr>
        <w:spacing w:line="276" w:lineRule="auto"/>
        <w:jc w:val="both"/>
        <w:rPr>
          <w:rFonts w:eastAsia="Calibri" w:cs="Times New Roman"/>
          <w:sz w:val="24"/>
          <w:szCs w:val="24"/>
        </w:rPr>
      </w:pPr>
      <w:r w:rsidRPr="00BF21D9">
        <w:rPr>
          <w:rFonts w:eastAsia="Calibri" w:cs="Times New Roman"/>
          <w:sz w:val="24"/>
          <w:szCs w:val="24"/>
        </w:rPr>
        <w:t xml:space="preserve">A. </w:t>
      </w:r>
      <w:proofErr w:type="spellStart"/>
      <w:r w:rsidRPr="00BF21D9">
        <w:rPr>
          <w:rFonts w:eastAsia="Calibri" w:cs="Times New Roman"/>
          <w:sz w:val="24"/>
          <w:szCs w:val="24"/>
        </w:rPr>
        <w:t>Tán</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sắc</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ánh</w:t>
      </w:r>
      <w:proofErr w:type="spellEnd"/>
      <w:r w:rsidRPr="00BF21D9">
        <w:rPr>
          <w:rFonts w:eastAsia="Calibri" w:cs="Times New Roman"/>
          <w:sz w:val="24"/>
          <w:szCs w:val="24"/>
        </w:rPr>
        <w:t xml:space="preserve"> </w:t>
      </w:r>
      <w:r w:rsidRPr="00BF21D9">
        <w:rPr>
          <w:rFonts w:eastAsia="Calibri" w:cs="Times New Roman"/>
          <w:sz w:val="24"/>
          <w:szCs w:val="24"/>
          <w:lang w:val="vi-VN"/>
        </w:rPr>
        <w:t>sáng, p</w:t>
      </w:r>
      <w:proofErr w:type="spellStart"/>
      <w:r w:rsidRPr="00BF21D9">
        <w:rPr>
          <w:rFonts w:eastAsia="Calibri" w:cs="Times New Roman"/>
          <w:sz w:val="24"/>
          <w:szCs w:val="24"/>
        </w:rPr>
        <w:t>hản</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xạ</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ánh</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sáng</w:t>
      </w:r>
      <w:proofErr w:type="spellEnd"/>
      <w:r w:rsidRPr="00BF21D9">
        <w:rPr>
          <w:rFonts w:eastAsia="Calibri" w:cs="Times New Roman"/>
          <w:sz w:val="24"/>
          <w:szCs w:val="24"/>
        </w:rPr>
        <w:t>.</w:t>
      </w:r>
      <w:r w:rsidRPr="00BF21D9">
        <w:rPr>
          <w:rFonts w:eastAsia="Calibri" w:cs="Times New Roman"/>
          <w:sz w:val="24"/>
          <w:szCs w:val="24"/>
        </w:rPr>
        <w:tab/>
      </w:r>
      <w:r w:rsidRPr="00BF21D9">
        <w:rPr>
          <w:rFonts w:eastAsia="Calibri" w:cs="Times New Roman"/>
          <w:sz w:val="24"/>
          <w:szCs w:val="24"/>
        </w:rPr>
        <w:tab/>
      </w:r>
      <w:r w:rsidRPr="00BF21D9">
        <w:rPr>
          <w:rFonts w:eastAsia="Calibri" w:cs="Times New Roman"/>
          <w:sz w:val="24"/>
          <w:szCs w:val="24"/>
        </w:rPr>
        <w:tab/>
      </w:r>
      <w:r w:rsidRPr="00BF21D9">
        <w:rPr>
          <w:rFonts w:eastAsia="Calibri" w:cs="Times New Roman"/>
          <w:sz w:val="24"/>
          <w:szCs w:val="24"/>
        </w:rPr>
        <w:tab/>
      </w:r>
      <w:r w:rsidRPr="00BF21D9">
        <w:rPr>
          <w:rFonts w:eastAsia="Calibri" w:cs="Times New Roman"/>
          <w:sz w:val="24"/>
          <w:szCs w:val="24"/>
          <w:lang w:val="vi-VN"/>
        </w:rPr>
        <w:t xml:space="preserve">           </w:t>
      </w:r>
      <w:r w:rsidRPr="00BF21D9">
        <w:rPr>
          <w:rFonts w:eastAsia="Calibri" w:cs="Times New Roman"/>
          <w:sz w:val="24"/>
          <w:szCs w:val="24"/>
        </w:rPr>
        <w:t xml:space="preserve"> B. </w:t>
      </w:r>
      <w:proofErr w:type="spellStart"/>
      <w:r w:rsidRPr="00BF21D9">
        <w:rPr>
          <w:rFonts w:eastAsia="Calibri" w:cs="Times New Roman"/>
          <w:sz w:val="24"/>
          <w:szCs w:val="24"/>
        </w:rPr>
        <w:t>Phản</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xạ</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ánh</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sáng</w:t>
      </w:r>
      <w:proofErr w:type="spellEnd"/>
      <w:r w:rsidRPr="00BF21D9">
        <w:rPr>
          <w:rFonts w:eastAsia="Calibri" w:cs="Times New Roman"/>
          <w:sz w:val="24"/>
          <w:szCs w:val="24"/>
        </w:rPr>
        <w:t>.</w:t>
      </w:r>
    </w:p>
    <w:p w:rsidR="00BF21D9" w:rsidRPr="00BF21D9" w:rsidRDefault="00BF21D9" w:rsidP="00BF21D9">
      <w:pPr>
        <w:spacing w:line="276" w:lineRule="auto"/>
        <w:jc w:val="both"/>
        <w:rPr>
          <w:rFonts w:eastAsia="Calibri" w:cs="Times New Roman"/>
          <w:sz w:val="24"/>
          <w:szCs w:val="24"/>
        </w:rPr>
      </w:pPr>
      <w:r w:rsidRPr="00BF21D9">
        <w:rPr>
          <w:rFonts w:eastAsia="Calibri" w:cs="Times New Roman"/>
          <w:sz w:val="24"/>
          <w:szCs w:val="24"/>
        </w:rPr>
        <w:t xml:space="preserve">C. </w:t>
      </w:r>
      <w:proofErr w:type="spellStart"/>
      <w:r w:rsidRPr="00BF21D9">
        <w:rPr>
          <w:rFonts w:eastAsia="Calibri" w:cs="Times New Roman"/>
          <w:sz w:val="24"/>
          <w:szCs w:val="24"/>
        </w:rPr>
        <w:t>Khúc</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xạ</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ánh</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sáng</w:t>
      </w:r>
      <w:proofErr w:type="spellEnd"/>
      <w:r w:rsidRPr="00BF21D9">
        <w:rPr>
          <w:rFonts w:eastAsia="Calibri" w:cs="Times New Roman"/>
          <w:sz w:val="24"/>
          <w:szCs w:val="24"/>
        </w:rPr>
        <w:tab/>
      </w:r>
      <w:r w:rsidRPr="00BF21D9">
        <w:rPr>
          <w:rFonts w:eastAsia="Calibri" w:cs="Times New Roman"/>
          <w:sz w:val="24"/>
          <w:szCs w:val="24"/>
          <w:lang w:val="vi-VN"/>
        </w:rPr>
        <w:t xml:space="preserve"> và phản xạ ánh sáng.</w:t>
      </w:r>
      <w:r w:rsidRPr="00BF21D9">
        <w:rPr>
          <w:rFonts w:eastAsia="Calibri" w:cs="Times New Roman"/>
          <w:sz w:val="24"/>
          <w:szCs w:val="24"/>
        </w:rPr>
        <w:tab/>
      </w:r>
      <w:r w:rsidRPr="00BF21D9">
        <w:rPr>
          <w:rFonts w:eastAsia="Calibri" w:cs="Times New Roman"/>
          <w:sz w:val="24"/>
          <w:szCs w:val="24"/>
        </w:rPr>
        <w:tab/>
      </w:r>
      <w:r w:rsidRPr="00BF21D9">
        <w:rPr>
          <w:rFonts w:eastAsia="Calibri" w:cs="Times New Roman"/>
          <w:sz w:val="24"/>
          <w:szCs w:val="24"/>
        </w:rPr>
        <w:tab/>
      </w:r>
      <w:r w:rsidRPr="00BF21D9">
        <w:rPr>
          <w:rFonts w:eastAsia="Calibri" w:cs="Times New Roman"/>
          <w:sz w:val="24"/>
          <w:szCs w:val="24"/>
        </w:rPr>
        <w:tab/>
      </w:r>
      <w:r w:rsidRPr="00BF21D9">
        <w:rPr>
          <w:rFonts w:eastAsia="Calibri" w:cs="Times New Roman"/>
          <w:sz w:val="24"/>
          <w:szCs w:val="24"/>
        </w:rPr>
        <w:tab/>
        <w:t xml:space="preserve">D. </w:t>
      </w:r>
      <w:proofErr w:type="spellStart"/>
      <w:r w:rsidRPr="00BF21D9">
        <w:rPr>
          <w:rFonts w:eastAsia="Calibri" w:cs="Times New Roman"/>
          <w:sz w:val="24"/>
          <w:szCs w:val="24"/>
        </w:rPr>
        <w:t>Nhiễu</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xạ</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ánh</w:t>
      </w:r>
      <w:proofErr w:type="spellEnd"/>
      <w:r w:rsidRPr="00BF21D9">
        <w:rPr>
          <w:rFonts w:eastAsia="Calibri" w:cs="Times New Roman"/>
          <w:sz w:val="24"/>
          <w:szCs w:val="24"/>
        </w:rPr>
        <w:t xml:space="preserve"> </w:t>
      </w:r>
      <w:proofErr w:type="spellStart"/>
      <w:r w:rsidRPr="00BF21D9">
        <w:rPr>
          <w:rFonts w:eastAsia="Calibri" w:cs="Times New Roman"/>
          <w:sz w:val="24"/>
          <w:szCs w:val="24"/>
        </w:rPr>
        <w:t>sáng</w:t>
      </w:r>
      <w:proofErr w:type="spellEnd"/>
      <w:r w:rsidRPr="00BF21D9">
        <w:rPr>
          <w:rFonts w:eastAsia="Calibri" w:cs="Times New Roman"/>
          <w:sz w:val="24"/>
          <w:szCs w:val="24"/>
        </w:rPr>
        <w:t>.</w:t>
      </w:r>
    </w:p>
    <w:p w:rsidR="00BF21D9" w:rsidRPr="00BF21D9" w:rsidRDefault="00BF21D9" w:rsidP="00BF21D9">
      <w:pPr>
        <w:spacing w:line="276" w:lineRule="auto"/>
        <w:rPr>
          <w:rFonts w:cs="Times New Roman"/>
          <w:b/>
          <w:sz w:val="24"/>
          <w:szCs w:val="24"/>
        </w:rPr>
      </w:pPr>
      <w:r w:rsidRPr="00BF21D9">
        <w:rPr>
          <w:rFonts w:cs="Times New Roman"/>
          <w:b/>
          <w:sz w:val="24"/>
          <w:szCs w:val="24"/>
          <w:lang w:val="nl-NL"/>
        </w:rPr>
        <w:t xml:space="preserve">Câu </w:t>
      </w:r>
      <w:r w:rsidRPr="00BF21D9">
        <w:rPr>
          <w:rFonts w:cs="Times New Roman"/>
          <w:b/>
          <w:sz w:val="24"/>
          <w:szCs w:val="24"/>
          <w:lang w:val="vi-VN"/>
        </w:rPr>
        <w:t>5.</w:t>
      </w:r>
      <w:r w:rsidRPr="00BF21D9">
        <w:rPr>
          <w:rFonts w:cs="Times New Roman"/>
          <w:sz w:val="24"/>
          <w:szCs w:val="24"/>
          <w:lang w:val="nl-NL"/>
        </w:rPr>
        <w:t xml:space="preserve"> </w:t>
      </w:r>
      <w:r w:rsidRPr="00BF21D9">
        <w:rPr>
          <w:rFonts w:cs="Times New Roman"/>
          <w:b/>
          <w:bCs/>
          <w:sz w:val="24"/>
          <w:szCs w:val="24"/>
          <w:lang w:val="nl-NL"/>
        </w:rPr>
        <w:t>(NB)</w:t>
      </w:r>
      <w:r w:rsidRPr="00BF21D9">
        <w:rPr>
          <w:rFonts w:cs="Times New Roman"/>
          <w:sz w:val="24"/>
          <w:szCs w:val="24"/>
          <w:lang w:val="nl-NL"/>
        </w:rPr>
        <w:t xml:space="preserve"> </w:t>
      </w:r>
      <w:r w:rsidRPr="00BF21D9">
        <w:rPr>
          <w:rFonts w:cs="Times New Roman"/>
          <w:b/>
          <w:sz w:val="24"/>
          <w:szCs w:val="24"/>
          <w:lang w:val="nl-NL"/>
        </w:rPr>
        <w:t xml:space="preserve">Trục chính của thấu kính hội tụ là đường thẳng </w:t>
      </w:r>
    </w:p>
    <w:p w:rsidR="00BF21D9" w:rsidRPr="00BF21D9" w:rsidRDefault="00BF21D9" w:rsidP="00BF21D9">
      <w:pPr>
        <w:spacing w:line="276" w:lineRule="auto"/>
        <w:rPr>
          <w:rFonts w:cs="Times New Roman"/>
          <w:sz w:val="24"/>
          <w:szCs w:val="24"/>
          <w:lang w:val="nl-NL"/>
        </w:rPr>
      </w:pPr>
      <w:r w:rsidRPr="00BF21D9">
        <w:rPr>
          <w:rFonts w:cs="Times New Roman"/>
          <w:sz w:val="24"/>
          <w:szCs w:val="24"/>
          <w:lang w:val="nl-NL"/>
        </w:rPr>
        <w:t xml:space="preserve">A. bất kỳ đi qua quang tâm O của thấu kính.   </w:t>
      </w:r>
    </w:p>
    <w:p w:rsidR="00BF21D9" w:rsidRPr="00BF21D9" w:rsidRDefault="00BF21D9" w:rsidP="00BF21D9">
      <w:pPr>
        <w:spacing w:line="276" w:lineRule="auto"/>
        <w:rPr>
          <w:rFonts w:cs="Times New Roman"/>
          <w:sz w:val="24"/>
          <w:szCs w:val="24"/>
          <w:lang w:val="nl-NL"/>
        </w:rPr>
      </w:pPr>
      <w:r w:rsidRPr="00BF21D9">
        <w:rPr>
          <w:rFonts w:cs="Times New Roman"/>
          <w:sz w:val="24"/>
          <w:szCs w:val="24"/>
          <w:lang w:val="nl-NL"/>
        </w:rPr>
        <w:t xml:space="preserve">B. vuông góc với tiết diện thẳng của thấu kính.   </w:t>
      </w:r>
    </w:p>
    <w:p w:rsidR="00BF21D9" w:rsidRPr="00BF21D9" w:rsidRDefault="00BF21D9" w:rsidP="00BF21D9">
      <w:pPr>
        <w:spacing w:line="276" w:lineRule="auto"/>
        <w:rPr>
          <w:rFonts w:cs="Times New Roman"/>
          <w:sz w:val="24"/>
          <w:szCs w:val="24"/>
          <w:lang w:val="nl-NL"/>
        </w:rPr>
      </w:pPr>
      <w:r w:rsidRPr="00BF21D9">
        <w:rPr>
          <w:rFonts w:cs="Times New Roman"/>
          <w:sz w:val="24"/>
          <w:szCs w:val="24"/>
          <w:lang w:val="nl-NL"/>
        </w:rPr>
        <w:t>C. đi qua một tiêu điểm và song song với thấu kính.</w:t>
      </w:r>
    </w:p>
    <w:p w:rsidR="00BF21D9" w:rsidRPr="00BF21D9" w:rsidRDefault="00BF21D9" w:rsidP="00BF21D9">
      <w:pPr>
        <w:spacing w:line="276" w:lineRule="auto"/>
        <w:rPr>
          <w:rFonts w:cs="Times New Roman"/>
          <w:sz w:val="24"/>
          <w:szCs w:val="24"/>
          <w:lang w:val="nl-NL"/>
        </w:rPr>
      </w:pPr>
      <w:r w:rsidRPr="00BF21D9">
        <w:rPr>
          <w:rFonts w:cs="Times New Roman"/>
          <w:sz w:val="24"/>
          <w:szCs w:val="24"/>
          <w:lang w:val="nl-NL"/>
        </w:rPr>
        <w:t xml:space="preserve">D. đi qua quang tâm O và vuông góc với tiết diện thẳng của thấu kính . </w:t>
      </w:r>
    </w:p>
    <w:p w:rsidR="00BF21D9" w:rsidRPr="00BF21D9" w:rsidRDefault="00BF21D9" w:rsidP="00BF21D9">
      <w:pPr>
        <w:tabs>
          <w:tab w:val="left" w:pos="426"/>
        </w:tabs>
        <w:spacing w:line="276" w:lineRule="auto"/>
        <w:contextualSpacing/>
        <w:jc w:val="both"/>
        <w:rPr>
          <w:rFonts w:eastAsia="Times New Roman" w:cs="Times New Roman"/>
          <w:sz w:val="24"/>
          <w:szCs w:val="24"/>
          <w:lang w:val="nl-NL"/>
        </w:rPr>
      </w:pPr>
      <w:r w:rsidRPr="00BF21D9">
        <w:rPr>
          <w:rFonts w:eastAsia="Calibri" w:cs="Times New Roman"/>
          <w:b/>
          <w:bCs/>
          <w:sz w:val="24"/>
          <w:szCs w:val="24"/>
          <w:lang w:val="nl-NL"/>
        </w:rPr>
        <w:t xml:space="preserve">Câu </w:t>
      </w:r>
      <w:r w:rsidRPr="00BF21D9">
        <w:rPr>
          <w:rFonts w:eastAsia="Calibri" w:cs="Times New Roman"/>
          <w:b/>
          <w:bCs/>
          <w:sz w:val="24"/>
          <w:szCs w:val="24"/>
          <w:lang w:val="vi-VN"/>
        </w:rPr>
        <w:t>6.</w:t>
      </w:r>
      <w:r w:rsidRPr="00BF21D9">
        <w:rPr>
          <w:rFonts w:eastAsia="Calibri" w:cs="Times New Roman"/>
          <w:sz w:val="24"/>
          <w:szCs w:val="24"/>
          <w:lang w:val="nl-NL"/>
        </w:rPr>
        <w:t> </w:t>
      </w:r>
      <w:r w:rsidRPr="00BF21D9">
        <w:rPr>
          <w:rFonts w:eastAsia="Calibri" w:cs="Times New Roman"/>
          <w:b/>
          <w:bCs/>
          <w:sz w:val="24"/>
          <w:szCs w:val="24"/>
          <w:lang w:val="nl-NL"/>
        </w:rPr>
        <w:t>(NB)</w:t>
      </w:r>
      <w:r w:rsidRPr="00BF21D9">
        <w:rPr>
          <w:rFonts w:eastAsia="Calibri" w:cs="Times New Roman"/>
          <w:b/>
          <w:sz w:val="24"/>
          <w:szCs w:val="24"/>
          <w:lang w:val="nl-NL"/>
        </w:rPr>
        <w:t xml:space="preserve"> </w:t>
      </w:r>
      <w:r w:rsidRPr="00BF21D9">
        <w:rPr>
          <w:rFonts w:eastAsia="Calibri" w:cs="Times New Roman"/>
          <w:sz w:val="24"/>
          <w:szCs w:val="24"/>
          <w:lang w:val="nl-NL"/>
        </w:rPr>
        <w:t xml:space="preserve">Hình vẽ nào </w:t>
      </w:r>
      <w:r w:rsidRPr="00BF21D9">
        <w:rPr>
          <w:rFonts w:eastAsia="Calibri" w:cs="Times New Roman"/>
          <w:sz w:val="24"/>
          <w:szCs w:val="24"/>
          <w:lang w:val="vi-VN"/>
        </w:rPr>
        <w:t xml:space="preserve">sau đây </w:t>
      </w:r>
      <w:r w:rsidRPr="00BF21D9">
        <w:rPr>
          <w:rFonts w:eastAsia="Calibri" w:cs="Times New Roman"/>
          <w:sz w:val="24"/>
          <w:szCs w:val="24"/>
          <w:lang w:val="nl-NL"/>
        </w:rPr>
        <w:t>chỉ đúng đường đi của tia sáng qua lăng kính khi lăng kính đặt trong không khí?</w:t>
      </w:r>
    </w:p>
    <w:p w:rsidR="00BF21D9" w:rsidRPr="00BF21D9" w:rsidRDefault="00BF21D9" w:rsidP="00BF21D9">
      <w:pPr>
        <w:spacing w:line="276" w:lineRule="auto"/>
        <w:rPr>
          <w:rFonts w:eastAsia="Times New Roman" w:cs="Times New Roman"/>
          <w:noProof/>
          <w:color w:val="000000"/>
          <w:sz w:val="24"/>
          <w:szCs w:val="24"/>
        </w:rPr>
      </w:pPr>
      <w:r w:rsidRPr="00BF21D9">
        <w:rPr>
          <w:rFonts w:eastAsia="Times New Roman" w:cs="Times New Roman"/>
          <w:noProof/>
          <w:sz w:val="24"/>
          <w:szCs w:val="24"/>
        </w:rPr>
        <w:lastRenderedPageBreak/>
        <w:drawing>
          <wp:inline distT="0" distB="0" distL="0" distR="0">
            <wp:extent cx="5284470" cy="956945"/>
            <wp:effectExtent l="0" t="0" r="0" b="0"/>
            <wp:docPr id="9" name="Picture 9" descr="A diagram of a triangle with arrows pointing to the 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66" descr="A diagram of a triangle with arrows pointing to the sid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4470" cy="956945"/>
                    </a:xfrm>
                    <a:prstGeom prst="rect">
                      <a:avLst/>
                    </a:prstGeom>
                    <a:noFill/>
                    <a:ln>
                      <a:noFill/>
                    </a:ln>
                  </pic:spPr>
                </pic:pic>
              </a:graphicData>
            </a:graphic>
          </wp:inline>
        </w:drawing>
      </w:r>
    </w:p>
    <w:p w:rsidR="00BF21D9" w:rsidRPr="00BF21D9" w:rsidRDefault="00BF21D9" w:rsidP="00BF21D9">
      <w:pPr>
        <w:spacing w:line="276" w:lineRule="auto"/>
        <w:rPr>
          <w:rFonts w:eastAsia="Times New Roman" w:cs="Times New Roman"/>
          <w:noProof/>
          <w:color w:val="000000"/>
          <w:sz w:val="24"/>
          <w:szCs w:val="24"/>
        </w:rPr>
      </w:pPr>
    </w:p>
    <w:p w:rsidR="00BF21D9" w:rsidRPr="00BF21D9" w:rsidRDefault="00BF21D9" w:rsidP="00BF21D9">
      <w:pPr>
        <w:spacing w:line="276" w:lineRule="auto"/>
        <w:rPr>
          <w:rFonts w:cs="Times New Roman"/>
          <w:b/>
          <w:bCs/>
          <w:color w:val="000000"/>
          <w:sz w:val="24"/>
          <w:szCs w:val="24"/>
        </w:rPr>
      </w:pPr>
      <w:proofErr w:type="spellStart"/>
      <w:r w:rsidRPr="00BF21D9">
        <w:rPr>
          <w:rFonts w:cs="Times New Roman"/>
          <w:b/>
          <w:bCs/>
          <w:color w:val="000000"/>
          <w:sz w:val="24"/>
          <w:szCs w:val="24"/>
        </w:rPr>
        <w:t>Câu</w:t>
      </w:r>
      <w:proofErr w:type="spellEnd"/>
      <w:r w:rsidRPr="00BF21D9">
        <w:rPr>
          <w:rFonts w:cs="Times New Roman"/>
          <w:b/>
          <w:bCs/>
          <w:color w:val="000000"/>
          <w:sz w:val="24"/>
          <w:szCs w:val="24"/>
        </w:rPr>
        <w:t xml:space="preserve"> </w:t>
      </w:r>
      <w:r w:rsidRPr="00BF21D9">
        <w:rPr>
          <w:rFonts w:cs="Times New Roman"/>
          <w:b/>
          <w:bCs/>
          <w:color w:val="000000"/>
          <w:sz w:val="24"/>
          <w:szCs w:val="24"/>
          <w:lang w:val="vi-VN"/>
        </w:rPr>
        <w:t>7.</w:t>
      </w:r>
      <w:r w:rsidRPr="00BF21D9">
        <w:rPr>
          <w:rFonts w:cs="Times New Roman"/>
          <w:b/>
          <w:bCs/>
          <w:color w:val="000000"/>
          <w:sz w:val="24"/>
          <w:szCs w:val="24"/>
        </w:rPr>
        <w:t xml:space="preserve"> </w:t>
      </w:r>
      <w:r w:rsidRPr="00BF21D9">
        <w:rPr>
          <w:rFonts w:cs="Times New Roman"/>
          <w:b/>
          <w:bCs/>
          <w:color w:val="000000"/>
          <w:sz w:val="24"/>
          <w:szCs w:val="24"/>
          <w:lang w:val="nl-NL"/>
        </w:rPr>
        <w:t>(TH)</w:t>
      </w:r>
      <w:proofErr w:type="spellStart"/>
      <w:r w:rsidRPr="00BF21D9">
        <w:rPr>
          <w:rFonts w:cs="Times New Roman"/>
          <w:b/>
          <w:bCs/>
          <w:color w:val="000000"/>
          <w:sz w:val="24"/>
          <w:szCs w:val="24"/>
        </w:rPr>
        <w:t>Trong</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số</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các</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chất</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sau</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đây</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chất</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nào</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là</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hợp</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chất</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hữu</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cơ</w:t>
      </w:r>
      <w:proofErr w:type="spellEnd"/>
      <w:r w:rsidRPr="00BF21D9">
        <w:rPr>
          <w:rFonts w:cs="Times New Roman"/>
          <w:b/>
          <w:bCs/>
          <w:color w:val="000000"/>
          <w:sz w:val="24"/>
          <w:szCs w:val="24"/>
        </w:rPr>
        <w:t>?</w:t>
      </w:r>
    </w:p>
    <w:p w:rsidR="00BF21D9" w:rsidRPr="00BF21D9" w:rsidRDefault="00BF21D9" w:rsidP="00BF21D9">
      <w:pPr>
        <w:spacing w:line="276" w:lineRule="auto"/>
        <w:rPr>
          <w:rFonts w:cs="Times New Roman"/>
          <w:color w:val="000000"/>
          <w:sz w:val="24"/>
          <w:szCs w:val="24"/>
          <w:lang w:val="pt-BR"/>
        </w:rPr>
      </w:pPr>
      <w:r w:rsidRPr="00BF21D9">
        <w:rPr>
          <w:rFonts w:cs="Times New Roman"/>
          <w:color w:val="000000"/>
          <w:sz w:val="24"/>
          <w:szCs w:val="24"/>
          <w:lang w:val="pt-BR"/>
        </w:rPr>
        <w:t>A. NaHCO</w:t>
      </w:r>
      <w:r w:rsidRPr="00BF21D9">
        <w:rPr>
          <w:rFonts w:cs="Times New Roman"/>
          <w:color w:val="000000"/>
          <w:sz w:val="24"/>
          <w:szCs w:val="24"/>
          <w:vertAlign w:val="subscript"/>
          <w:lang w:val="pt-BR"/>
        </w:rPr>
        <w:t>3</w:t>
      </w:r>
      <w:r w:rsidRPr="00BF21D9">
        <w:rPr>
          <w:rFonts w:cs="Times New Roman"/>
          <w:color w:val="000000"/>
          <w:sz w:val="24"/>
          <w:szCs w:val="24"/>
          <w:lang w:val="pt-BR"/>
        </w:rPr>
        <w:t>.</w:t>
      </w:r>
      <w:r w:rsidRPr="00BF21D9">
        <w:rPr>
          <w:rFonts w:cs="Times New Roman"/>
          <w:color w:val="000000"/>
          <w:sz w:val="24"/>
          <w:szCs w:val="24"/>
          <w:lang w:val="pt-BR"/>
        </w:rPr>
        <w:tab/>
      </w:r>
      <w:r w:rsidRPr="00BF21D9">
        <w:rPr>
          <w:rFonts w:cs="Times New Roman"/>
          <w:color w:val="000000"/>
          <w:sz w:val="24"/>
          <w:szCs w:val="24"/>
          <w:lang w:val="pt-BR"/>
        </w:rPr>
        <w:tab/>
        <w:t>B. NH</w:t>
      </w:r>
      <w:r w:rsidRPr="00BF21D9">
        <w:rPr>
          <w:rFonts w:cs="Times New Roman"/>
          <w:color w:val="000000"/>
          <w:sz w:val="24"/>
          <w:szCs w:val="24"/>
          <w:vertAlign w:val="subscript"/>
          <w:lang w:val="pt-BR"/>
        </w:rPr>
        <w:t>4</w:t>
      </w:r>
      <w:r w:rsidRPr="00BF21D9">
        <w:rPr>
          <w:rFonts w:cs="Times New Roman"/>
          <w:color w:val="000000"/>
          <w:sz w:val="24"/>
          <w:szCs w:val="24"/>
          <w:lang w:val="pt-BR"/>
        </w:rPr>
        <w:t>NO</w:t>
      </w:r>
      <w:r w:rsidRPr="00BF21D9">
        <w:rPr>
          <w:rFonts w:cs="Times New Roman"/>
          <w:color w:val="000000"/>
          <w:sz w:val="24"/>
          <w:szCs w:val="24"/>
          <w:vertAlign w:val="subscript"/>
          <w:lang w:val="pt-BR"/>
        </w:rPr>
        <w:t>3</w:t>
      </w:r>
      <w:r w:rsidRPr="00BF21D9">
        <w:rPr>
          <w:rFonts w:cs="Times New Roman"/>
          <w:color w:val="000000"/>
          <w:sz w:val="24"/>
          <w:szCs w:val="24"/>
          <w:lang w:val="pt-BR"/>
        </w:rPr>
        <w:t>.</w:t>
      </w:r>
      <w:r w:rsidRPr="00BF21D9">
        <w:rPr>
          <w:rFonts w:cs="Times New Roman"/>
          <w:color w:val="000000"/>
          <w:sz w:val="24"/>
          <w:szCs w:val="24"/>
          <w:vertAlign w:val="subscript"/>
          <w:lang w:val="pt-BR"/>
        </w:rPr>
        <w:tab/>
      </w:r>
      <w:r w:rsidRPr="00BF21D9">
        <w:rPr>
          <w:rFonts w:cs="Times New Roman"/>
          <w:color w:val="000000"/>
          <w:sz w:val="24"/>
          <w:szCs w:val="24"/>
          <w:vertAlign w:val="subscript"/>
          <w:lang w:val="pt-BR"/>
        </w:rPr>
        <w:tab/>
      </w:r>
      <w:r w:rsidRPr="00BF21D9">
        <w:rPr>
          <w:rFonts w:cs="Times New Roman"/>
          <w:color w:val="000000"/>
          <w:sz w:val="24"/>
          <w:szCs w:val="24"/>
          <w:lang w:val="pt-BR"/>
        </w:rPr>
        <w:t>C. H</w:t>
      </w:r>
      <w:r w:rsidRPr="00BF21D9">
        <w:rPr>
          <w:rFonts w:cs="Times New Roman"/>
          <w:color w:val="000000"/>
          <w:sz w:val="24"/>
          <w:szCs w:val="24"/>
          <w:vertAlign w:val="subscript"/>
          <w:lang w:val="pt-BR"/>
        </w:rPr>
        <w:t>2</w:t>
      </w:r>
      <w:r w:rsidRPr="00BF21D9">
        <w:rPr>
          <w:rFonts w:cs="Times New Roman"/>
          <w:color w:val="000000"/>
          <w:sz w:val="24"/>
          <w:szCs w:val="24"/>
          <w:lang w:val="pt-BR"/>
        </w:rPr>
        <w:t>CO</w:t>
      </w:r>
      <w:r w:rsidRPr="00BF21D9">
        <w:rPr>
          <w:rFonts w:cs="Times New Roman"/>
          <w:color w:val="000000"/>
          <w:sz w:val="24"/>
          <w:szCs w:val="24"/>
          <w:vertAlign w:val="subscript"/>
          <w:lang w:val="pt-BR"/>
        </w:rPr>
        <w:t>3</w:t>
      </w:r>
      <w:r w:rsidRPr="00BF21D9">
        <w:rPr>
          <w:rFonts w:cs="Times New Roman"/>
          <w:color w:val="000000"/>
          <w:sz w:val="24"/>
          <w:szCs w:val="24"/>
          <w:lang w:val="pt-BR"/>
        </w:rPr>
        <w:t>.</w:t>
      </w:r>
      <w:r w:rsidRPr="00BF21D9">
        <w:rPr>
          <w:rFonts w:cs="Times New Roman"/>
          <w:color w:val="000000"/>
          <w:sz w:val="24"/>
          <w:szCs w:val="24"/>
          <w:lang w:val="pt-BR"/>
        </w:rPr>
        <w:tab/>
      </w:r>
      <w:r w:rsidRPr="00BF21D9">
        <w:rPr>
          <w:rFonts w:cs="Times New Roman"/>
          <w:color w:val="000000"/>
          <w:sz w:val="24"/>
          <w:szCs w:val="24"/>
          <w:lang w:val="pt-BR"/>
        </w:rPr>
        <w:tab/>
      </w:r>
      <w:r w:rsidRPr="00BF21D9">
        <w:rPr>
          <w:rFonts w:cs="Times New Roman"/>
          <w:color w:val="000000"/>
          <w:sz w:val="24"/>
          <w:szCs w:val="24"/>
          <w:lang w:val="pt-BR"/>
        </w:rPr>
        <w:tab/>
        <w:t>D. CH</w:t>
      </w:r>
      <w:r w:rsidRPr="00BF21D9">
        <w:rPr>
          <w:rFonts w:cs="Times New Roman"/>
          <w:color w:val="000000"/>
          <w:sz w:val="24"/>
          <w:szCs w:val="24"/>
          <w:vertAlign w:val="subscript"/>
          <w:lang w:val="pt-BR"/>
        </w:rPr>
        <w:t>3</w:t>
      </w:r>
      <w:r w:rsidRPr="00BF21D9">
        <w:rPr>
          <w:rFonts w:cs="Times New Roman"/>
          <w:color w:val="000000"/>
          <w:sz w:val="24"/>
          <w:szCs w:val="24"/>
          <w:lang w:val="pt-BR"/>
        </w:rPr>
        <w:t>Cl.</w:t>
      </w:r>
    </w:p>
    <w:p w:rsidR="00BF21D9" w:rsidRPr="00BF21D9" w:rsidRDefault="00BF21D9" w:rsidP="00BF21D9">
      <w:pPr>
        <w:spacing w:line="276" w:lineRule="auto"/>
        <w:rPr>
          <w:rFonts w:cs="Times New Roman"/>
          <w:b/>
          <w:bCs/>
          <w:color w:val="000000"/>
          <w:sz w:val="24"/>
          <w:szCs w:val="24"/>
          <w:lang w:val="pt-BR"/>
        </w:rPr>
      </w:pPr>
      <w:r w:rsidRPr="00BF21D9">
        <w:rPr>
          <w:rFonts w:cs="Times New Roman"/>
          <w:b/>
          <w:bCs/>
          <w:color w:val="000000"/>
          <w:sz w:val="24"/>
          <w:szCs w:val="24"/>
          <w:lang w:val="pt-BR"/>
        </w:rPr>
        <w:t xml:space="preserve">Câu </w:t>
      </w:r>
      <w:r w:rsidRPr="00BF21D9">
        <w:rPr>
          <w:rFonts w:cs="Times New Roman"/>
          <w:b/>
          <w:bCs/>
          <w:color w:val="000000"/>
          <w:sz w:val="24"/>
          <w:szCs w:val="24"/>
          <w:lang w:val="vi-VN"/>
        </w:rPr>
        <w:t>8.</w:t>
      </w:r>
      <w:r w:rsidRPr="00BF21D9">
        <w:rPr>
          <w:rFonts w:cs="Times New Roman"/>
          <w:b/>
          <w:bCs/>
          <w:color w:val="000000"/>
          <w:sz w:val="24"/>
          <w:szCs w:val="24"/>
          <w:lang w:val="pt-BR"/>
        </w:rPr>
        <w:t> </w:t>
      </w:r>
      <w:r w:rsidRPr="00BF21D9">
        <w:rPr>
          <w:rFonts w:cs="Times New Roman"/>
          <w:b/>
          <w:bCs/>
          <w:color w:val="000000"/>
          <w:sz w:val="24"/>
          <w:szCs w:val="24"/>
          <w:lang w:val="nl-NL"/>
        </w:rPr>
        <w:t>(NB)</w:t>
      </w:r>
      <w:r w:rsidRPr="00BF21D9">
        <w:rPr>
          <w:rFonts w:cs="Times New Roman"/>
          <w:b/>
          <w:bCs/>
          <w:color w:val="000000"/>
          <w:sz w:val="24"/>
          <w:szCs w:val="24"/>
          <w:lang w:val="pt-BR"/>
        </w:rPr>
        <w:t>Công thức cấu tạo thu gọn của Lipid là</w:t>
      </w:r>
    </w:p>
    <w:p w:rsidR="00BF21D9" w:rsidRPr="00BF21D9" w:rsidRDefault="00BF21D9" w:rsidP="00BF21D9">
      <w:pPr>
        <w:pStyle w:val="ListParagraph"/>
        <w:spacing w:line="276" w:lineRule="auto"/>
        <w:ind w:left="0"/>
        <w:rPr>
          <w:color w:val="000000"/>
          <w:sz w:val="24"/>
          <w:szCs w:val="24"/>
          <w:lang w:val="pt-BR"/>
        </w:rPr>
      </w:pPr>
      <w:r w:rsidRPr="00BF21D9">
        <w:rPr>
          <w:color w:val="000000"/>
          <w:sz w:val="24"/>
          <w:szCs w:val="24"/>
          <w:lang w:val="pt-BR"/>
        </w:rPr>
        <w:t>A.RCOOH.</w:t>
      </w:r>
      <w:r w:rsidRPr="00BF21D9">
        <w:rPr>
          <w:color w:val="000000"/>
          <w:sz w:val="24"/>
          <w:szCs w:val="24"/>
          <w:lang w:val="pt-BR"/>
        </w:rPr>
        <w:tab/>
      </w:r>
      <w:r w:rsidRPr="00BF21D9">
        <w:rPr>
          <w:color w:val="000000"/>
          <w:sz w:val="24"/>
          <w:szCs w:val="24"/>
          <w:lang w:val="pt-BR"/>
        </w:rPr>
        <w:tab/>
        <w:t>B. C</w:t>
      </w:r>
      <w:r w:rsidRPr="00BF21D9">
        <w:rPr>
          <w:color w:val="000000"/>
          <w:sz w:val="24"/>
          <w:szCs w:val="24"/>
          <w:vertAlign w:val="subscript"/>
          <w:lang w:val="pt-BR"/>
        </w:rPr>
        <w:t>3</w:t>
      </w:r>
      <w:r w:rsidRPr="00BF21D9">
        <w:rPr>
          <w:color w:val="000000"/>
          <w:sz w:val="24"/>
          <w:szCs w:val="24"/>
          <w:lang w:val="pt-BR"/>
        </w:rPr>
        <w:t>H</w:t>
      </w:r>
      <w:r w:rsidRPr="00BF21D9">
        <w:rPr>
          <w:color w:val="000000"/>
          <w:sz w:val="24"/>
          <w:szCs w:val="24"/>
          <w:vertAlign w:val="subscript"/>
          <w:lang w:val="pt-BR"/>
        </w:rPr>
        <w:t>5</w:t>
      </w:r>
      <w:r w:rsidRPr="00BF21D9">
        <w:rPr>
          <w:color w:val="000000"/>
          <w:sz w:val="24"/>
          <w:szCs w:val="24"/>
          <w:lang w:val="pt-BR"/>
        </w:rPr>
        <w:t>(OH)</w:t>
      </w:r>
      <w:r w:rsidRPr="00BF21D9">
        <w:rPr>
          <w:color w:val="000000"/>
          <w:sz w:val="24"/>
          <w:szCs w:val="24"/>
          <w:vertAlign w:val="subscript"/>
          <w:lang w:val="pt-BR"/>
        </w:rPr>
        <w:t>3</w:t>
      </w:r>
      <w:r w:rsidRPr="00BF21D9">
        <w:rPr>
          <w:color w:val="000000"/>
          <w:sz w:val="24"/>
          <w:szCs w:val="24"/>
          <w:lang w:val="pt-BR"/>
        </w:rPr>
        <w:t>.</w:t>
      </w:r>
      <w:r w:rsidRPr="00BF21D9">
        <w:rPr>
          <w:color w:val="000000"/>
          <w:sz w:val="24"/>
          <w:szCs w:val="24"/>
          <w:lang w:val="pt-BR"/>
        </w:rPr>
        <w:tab/>
        <w:t>C. (RCOO)</w:t>
      </w:r>
      <w:r w:rsidRPr="00BF21D9">
        <w:rPr>
          <w:color w:val="000000"/>
          <w:sz w:val="24"/>
          <w:szCs w:val="24"/>
          <w:vertAlign w:val="subscript"/>
          <w:lang w:val="pt-BR"/>
        </w:rPr>
        <w:t>3</w:t>
      </w:r>
      <w:r w:rsidRPr="00BF21D9">
        <w:rPr>
          <w:color w:val="000000"/>
          <w:sz w:val="24"/>
          <w:szCs w:val="24"/>
          <w:lang w:val="pt-BR"/>
        </w:rPr>
        <w:t>C</w:t>
      </w:r>
      <w:r w:rsidRPr="00BF21D9">
        <w:rPr>
          <w:color w:val="000000"/>
          <w:sz w:val="24"/>
          <w:szCs w:val="24"/>
          <w:vertAlign w:val="subscript"/>
          <w:lang w:val="pt-BR"/>
        </w:rPr>
        <w:t>3</w:t>
      </w:r>
      <w:r w:rsidRPr="00BF21D9">
        <w:rPr>
          <w:color w:val="000000"/>
          <w:sz w:val="24"/>
          <w:szCs w:val="24"/>
          <w:lang w:val="pt-BR"/>
        </w:rPr>
        <w:t>H</w:t>
      </w:r>
      <w:r w:rsidRPr="00BF21D9">
        <w:rPr>
          <w:color w:val="000000"/>
          <w:sz w:val="24"/>
          <w:szCs w:val="24"/>
          <w:vertAlign w:val="subscript"/>
          <w:lang w:val="pt-BR"/>
        </w:rPr>
        <w:t>5</w:t>
      </w:r>
      <w:r w:rsidRPr="00BF21D9">
        <w:rPr>
          <w:color w:val="000000"/>
          <w:sz w:val="24"/>
          <w:szCs w:val="24"/>
          <w:lang w:val="pt-BR"/>
        </w:rPr>
        <w:t>.</w:t>
      </w:r>
      <w:r w:rsidRPr="00BF21D9">
        <w:rPr>
          <w:color w:val="000000"/>
          <w:sz w:val="24"/>
          <w:szCs w:val="24"/>
          <w:lang w:val="pt-BR"/>
        </w:rPr>
        <w:tab/>
      </w:r>
      <w:r w:rsidRPr="00BF21D9">
        <w:rPr>
          <w:color w:val="000000"/>
          <w:sz w:val="24"/>
          <w:szCs w:val="24"/>
          <w:lang w:val="pt-BR"/>
        </w:rPr>
        <w:tab/>
        <w:t>D. RCOONa.</w:t>
      </w:r>
    </w:p>
    <w:p w:rsidR="00BF21D9" w:rsidRPr="00BF21D9" w:rsidRDefault="00BF21D9" w:rsidP="00BF21D9">
      <w:pPr>
        <w:spacing w:line="276" w:lineRule="auto"/>
        <w:rPr>
          <w:rFonts w:cs="Times New Roman"/>
          <w:b/>
          <w:bCs/>
          <w:color w:val="000000"/>
          <w:sz w:val="24"/>
          <w:szCs w:val="24"/>
          <w:lang w:val="pt-BR"/>
        </w:rPr>
      </w:pPr>
      <w:r w:rsidRPr="00BF21D9">
        <w:rPr>
          <w:rFonts w:cs="Times New Roman"/>
          <w:b/>
          <w:bCs/>
          <w:color w:val="000000"/>
          <w:sz w:val="24"/>
          <w:szCs w:val="24"/>
          <w:lang w:val="pt-BR"/>
        </w:rPr>
        <w:t xml:space="preserve">Câu </w:t>
      </w:r>
      <w:r w:rsidRPr="00BF21D9">
        <w:rPr>
          <w:rFonts w:cs="Times New Roman"/>
          <w:b/>
          <w:bCs/>
          <w:color w:val="000000"/>
          <w:sz w:val="24"/>
          <w:szCs w:val="24"/>
          <w:lang w:val="vi-VN"/>
        </w:rPr>
        <w:t>9.</w:t>
      </w:r>
      <w:r w:rsidRPr="00BF21D9">
        <w:rPr>
          <w:rFonts w:cs="Times New Roman"/>
          <w:b/>
          <w:bCs/>
          <w:color w:val="000000"/>
          <w:sz w:val="24"/>
          <w:szCs w:val="24"/>
          <w:lang w:val="pt-BR"/>
        </w:rPr>
        <w:t xml:space="preserve"> </w:t>
      </w:r>
      <w:r w:rsidRPr="00BF21D9">
        <w:rPr>
          <w:rFonts w:cs="Times New Roman"/>
          <w:b/>
          <w:bCs/>
          <w:color w:val="000000"/>
          <w:sz w:val="24"/>
          <w:szCs w:val="24"/>
          <w:lang w:val="nl-NL"/>
        </w:rPr>
        <w:t>(NB)</w:t>
      </w:r>
      <w:r w:rsidRPr="00BF21D9">
        <w:rPr>
          <w:rFonts w:cs="Times New Roman"/>
          <w:b/>
          <w:bCs/>
          <w:color w:val="000000"/>
          <w:sz w:val="24"/>
          <w:szCs w:val="24"/>
          <w:lang w:val="pt-BR"/>
        </w:rPr>
        <w:t>Lipid không tan được trong dung môi nào ?</w:t>
      </w:r>
    </w:p>
    <w:p w:rsidR="00BF21D9" w:rsidRPr="00BF21D9" w:rsidRDefault="00BF21D9" w:rsidP="00BF21D9">
      <w:pPr>
        <w:spacing w:line="276" w:lineRule="auto"/>
        <w:rPr>
          <w:rFonts w:cs="Times New Roman"/>
          <w:color w:val="000000"/>
          <w:sz w:val="24"/>
          <w:szCs w:val="24"/>
        </w:rPr>
      </w:pPr>
      <w:r w:rsidRPr="00BF21D9">
        <w:rPr>
          <w:rFonts w:cs="Times New Roman"/>
          <w:color w:val="000000"/>
          <w:sz w:val="24"/>
          <w:szCs w:val="24"/>
          <w:lang w:val="pt-BR"/>
        </w:rPr>
        <w:t>A. xăng.</w:t>
      </w:r>
      <w:r w:rsidRPr="00BF21D9">
        <w:rPr>
          <w:rFonts w:cs="Times New Roman"/>
          <w:color w:val="000000"/>
          <w:sz w:val="24"/>
          <w:szCs w:val="24"/>
          <w:lang w:val="pt-BR"/>
        </w:rPr>
        <w:tab/>
      </w:r>
      <w:r w:rsidRPr="00BF21D9">
        <w:rPr>
          <w:rFonts w:cs="Times New Roman"/>
          <w:color w:val="000000"/>
          <w:sz w:val="24"/>
          <w:szCs w:val="24"/>
          <w:lang w:val="pt-BR"/>
        </w:rPr>
        <w:tab/>
        <w:t>B. dầu hỏa.</w:t>
      </w:r>
      <w:r w:rsidRPr="00BF21D9">
        <w:rPr>
          <w:rFonts w:cs="Times New Roman"/>
          <w:color w:val="000000"/>
          <w:sz w:val="24"/>
          <w:szCs w:val="24"/>
          <w:vertAlign w:val="subscript"/>
          <w:lang w:val="pt-BR"/>
        </w:rPr>
        <w:tab/>
      </w:r>
      <w:r w:rsidRPr="00BF21D9">
        <w:rPr>
          <w:rFonts w:cs="Times New Roman"/>
          <w:color w:val="000000"/>
          <w:sz w:val="24"/>
          <w:szCs w:val="24"/>
          <w:vertAlign w:val="subscript"/>
          <w:lang w:val="pt-BR"/>
        </w:rPr>
        <w:tab/>
      </w:r>
      <w:r w:rsidRPr="00BF21D9">
        <w:rPr>
          <w:rFonts w:cs="Times New Roman"/>
          <w:color w:val="000000"/>
          <w:sz w:val="24"/>
          <w:szCs w:val="24"/>
        </w:rPr>
        <w:t xml:space="preserve">C. </w:t>
      </w:r>
      <w:proofErr w:type="spellStart"/>
      <w:r w:rsidRPr="00BF21D9">
        <w:rPr>
          <w:rFonts w:cs="Times New Roman"/>
          <w:color w:val="000000"/>
          <w:sz w:val="24"/>
          <w:szCs w:val="24"/>
        </w:rPr>
        <w:t>nước</w:t>
      </w:r>
      <w:proofErr w:type="spellEnd"/>
      <w:r w:rsidRPr="00BF21D9">
        <w:rPr>
          <w:rFonts w:cs="Times New Roman"/>
          <w:color w:val="000000"/>
          <w:sz w:val="24"/>
          <w:szCs w:val="24"/>
        </w:rPr>
        <w:t>.</w:t>
      </w:r>
      <w:r w:rsidRPr="00BF21D9">
        <w:rPr>
          <w:rFonts w:cs="Times New Roman"/>
          <w:color w:val="000000"/>
          <w:sz w:val="24"/>
          <w:szCs w:val="24"/>
        </w:rPr>
        <w:tab/>
      </w:r>
      <w:r w:rsidRPr="00BF21D9">
        <w:rPr>
          <w:rFonts w:cs="Times New Roman"/>
          <w:color w:val="000000"/>
          <w:sz w:val="24"/>
          <w:szCs w:val="24"/>
        </w:rPr>
        <w:tab/>
      </w:r>
      <w:r w:rsidRPr="00BF21D9">
        <w:rPr>
          <w:rFonts w:cs="Times New Roman"/>
          <w:color w:val="000000"/>
          <w:sz w:val="24"/>
          <w:szCs w:val="24"/>
        </w:rPr>
        <w:tab/>
        <w:t>D. ethylic alcohol.</w:t>
      </w:r>
    </w:p>
    <w:p w:rsidR="00BF21D9" w:rsidRPr="00BF21D9" w:rsidRDefault="00BF21D9" w:rsidP="00BF21D9">
      <w:pPr>
        <w:spacing w:line="276" w:lineRule="auto"/>
        <w:rPr>
          <w:rFonts w:cs="Times New Roman"/>
          <w:b/>
          <w:bCs/>
          <w:color w:val="000000"/>
          <w:sz w:val="24"/>
          <w:szCs w:val="24"/>
        </w:rPr>
      </w:pPr>
      <w:proofErr w:type="spellStart"/>
      <w:r w:rsidRPr="00BF21D9">
        <w:rPr>
          <w:rFonts w:cs="Times New Roman"/>
          <w:b/>
          <w:bCs/>
          <w:color w:val="000000"/>
          <w:sz w:val="24"/>
          <w:szCs w:val="24"/>
        </w:rPr>
        <w:t>Câu</w:t>
      </w:r>
      <w:proofErr w:type="spellEnd"/>
      <w:r w:rsidRPr="00BF21D9">
        <w:rPr>
          <w:rFonts w:cs="Times New Roman"/>
          <w:b/>
          <w:bCs/>
          <w:color w:val="000000"/>
          <w:sz w:val="24"/>
          <w:szCs w:val="24"/>
        </w:rPr>
        <w:t xml:space="preserve"> 10.</w:t>
      </w:r>
      <w:r w:rsidRPr="00BF21D9">
        <w:rPr>
          <w:rFonts w:cs="Times New Roman"/>
          <w:b/>
          <w:bCs/>
          <w:color w:val="000000"/>
          <w:sz w:val="24"/>
          <w:szCs w:val="24"/>
          <w:lang w:val="nl-NL"/>
        </w:rPr>
        <w:t xml:space="preserve"> (TH)</w:t>
      </w:r>
      <w:r w:rsidRPr="00BF21D9">
        <w:rPr>
          <w:rFonts w:cs="Times New Roman"/>
          <w:b/>
          <w:bCs/>
          <w:color w:val="000000"/>
          <w:sz w:val="24"/>
          <w:szCs w:val="24"/>
        </w:rPr>
        <w:t xml:space="preserve"> Cho </w:t>
      </w:r>
      <w:proofErr w:type="spellStart"/>
      <w:r w:rsidRPr="00BF21D9">
        <w:rPr>
          <w:rFonts w:cs="Times New Roman"/>
          <w:b/>
          <w:bCs/>
          <w:color w:val="000000"/>
          <w:sz w:val="24"/>
          <w:szCs w:val="24"/>
        </w:rPr>
        <w:t>sơ</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đồ</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phản</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ứng</w:t>
      </w:r>
      <w:proofErr w:type="spellEnd"/>
      <w:r w:rsidRPr="00BF21D9">
        <w:rPr>
          <w:rFonts w:cs="Times New Roman"/>
          <w:b/>
          <w:bCs/>
          <w:color w:val="000000"/>
          <w:sz w:val="24"/>
          <w:szCs w:val="24"/>
        </w:rPr>
        <w:t>: C</w:t>
      </w:r>
      <w:r w:rsidRPr="00BF21D9">
        <w:rPr>
          <w:rFonts w:cs="Times New Roman"/>
          <w:b/>
          <w:bCs/>
          <w:color w:val="000000"/>
          <w:sz w:val="24"/>
          <w:szCs w:val="24"/>
          <w:vertAlign w:val="subscript"/>
        </w:rPr>
        <w:t>6</w:t>
      </w:r>
      <w:r w:rsidRPr="00BF21D9">
        <w:rPr>
          <w:rFonts w:cs="Times New Roman"/>
          <w:b/>
          <w:bCs/>
          <w:color w:val="000000"/>
          <w:sz w:val="24"/>
          <w:szCs w:val="24"/>
        </w:rPr>
        <w:t>H</w:t>
      </w:r>
      <w:r w:rsidRPr="00BF21D9">
        <w:rPr>
          <w:rFonts w:cs="Times New Roman"/>
          <w:b/>
          <w:bCs/>
          <w:color w:val="000000"/>
          <w:sz w:val="24"/>
          <w:szCs w:val="24"/>
          <w:vertAlign w:val="subscript"/>
        </w:rPr>
        <w:t>12</w:t>
      </w:r>
      <w:r w:rsidRPr="00BF21D9">
        <w:rPr>
          <w:rFonts w:cs="Times New Roman"/>
          <w:b/>
          <w:bCs/>
          <w:color w:val="000000"/>
          <w:sz w:val="24"/>
          <w:szCs w:val="24"/>
        </w:rPr>
        <w:t>O</w:t>
      </w:r>
      <w:r w:rsidRPr="00BF21D9">
        <w:rPr>
          <w:rFonts w:cs="Times New Roman"/>
          <w:b/>
          <w:bCs/>
          <w:color w:val="000000"/>
          <w:sz w:val="24"/>
          <w:szCs w:val="24"/>
          <w:vertAlign w:val="subscript"/>
        </w:rPr>
        <w:t>6</w:t>
      </w:r>
      <w:r w:rsidRPr="00BF21D9">
        <w:rPr>
          <w:rFonts w:cs="Times New Roman"/>
          <w:b/>
          <w:bCs/>
          <w:color w:val="000000"/>
          <w:sz w:val="24"/>
          <w:szCs w:val="24"/>
        </w:rPr>
        <w:t xml:space="preserve"> </w:t>
      </w:r>
      <m:oMath>
        <m:box>
          <m:boxPr>
            <m:opEmu m:val="1"/>
            <m:ctrlPr>
              <w:rPr>
                <w:rFonts w:ascii="Cambria Math" w:hAnsi="Cambria Math" w:cs="Times New Roman"/>
                <w:b/>
                <w:bCs/>
                <w:i/>
                <w:sz w:val="24"/>
                <w:szCs w:val="24"/>
              </w:rPr>
            </m:ctrlPr>
          </m:boxPr>
          <m:e>
            <m:groupChr>
              <m:groupChrPr>
                <m:chr m:val="→"/>
                <m:vertJc m:val="bot"/>
                <m:ctrlPr>
                  <w:rPr>
                    <w:rFonts w:ascii="Cambria Math" w:hAnsi="Cambria Math" w:cs="Times New Roman"/>
                    <w:b/>
                    <w:bCs/>
                    <w:i/>
                    <w:sz w:val="24"/>
                    <w:szCs w:val="24"/>
                  </w:rPr>
                </m:ctrlPr>
              </m:groupChrPr>
              <m:e>
                <m:r>
                  <m:rPr>
                    <m:sty m:val="bi"/>
                  </m:rPr>
                  <w:rPr>
                    <w:rFonts w:ascii="Cambria Math" w:hAnsi="Cambria Math" w:cs="Times New Roman"/>
                    <w:sz w:val="24"/>
                    <w:szCs w:val="24"/>
                  </w:rPr>
                  <m:t>Enzyme</m:t>
                </m:r>
              </m:e>
            </m:groupChr>
          </m:e>
        </m:box>
      </m:oMath>
      <w:r w:rsidRPr="00BF21D9">
        <w:rPr>
          <w:rFonts w:cs="Times New Roman"/>
          <w:b/>
          <w:bCs/>
          <w:color w:val="000000"/>
          <w:sz w:val="24"/>
          <w:szCs w:val="24"/>
        </w:rPr>
        <w:t xml:space="preserve">  2 …  +  2CO</w:t>
      </w:r>
      <w:r w:rsidRPr="00BF21D9">
        <w:rPr>
          <w:rFonts w:cs="Times New Roman"/>
          <w:b/>
          <w:bCs/>
          <w:color w:val="000000"/>
          <w:sz w:val="24"/>
          <w:szCs w:val="24"/>
          <w:vertAlign w:val="subscript"/>
        </w:rPr>
        <w:t>2</w:t>
      </w:r>
      <w:r w:rsidRPr="00BF21D9">
        <w:rPr>
          <w:rFonts w:cs="Times New Roman"/>
          <w:b/>
          <w:bCs/>
          <w:color w:val="000000"/>
          <w:sz w:val="24"/>
          <w:szCs w:val="24"/>
        </w:rPr>
        <w:t xml:space="preserve">. </w:t>
      </w:r>
      <w:proofErr w:type="spellStart"/>
      <w:r w:rsidRPr="00BF21D9">
        <w:rPr>
          <w:rFonts w:cs="Times New Roman"/>
          <w:b/>
          <w:bCs/>
          <w:color w:val="000000"/>
          <w:sz w:val="24"/>
          <w:szCs w:val="24"/>
        </w:rPr>
        <w:t>Chất</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thích</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hợp</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để</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điền</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vào</w:t>
      </w:r>
      <w:proofErr w:type="spellEnd"/>
      <w:r w:rsidRPr="00BF21D9">
        <w:rPr>
          <w:rFonts w:cs="Times New Roman"/>
          <w:b/>
          <w:bCs/>
          <w:color w:val="000000"/>
          <w:sz w:val="24"/>
          <w:szCs w:val="24"/>
        </w:rPr>
        <w:t xml:space="preserve"> “…”:</w:t>
      </w:r>
    </w:p>
    <w:p w:rsidR="00BF21D9" w:rsidRPr="00BF21D9" w:rsidRDefault="00BF21D9" w:rsidP="00BF21D9">
      <w:pPr>
        <w:pStyle w:val="ListParagraph"/>
        <w:spacing w:line="276" w:lineRule="auto"/>
        <w:ind w:left="0"/>
        <w:rPr>
          <w:color w:val="000000"/>
          <w:sz w:val="24"/>
          <w:szCs w:val="24"/>
        </w:rPr>
      </w:pPr>
      <w:r w:rsidRPr="00BF21D9">
        <w:rPr>
          <w:color w:val="000000"/>
          <w:sz w:val="24"/>
          <w:szCs w:val="24"/>
        </w:rPr>
        <w:t>A. C</w:t>
      </w:r>
      <w:r w:rsidRPr="00BF21D9">
        <w:rPr>
          <w:color w:val="000000"/>
          <w:sz w:val="24"/>
          <w:szCs w:val="24"/>
          <w:vertAlign w:val="subscript"/>
        </w:rPr>
        <w:t>2</w:t>
      </w:r>
      <w:r w:rsidRPr="00BF21D9">
        <w:rPr>
          <w:color w:val="000000"/>
          <w:sz w:val="24"/>
          <w:szCs w:val="24"/>
        </w:rPr>
        <w:t>H</w:t>
      </w:r>
      <w:r w:rsidRPr="00BF21D9">
        <w:rPr>
          <w:color w:val="000000"/>
          <w:sz w:val="24"/>
          <w:szCs w:val="24"/>
          <w:vertAlign w:val="subscript"/>
        </w:rPr>
        <w:t>4</w:t>
      </w:r>
      <w:r w:rsidRPr="00BF21D9">
        <w:rPr>
          <w:color w:val="000000"/>
          <w:sz w:val="24"/>
          <w:szCs w:val="24"/>
        </w:rPr>
        <w:t xml:space="preserve"> </w:t>
      </w:r>
      <w:r w:rsidRPr="00BF21D9">
        <w:rPr>
          <w:color w:val="000000"/>
          <w:sz w:val="24"/>
          <w:szCs w:val="24"/>
        </w:rPr>
        <w:tab/>
      </w:r>
      <w:r w:rsidRPr="00BF21D9">
        <w:rPr>
          <w:color w:val="000000"/>
          <w:sz w:val="24"/>
          <w:szCs w:val="24"/>
        </w:rPr>
        <w:tab/>
      </w:r>
      <w:r w:rsidRPr="00BF21D9">
        <w:rPr>
          <w:color w:val="000000"/>
          <w:sz w:val="24"/>
          <w:szCs w:val="24"/>
        </w:rPr>
        <w:tab/>
        <w:t>B. C</w:t>
      </w:r>
      <w:r w:rsidRPr="00BF21D9">
        <w:rPr>
          <w:color w:val="000000"/>
          <w:sz w:val="24"/>
          <w:szCs w:val="24"/>
          <w:vertAlign w:val="subscript"/>
        </w:rPr>
        <w:t>2</w:t>
      </w:r>
      <w:r w:rsidRPr="00BF21D9">
        <w:rPr>
          <w:color w:val="000000"/>
          <w:sz w:val="24"/>
          <w:szCs w:val="24"/>
        </w:rPr>
        <w:t>H</w:t>
      </w:r>
      <w:r w:rsidRPr="00BF21D9">
        <w:rPr>
          <w:color w:val="000000"/>
          <w:sz w:val="24"/>
          <w:szCs w:val="24"/>
          <w:vertAlign w:val="subscript"/>
        </w:rPr>
        <w:t>5</w:t>
      </w:r>
      <w:r w:rsidRPr="00BF21D9">
        <w:rPr>
          <w:color w:val="000000"/>
          <w:sz w:val="24"/>
          <w:szCs w:val="24"/>
        </w:rPr>
        <w:t>OH</w:t>
      </w:r>
      <w:r w:rsidRPr="00BF21D9">
        <w:rPr>
          <w:color w:val="000000"/>
          <w:sz w:val="24"/>
          <w:szCs w:val="24"/>
        </w:rPr>
        <w:tab/>
      </w:r>
      <w:r w:rsidRPr="00BF21D9">
        <w:rPr>
          <w:color w:val="000000"/>
          <w:sz w:val="24"/>
          <w:szCs w:val="24"/>
        </w:rPr>
        <w:tab/>
      </w:r>
      <w:r w:rsidRPr="00BF21D9">
        <w:rPr>
          <w:color w:val="000000"/>
          <w:sz w:val="24"/>
          <w:szCs w:val="24"/>
        </w:rPr>
        <w:tab/>
        <w:t>C. C</w:t>
      </w:r>
      <w:r w:rsidRPr="00BF21D9">
        <w:rPr>
          <w:color w:val="000000"/>
          <w:sz w:val="24"/>
          <w:szCs w:val="24"/>
          <w:vertAlign w:val="subscript"/>
        </w:rPr>
        <w:t>2</w:t>
      </w:r>
      <w:r w:rsidRPr="00BF21D9">
        <w:rPr>
          <w:color w:val="000000"/>
          <w:sz w:val="24"/>
          <w:szCs w:val="24"/>
        </w:rPr>
        <w:t>H</w:t>
      </w:r>
      <w:r w:rsidRPr="00BF21D9">
        <w:rPr>
          <w:color w:val="000000"/>
          <w:sz w:val="24"/>
          <w:szCs w:val="24"/>
          <w:vertAlign w:val="subscript"/>
        </w:rPr>
        <w:t>5</w:t>
      </w:r>
      <w:r w:rsidRPr="00BF21D9">
        <w:rPr>
          <w:color w:val="000000"/>
          <w:sz w:val="24"/>
          <w:szCs w:val="24"/>
        </w:rPr>
        <w:t>COOH</w:t>
      </w:r>
      <w:r w:rsidRPr="00BF21D9">
        <w:rPr>
          <w:color w:val="000000"/>
          <w:sz w:val="24"/>
          <w:szCs w:val="24"/>
        </w:rPr>
        <w:tab/>
        <w:t>D. CH</w:t>
      </w:r>
      <w:r w:rsidRPr="00BF21D9">
        <w:rPr>
          <w:color w:val="000000"/>
          <w:sz w:val="24"/>
          <w:szCs w:val="24"/>
          <w:vertAlign w:val="subscript"/>
        </w:rPr>
        <w:t>3</w:t>
      </w:r>
      <w:r w:rsidRPr="00BF21D9">
        <w:rPr>
          <w:color w:val="000000"/>
          <w:sz w:val="24"/>
          <w:szCs w:val="24"/>
        </w:rPr>
        <w:t>COOC</w:t>
      </w:r>
      <w:r w:rsidRPr="00BF21D9">
        <w:rPr>
          <w:color w:val="000000"/>
          <w:sz w:val="24"/>
          <w:szCs w:val="24"/>
          <w:vertAlign w:val="subscript"/>
        </w:rPr>
        <w:t>2</w:t>
      </w:r>
      <w:r w:rsidRPr="00BF21D9">
        <w:rPr>
          <w:color w:val="000000"/>
          <w:sz w:val="24"/>
          <w:szCs w:val="24"/>
        </w:rPr>
        <w:t>H</w:t>
      </w:r>
      <w:r w:rsidRPr="00BF21D9">
        <w:rPr>
          <w:color w:val="000000"/>
          <w:sz w:val="24"/>
          <w:szCs w:val="24"/>
          <w:vertAlign w:val="subscript"/>
        </w:rPr>
        <w:t>5</w:t>
      </w:r>
    </w:p>
    <w:p w:rsidR="00BF21D9" w:rsidRPr="00BF21D9" w:rsidRDefault="00BF21D9" w:rsidP="00BF21D9">
      <w:pPr>
        <w:spacing w:line="276" w:lineRule="auto"/>
        <w:rPr>
          <w:rFonts w:cs="Times New Roman"/>
          <w:b/>
          <w:bCs/>
          <w:color w:val="000000"/>
          <w:sz w:val="24"/>
          <w:szCs w:val="24"/>
          <w:lang w:val="pt-BR"/>
        </w:rPr>
      </w:pPr>
      <w:proofErr w:type="spellStart"/>
      <w:r w:rsidRPr="00BF21D9">
        <w:rPr>
          <w:rFonts w:cs="Times New Roman"/>
          <w:b/>
          <w:bCs/>
          <w:color w:val="000000"/>
          <w:sz w:val="24"/>
          <w:szCs w:val="24"/>
        </w:rPr>
        <w:t>Câu</w:t>
      </w:r>
      <w:proofErr w:type="spellEnd"/>
      <w:r w:rsidRPr="00BF21D9">
        <w:rPr>
          <w:rFonts w:cs="Times New Roman"/>
          <w:b/>
          <w:bCs/>
          <w:color w:val="000000"/>
          <w:sz w:val="24"/>
          <w:szCs w:val="24"/>
        </w:rPr>
        <w:t xml:space="preserve"> </w:t>
      </w:r>
      <w:r w:rsidRPr="00BF21D9">
        <w:rPr>
          <w:rFonts w:cs="Times New Roman"/>
          <w:b/>
          <w:bCs/>
          <w:color w:val="000000"/>
          <w:sz w:val="24"/>
          <w:szCs w:val="24"/>
          <w:lang w:val="vi-VN"/>
        </w:rPr>
        <w:t>11.</w:t>
      </w:r>
      <w:r w:rsidRPr="00BF21D9">
        <w:rPr>
          <w:rFonts w:cs="Times New Roman"/>
          <w:b/>
          <w:bCs/>
          <w:color w:val="000000"/>
          <w:sz w:val="24"/>
          <w:szCs w:val="24"/>
        </w:rPr>
        <w:t> </w:t>
      </w:r>
      <w:r w:rsidRPr="00BF21D9">
        <w:rPr>
          <w:rFonts w:cs="Times New Roman"/>
          <w:b/>
          <w:bCs/>
          <w:color w:val="000000"/>
          <w:sz w:val="24"/>
          <w:szCs w:val="24"/>
          <w:lang w:val="nl-NL"/>
        </w:rPr>
        <w:t>(NB)</w:t>
      </w:r>
      <w:r w:rsidRPr="00BF21D9">
        <w:rPr>
          <w:rFonts w:cs="Times New Roman"/>
          <w:b/>
          <w:bCs/>
          <w:color w:val="000000"/>
          <w:sz w:val="24"/>
          <w:szCs w:val="24"/>
        </w:rPr>
        <w:t xml:space="preserve">Cellulose </w:t>
      </w:r>
      <w:proofErr w:type="spellStart"/>
      <w:r w:rsidRPr="00BF21D9">
        <w:rPr>
          <w:rFonts w:cs="Times New Roman"/>
          <w:b/>
          <w:bCs/>
          <w:color w:val="000000"/>
          <w:sz w:val="24"/>
          <w:szCs w:val="24"/>
        </w:rPr>
        <w:t>thuộc</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loại</w:t>
      </w:r>
      <w:proofErr w:type="spellEnd"/>
      <w:r w:rsidRPr="00BF21D9">
        <w:rPr>
          <w:rFonts w:cs="Times New Roman"/>
          <w:b/>
          <w:bCs/>
          <w:color w:val="000000"/>
          <w:sz w:val="24"/>
          <w:szCs w:val="24"/>
        </w:rPr>
        <w:t xml:space="preserve"> polysaccharide, </w:t>
      </w:r>
      <w:proofErr w:type="spellStart"/>
      <w:r w:rsidRPr="00BF21D9">
        <w:rPr>
          <w:rFonts w:cs="Times New Roman"/>
          <w:b/>
          <w:bCs/>
          <w:color w:val="000000"/>
          <w:sz w:val="24"/>
          <w:szCs w:val="24"/>
        </w:rPr>
        <w:t>là</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thành</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phần</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chính</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tạo</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nên</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màng</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tế</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bào</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thực</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vật</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có</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nhiều</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trong</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gỗ</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bông</w:t>
      </w:r>
      <w:proofErr w:type="spellEnd"/>
      <w:r w:rsidRPr="00BF21D9">
        <w:rPr>
          <w:rFonts w:cs="Times New Roman"/>
          <w:b/>
          <w:bCs/>
          <w:color w:val="000000"/>
          <w:sz w:val="24"/>
          <w:szCs w:val="24"/>
        </w:rPr>
        <w:t xml:space="preserve"> </w:t>
      </w:r>
      <w:proofErr w:type="spellStart"/>
      <w:r w:rsidRPr="00BF21D9">
        <w:rPr>
          <w:rFonts w:cs="Times New Roman"/>
          <w:b/>
          <w:bCs/>
          <w:color w:val="000000"/>
          <w:sz w:val="24"/>
          <w:szCs w:val="24"/>
        </w:rPr>
        <w:t>gòn</w:t>
      </w:r>
      <w:proofErr w:type="spellEnd"/>
      <w:r w:rsidRPr="00BF21D9">
        <w:rPr>
          <w:rFonts w:cs="Times New Roman"/>
          <w:b/>
          <w:bCs/>
          <w:color w:val="000000"/>
          <w:sz w:val="24"/>
          <w:szCs w:val="24"/>
        </w:rPr>
        <w:t xml:space="preserve">. </w:t>
      </w:r>
      <w:r w:rsidRPr="00BF21D9">
        <w:rPr>
          <w:rFonts w:cs="Times New Roman"/>
          <w:b/>
          <w:bCs/>
          <w:color w:val="000000"/>
          <w:sz w:val="24"/>
          <w:szCs w:val="24"/>
          <w:lang w:val="pt-BR"/>
        </w:rPr>
        <w:t>Công thức phân tử của cellulose là</w:t>
      </w:r>
    </w:p>
    <w:p w:rsidR="00BF21D9" w:rsidRPr="00BF21D9" w:rsidRDefault="00BF21D9" w:rsidP="00BF21D9">
      <w:pPr>
        <w:spacing w:line="276" w:lineRule="auto"/>
        <w:rPr>
          <w:rFonts w:cs="Times New Roman"/>
          <w:color w:val="000000"/>
          <w:sz w:val="24"/>
          <w:szCs w:val="24"/>
          <w:lang w:val="pt-BR"/>
        </w:rPr>
      </w:pPr>
      <w:r w:rsidRPr="00BF21D9">
        <w:rPr>
          <w:rFonts w:cs="Times New Roman"/>
          <w:color w:val="000000"/>
          <w:sz w:val="24"/>
          <w:szCs w:val="24"/>
          <w:lang w:val="pt-BR"/>
        </w:rPr>
        <w:t>A. (C</w:t>
      </w:r>
      <w:r w:rsidRPr="00BF21D9">
        <w:rPr>
          <w:rFonts w:cs="Times New Roman"/>
          <w:color w:val="000000"/>
          <w:sz w:val="24"/>
          <w:szCs w:val="24"/>
          <w:vertAlign w:val="subscript"/>
          <w:lang w:val="pt-BR"/>
        </w:rPr>
        <w:t>6</w:t>
      </w:r>
      <w:r w:rsidRPr="00BF21D9">
        <w:rPr>
          <w:rFonts w:cs="Times New Roman"/>
          <w:color w:val="000000"/>
          <w:sz w:val="24"/>
          <w:szCs w:val="24"/>
          <w:lang w:val="pt-BR"/>
        </w:rPr>
        <w:t>H</w:t>
      </w:r>
      <w:r w:rsidRPr="00BF21D9">
        <w:rPr>
          <w:rFonts w:cs="Times New Roman"/>
          <w:color w:val="000000"/>
          <w:sz w:val="24"/>
          <w:szCs w:val="24"/>
          <w:vertAlign w:val="subscript"/>
          <w:lang w:val="pt-BR"/>
        </w:rPr>
        <w:t>10</w:t>
      </w:r>
      <w:r w:rsidRPr="00BF21D9">
        <w:rPr>
          <w:rFonts w:cs="Times New Roman"/>
          <w:color w:val="000000"/>
          <w:sz w:val="24"/>
          <w:szCs w:val="24"/>
          <w:lang w:val="pt-BR"/>
        </w:rPr>
        <w:t>O</w:t>
      </w:r>
      <w:r w:rsidRPr="00BF21D9">
        <w:rPr>
          <w:rFonts w:cs="Times New Roman"/>
          <w:color w:val="000000"/>
          <w:sz w:val="24"/>
          <w:szCs w:val="24"/>
          <w:vertAlign w:val="subscript"/>
          <w:lang w:val="pt-BR"/>
        </w:rPr>
        <w:t>5</w:t>
      </w:r>
      <w:r w:rsidRPr="00BF21D9">
        <w:rPr>
          <w:rFonts w:cs="Times New Roman"/>
          <w:color w:val="000000"/>
          <w:sz w:val="24"/>
          <w:szCs w:val="24"/>
          <w:lang w:val="pt-BR"/>
        </w:rPr>
        <w:t>)</w:t>
      </w:r>
      <w:r w:rsidRPr="00BF21D9">
        <w:rPr>
          <w:rFonts w:cs="Times New Roman"/>
          <w:color w:val="000000"/>
          <w:sz w:val="24"/>
          <w:szCs w:val="24"/>
          <w:vertAlign w:val="subscript"/>
          <w:lang w:val="pt-BR"/>
        </w:rPr>
        <w:t>m</w:t>
      </w:r>
      <w:r w:rsidRPr="00BF21D9">
        <w:rPr>
          <w:rFonts w:cs="Times New Roman"/>
          <w:color w:val="000000"/>
          <w:sz w:val="24"/>
          <w:szCs w:val="24"/>
          <w:lang w:val="pt-BR"/>
        </w:rPr>
        <w:t>.                  B. C</w:t>
      </w:r>
      <w:r w:rsidRPr="00BF21D9">
        <w:rPr>
          <w:rFonts w:cs="Times New Roman"/>
          <w:color w:val="000000"/>
          <w:sz w:val="24"/>
          <w:szCs w:val="24"/>
          <w:vertAlign w:val="subscript"/>
          <w:lang w:val="pt-BR"/>
        </w:rPr>
        <w:t>12</w:t>
      </w:r>
      <w:r w:rsidRPr="00BF21D9">
        <w:rPr>
          <w:rFonts w:cs="Times New Roman"/>
          <w:color w:val="000000"/>
          <w:sz w:val="24"/>
          <w:szCs w:val="24"/>
          <w:lang w:val="pt-BR"/>
        </w:rPr>
        <w:t>H</w:t>
      </w:r>
      <w:r w:rsidRPr="00BF21D9">
        <w:rPr>
          <w:rFonts w:cs="Times New Roman"/>
          <w:color w:val="000000"/>
          <w:sz w:val="24"/>
          <w:szCs w:val="24"/>
          <w:vertAlign w:val="subscript"/>
          <w:lang w:val="pt-BR"/>
        </w:rPr>
        <w:t>22</w:t>
      </w:r>
      <w:r w:rsidRPr="00BF21D9">
        <w:rPr>
          <w:rFonts w:cs="Times New Roman"/>
          <w:color w:val="000000"/>
          <w:sz w:val="24"/>
          <w:szCs w:val="24"/>
          <w:lang w:val="pt-BR"/>
        </w:rPr>
        <w:t>O</w:t>
      </w:r>
      <w:r w:rsidRPr="00BF21D9">
        <w:rPr>
          <w:rFonts w:cs="Times New Roman"/>
          <w:color w:val="000000"/>
          <w:sz w:val="24"/>
          <w:szCs w:val="24"/>
          <w:vertAlign w:val="subscript"/>
          <w:lang w:val="pt-BR"/>
        </w:rPr>
        <w:t>11</w:t>
      </w:r>
      <w:r w:rsidRPr="00BF21D9">
        <w:rPr>
          <w:rFonts w:cs="Times New Roman"/>
          <w:color w:val="000000"/>
          <w:sz w:val="24"/>
          <w:szCs w:val="24"/>
          <w:lang w:val="pt-BR"/>
        </w:rPr>
        <w:t>.                    </w:t>
      </w:r>
      <w:r w:rsidRPr="00BF21D9">
        <w:rPr>
          <w:rFonts w:cs="Times New Roman"/>
          <w:color w:val="000000"/>
          <w:sz w:val="24"/>
          <w:szCs w:val="24"/>
          <w:lang w:val="pt-BR"/>
        </w:rPr>
        <w:tab/>
        <w:t>C. C</w:t>
      </w:r>
      <w:r w:rsidRPr="00BF21D9">
        <w:rPr>
          <w:rFonts w:cs="Times New Roman"/>
          <w:color w:val="000000"/>
          <w:sz w:val="24"/>
          <w:szCs w:val="24"/>
          <w:vertAlign w:val="subscript"/>
          <w:lang w:val="pt-BR"/>
        </w:rPr>
        <w:t>6</w:t>
      </w:r>
      <w:r w:rsidRPr="00BF21D9">
        <w:rPr>
          <w:rFonts w:cs="Times New Roman"/>
          <w:color w:val="000000"/>
          <w:sz w:val="24"/>
          <w:szCs w:val="24"/>
          <w:lang w:val="pt-BR"/>
        </w:rPr>
        <w:t>H</w:t>
      </w:r>
      <w:r w:rsidRPr="00BF21D9">
        <w:rPr>
          <w:rFonts w:cs="Times New Roman"/>
          <w:color w:val="000000"/>
          <w:sz w:val="24"/>
          <w:szCs w:val="24"/>
          <w:vertAlign w:val="subscript"/>
          <w:lang w:val="pt-BR"/>
        </w:rPr>
        <w:t>12</w:t>
      </w:r>
      <w:r w:rsidRPr="00BF21D9">
        <w:rPr>
          <w:rFonts w:cs="Times New Roman"/>
          <w:color w:val="000000"/>
          <w:sz w:val="24"/>
          <w:szCs w:val="24"/>
          <w:lang w:val="pt-BR"/>
        </w:rPr>
        <w:t>O</w:t>
      </w:r>
      <w:r w:rsidRPr="00BF21D9">
        <w:rPr>
          <w:rFonts w:cs="Times New Roman"/>
          <w:color w:val="000000"/>
          <w:sz w:val="24"/>
          <w:szCs w:val="24"/>
          <w:vertAlign w:val="subscript"/>
          <w:lang w:val="pt-BR"/>
        </w:rPr>
        <w:t>6</w:t>
      </w:r>
      <w:r w:rsidRPr="00BF21D9">
        <w:rPr>
          <w:rFonts w:cs="Times New Roman"/>
          <w:color w:val="000000"/>
          <w:sz w:val="24"/>
          <w:szCs w:val="24"/>
          <w:lang w:val="pt-BR"/>
        </w:rPr>
        <w:t>.              D. C</w:t>
      </w:r>
      <w:r w:rsidRPr="00BF21D9">
        <w:rPr>
          <w:rFonts w:cs="Times New Roman"/>
          <w:color w:val="000000"/>
          <w:sz w:val="24"/>
          <w:szCs w:val="24"/>
          <w:vertAlign w:val="subscript"/>
          <w:lang w:val="pt-BR"/>
        </w:rPr>
        <w:t>2</w:t>
      </w:r>
      <w:r w:rsidRPr="00BF21D9">
        <w:rPr>
          <w:rFonts w:cs="Times New Roman"/>
          <w:color w:val="000000"/>
          <w:sz w:val="24"/>
          <w:szCs w:val="24"/>
          <w:lang w:val="pt-BR"/>
        </w:rPr>
        <w:t>H</w:t>
      </w:r>
      <w:r w:rsidRPr="00BF21D9">
        <w:rPr>
          <w:rFonts w:cs="Times New Roman"/>
          <w:color w:val="000000"/>
          <w:sz w:val="24"/>
          <w:szCs w:val="24"/>
          <w:vertAlign w:val="subscript"/>
          <w:lang w:val="pt-BR"/>
        </w:rPr>
        <w:t>4</w:t>
      </w:r>
      <w:r w:rsidRPr="00BF21D9">
        <w:rPr>
          <w:rFonts w:cs="Times New Roman"/>
          <w:color w:val="000000"/>
          <w:sz w:val="24"/>
          <w:szCs w:val="24"/>
          <w:lang w:val="pt-BR"/>
        </w:rPr>
        <w:t>O</w:t>
      </w:r>
      <w:r w:rsidRPr="00BF21D9">
        <w:rPr>
          <w:rFonts w:cs="Times New Roman"/>
          <w:color w:val="000000"/>
          <w:sz w:val="24"/>
          <w:szCs w:val="24"/>
          <w:vertAlign w:val="subscript"/>
          <w:lang w:val="pt-BR"/>
        </w:rPr>
        <w:t>2</w:t>
      </w:r>
      <w:r w:rsidRPr="00BF21D9">
        <w:rPr>
          <w:rFonts w:cs="Times New Roman"/>
          <w:color w:val="000000"/>
          <w:sz w:val="24"/>
          <w:szCs w:val="24"/>
          <w:lang w:val="pt-BR"/>
        </w:rPr>
        <w:t>.</w:t>
      </w:r>
    </w:p>
    <w:p w:rsidR="00BF21D9" w:rsidRPr="00BF21D9" w:rsidRDefault="00BF21D9" w:rsidP="00BF21D9">
      <w:pPr>
        <w:spacing w:line="276" w:lineRule="auto"/>
        <w:rPr>
          <w:rFonts w:cs="Times New Roman"/>
          <w:b/>
          <w:bCs/>
          <w:color w:val="000000"/>
          <w:sz w:val="24"/>
          <w:szCs w:val="24"/>
          <w:lang w:val="pt-BR"/>
        </w:rPr>
      </w:pPr>
      <w:r w:rsidRPr="00BF21D9">
        <w:rPr>
          <w:rFonts w:cs="Times New Roman"/>
          <w:b/>
          <w:bCs/>
          <w:color w:val="000000"/>
          <w:sz w:val="24"/>
          <w:szCs w:val="24"/>
          <w:lang w:val="pt-BR"/>
        </w:rPr>
        <w:t xml:space="preserve">Câu 12. </w:t>
      </w:r>
      <w:r w:rsidRPr="00BF21D9">
        <w:rPr>
          <w:rFonts w:cs="Times New Roman"/>
          <w:b/>
          <w:bCs/>
          <w:color w:val="000000"/>
          <w:sz w:val="24"/>
          <w:szCs w:val="24"/>
          <w:lang w:val="nl-NL"/>
        </w:rPr>
        <w:t>(TH)Để phân biệt t</w:t>
      </w:r>
      <w:r w:rsidRPr="00BF21D9">
        <w:rPr>
          <w:rFonts w:cs="Times New Roman"/>
          <w:b/>
          <w:bCs/>
          <w:color w:val="000000"/>
          <w:sz w:val="24"/>
          <w:szCs w:val="24"/>
          <w:lang w:val="pt-BR"/>
        </w:rPr>
        <w:t>inh bột với cellulose ta dùng chất nào?</w:t>
      </w:r>
    </w:p>
    <w:p w:rsidR="00BF21D9" w:rsidRPr="00BF21D9" w:rsidRDefault="00BF21D9" w:rsidP="00BF21D9">
      <w:pPr>
        <w:pStyle w:val="ListParagraph"/>
        <w:spacing w:line="276" w:lineRule="auto"/>
        <w:ind w:left="0"/>
        <w:rPr>
          <w:color w:val="000000"/>
          <w:sz w:val="24"/>
          <w:szCs w:val="24"/>
        </w:rPr>
      </w:pPr>
      <w:r w:rsidRPr="00BF21D9">
        <w:rPr>
          <w:color w:val="000000"/>
          <w:sz w:val="24"/>
          <w:szCs w:val="24"/>
        </w:rPr>
        <w:t xml:space="preserve">A. </w:t>
      </w:r>
      <w:proofErr w:type="spellStart"/>
      <w:r w:rsidRPr="00BF21D9">
        <w:rPr>
          <w:color w:val="000000"/>
          <w:sz w:val="24"/>
          <w:szCs w:val="24"/>
        </w:rPr>
        <w:t>Nước</w:t>
      </w:r>
      <w:proofErr w:type="spellEnd"/>
      <w:r w:rsidRPr="00BF21D9">
        <w:rPr>
          <w:color w:val="000000"/>
          <w:sz w:val="24"/>
          <w:szCs w:val="24"/>
        </w:rPr>
        <w:t>.</w:t>
      </w:r>
      <w:r w:rsidRPr="00BF21D9">
        <w:rPr>
          <w:color w:val="000000"/>
          <w:sz w:val="24"/>
          <w:szCs w:val="24"/>
        </w:rPr>
        <w:tab/>
      </w:r>
      <w:r w:rsidRPr="00BF21D9">
        <w:rPr>
          <w:color w:val="000000"/>
          <w:sz w:val="24"/>
          <w:szCs w:val="24"/>
        </w:rPr>
        <w:tab/>
      </w:r>
      <w:r w:rsidRPr="00BF21D9">
        <w:rPr>
          <w:color w:val="000000"/>
          <w:sz w:val="24"/>
          <w:szCs w:val="24"/>
        </w:rPr>
        <w:tab/>
        <w:t xml:space="preserve">B. Dung </w:t>
      </w:r>
      <w:proofErr w:type="spellStart"/>
      <w:r w:rsidRPr="00BF21D9">
        <w:rPr>
          <w:color w:val="000000"/>
          <w:sz w:val="24"/>
          <w:szCs w:val="24"/>
        </w:rPr>
        <w:t>dịch</w:t>
      </w:r>
      <w:proofErr w:type="spellEnd"/>
      <w:r w:rsidRPr="00BF21D9">
        <w:rPr>
          <w:color w:val="000000"/>
          <w:sz w:val="24"/>
          <w:szCs w:val="24"/>
        </w:rPr>
        <w:t xml:space="preserve"> </w:t>
      </w:r>
      <w:proofErr w:type="spellStart"/>
      <w:r w:rsidRPr="00BF21D9">
        <w:rPr>
          <w:color w:val="000000"/>
          <w:sz w:val="24"/>
          <w:szCs w:val="24"/>
        </w:rPr>
        <w:t>NaOH</w:t>
      </w:r>
      <w:proofErr w:type="spellEnd"/>
      <w:r w:rsidRPr="00BF21D9">
        <w:rPr>
          <w:color w:val="000000"/>
          <w:sz w:val="24"/>
          <w:szCs w:val="24"/>
        </w:rPr>
        <w:t>.</w:t>
      </w:r>
      <w:r w:rsidRPr="00BF21D9">
        <w:rPr>
          <w:color w:val="000000"/>
          <w:sz w:val="24"/>
          <w:szCs w:val="24"/>
        </w:rPr>
        <w:tab/>
      </w:r>
      <w:r w:rsidRPr="00BF21D9">
        <w:rPr>
          <w:color w:val="000000"/>
          <w:sz w:val="24"/>
          <w:szCs w:val="24"/>
        </w:rPr>
        <w:tab/>
        <w:t xml:space="preserve">C. </w:t>
      </w:r>
      <w:proofErr w:type="spellStart"/>
      <w:r w:rsidRPr="00BF21D9">
        <w:rPr>
          <w:color w:val="000000"/>
          <w:sz w:val="24"/>
          <w:szCs w:val="24"/>
        </w:rPr>
        <w:t>Dầu</w:t>
      </w:r>
      <w:proofErr w:type="spellEnd"/>
      <w:r w:rsidRPr="00BF21D9">
        <w:rPr>
          <w:color w:val="000000"/>
          <w:sz w:val="24"/>
          <w:szCs w:val="24"/>
        </w:rPr>
        <w:t xml:space="preserve"> </w:t>
      </w:r>
      <w:proofErr w:type="spellStart"/>
      <w:r w:rsidRPr="00BF21D9">
        <w:rPr>
          <w:color w:val="000000"/>
          <w:sz w:val="24"/>
          <w:szCs w:val="24"/>
        </w:rPr>
        <w:t>ăn</w:t>
      </w:r>
      <w:proofErr w:type="spellEnd"/>
      <w:r w:rsidRPr="00BF21D9">
        <w:rPr>
          <w:color w:val="000000"/>
          <w:sz w:val="24"/>
          <w:szCs w:val="24"/>
        </w:rPr>
        <w:t>.</w:t>
      </w:r>
      <w:r w:rsidRPr="00BF21D9">
        <w:rPr>
          <w:color w:val="000000"/>
          <w:sz w:val="24"/>
          <w:szCs w:val="24"/>
        </w:rPr>
        <w:tab/>
      </w:r>
      <w:r w:rsidRPr="00BF21D9">
        <w:rPr>
          <w:color w:val="000000"/>
          <w:sz w:val="24"/>
          <w:szCs w:val="24"/>
        </w:rPr>
        <w:tab/>
        <w:t xml:space="preserve">D. Dung </w:t>
      </w:r>
      <w:proofErr w:type="spellStart"/>
      <w:r w:rsidRPr="00BF21D9">
        <w:rPr>
          <w:color w:val="000000"/>
          <w:sz w:val="24"/>
          <w:szCs w:val="24"/>
        </w:rPr>
        <w:t>dịch</w:t>
      </w:r>
      <w:proofErr w:type="spellEnd"/>
      <w:r w:rsidRPr="00BF21D9">
        <w:rPr>
          <w:color w:val="000000"/>
          <w:sz w:val="24"/>
          <w:szCs w:val="24"/>
        </w:rPr>
        <w:t xml:space="preserve"> iodine.</w:t>
      </w:r>
    </w:p>
    <w:p w:rsidR="00BF21D9" w:rsidRPr="00BF21D9" w:rsidRDefault="00BF21D9" w:rsidP="00BF21D9">
      <w:pPr>
        <w:pStyle w:val="NormalWeb"/>
        <w:spacing w:after="0" w:line="276" w:lineRule="auto"/>
        <w:ind w:right="48"/>
        <w:jc w:val="both"/>
        <w:rPr>
          <w:b/>
        </w:rPr>
      </w:pPr>
      <w:proofErr w:type="spellStart"/>
      <w:r w:rsidRPr="00BF21D9">
        <w:rPr>
          <w:b/>
          <w:shd w:val="clear" w:color="auto" w:fill="FFFFFF"/>
        </w:rPr>
        <w:t>Câu</w:t>
      </w:r>
      <w:proofErr w:type="spellEnd"/>
      <w:r w:rsidRPr="00BF21D9">
        <w:rPr>
          <w:b/>
          <w:shd w:val="clear" w:color="auto" w:fill="FFFFFF"/>
        </w:rPr>
        <w:t xml:space="preserve"> </w:t>
      </w:r>
      <w:r w:rsidRPr="00BF21D9">
        <w:rPr>
          <w:b/>
          <w:shd w:val="clear" w:color="auto" w:fill="FFFFFF"/>
          <w:lang w:val="vi-VN"/>
        </w:rPr>
        <w:t>13.</w:t>
      </w:r>
      <w:r w:rsidRPr="00BF21D9">
        <w:rPr>
          <w:lang w:val="nl-NL"/>
        </w:rPr>
        <w:t> </w:t>
      </w:r>
      <w:r w:rsidRPr="00BF21D9">
        <w:rPr>
          <w:b/>
          <w:bCs/>
          <w:lang w:val="nl-NL"/>
        </w:rPr>
        <w:t>(</w:t>
      </w:r>
      <w:r w:rsidRPr="00BF21D9">
        <w:rPr>
          <w:b/>
          <w:bCs/>
        </w:rPr>
        <w:t>NB</w:t>
      </w:r>
      <w:r w:rsidRPr="00BF21D9">
        <w:rPr>
          <w:b/>
          <w:bCs/>
          <w:lang w:val="nl-NL"/>
        </w:rPr>
        <w:t>)</w:t>
      </w:r>
      <w:r w:rsidRPr="00BF21D9">
        <w:rPr>
          <w:b/>
        </w:rPr>
        <w:t xml:space="preserve"> 4 </w:t>
      </w:r>
      <w:proofErr w:type="spellStart"/>
      <w:r w:rsidRPr="00BF21D9">
        <w:rPr>
          <w:b/>
        </w:rPr>
        <w:t>loại</w:t>
      </w:r>
      <w:proofErr w:type="spellEnd"/>
      <w:r w:rsidRPr="00BF21D9">
        <w:rPr>
          <w:b/>
        </w:rPr>
        <w:t xml:space="preserve"> </w:t>
      </w:r>
      <w:proofErr w:type="spellStart"/>
      <w:r w:rsidRPr="00BF21D9">
        <w:rPr>
          <w:b/>
        </w:rPr>
        <w:t>đơn</w:t>
      </w:r>
      <w:proofErr w:type="spellEnd"/>
      <w:r w:rsidRPr="00BF21D9">
        <w:rPr>
          <w:b/>
        </w:rPr>
        <w:t xml:space="preserve"> </w:t>
      </w:r>
      <w:proofErr w:type="spellStart"/>
      <w:r w:rsidRPr="00BF21D9">
        <w:rPr>
          <w:b/>
        </w:rPr>
        <w:t>phân</w:t>
      </w:r>
      <w:proofErr w:type="spellEnd"/>
      <w:r w:rsidRPr="00BF21D9">
        <w:rPr>
          <w:b/>
        </w:rPr>
        <w:t xml:space="preserve"> </w:t>
      </w:r>
      <w:proofErr w:type="spellStart"/>
      <w:r w:rsidRPr="00BF21D9">
        <w:rPr>
          <w:b/>
        </w:rPr>
        <w:t>cấu</w:t>
      </w:r>
      <w:proofErr w:type="spellEnd"/>
      <w:r w:rsidRPr="00BF21D9">
        <w:rPr>
          <w:b/>
        </w:rPr>
        <w:t xml:space="preserve"> </w:t>
      </w:r>
      <w:proofErr w:type="spellStart"/>
      <w:r w:rsidRPr="00BF21D9">
        <w:rPr>
          <w:b/>
        </w:rPr>
        <w:t>tạo</w:t>
      </w:r>
      <w:proofErr w:type="spellEnd"/>
      <w:r w:rsidRPr="00BF21D9">
        <w:rPr>
          <w:b/>
        </w:rPr>
        <w:t xml:space="preserve"> </w:t>
      </w:r>
      <w:proofErr w:type="spellStart"/>
      <w:r w:rsidRPr="00BF21D9">
        <w:rPr>
          <w:b/>
        </w:rPr>
        <w:t>nên</w:t>
      </w:r>
      <w:proofErr w:type="spellEnd"/>
      <w:r w:rsidRPr="00BF21D9">
        <w:rPr>
          <w:b/>
        </w:rPr>
        <w:t xml:space="preserve"> RNA </w:t>
      </w:r>
      <w:proofErr w:type="spellStart"/>
      <w:r w:rsidRPr="00BF21D9">
        <w:rPr>
          <w:b/>
        </w:rPr>
        <w:t>có</w:t>
      </w:r>
      <w:proofErr w:type="spellEnd"/>
      <w:r w:rsidRPr="00BF21D9">
        <w:rPr>
          <w:b/>
        </w:rPr>
        <w:t xml:space="preserve"> </w:t>
      </w:r>
      <w:proofErr w:type="spellStart"/>
      <w:r w:rsidRPr="00BF21D9">
        <w:rPr>
          <w:b/>
        </w:rPr>
        <w:t>kí</w:t>
      </w:r>
      <w:proofErr w:type="spellEnd"/>
      <w:r w:rsidRPr="00BF21D9">
        <w:rPr>
          <w:b/>
        </w:rPr>
        <w:t xml:space="preserve"> </w:t>
      </w:r>
      <w:proofErr w:type="spellStart"/>
      <w:r w:rsidRPr="00BF21D9">
        <w:rPr>
          <w:b/>
        </w:rPr>
        <w:t>hiệu</w:t>
      </w:r>
      <w:proofErr w:type="spellEnd"/>
      <w:r w:rsidRPr="00BF21D9">
        <w:rPr>
          <w:b/>
        </w:rPr>
        <w:t xml:space="preserve"> </w:t>
      </w:r>
      <w:proofErr w:type="spellStart"/>
      <w:r w:rsidRPr="00BF21D9">
        <w:rPr>
          <w:b/>
        </w:rPr>
        <w:t>là</w:t>
      </w:r>
      <w:proofErr w:type="spellEnd"/>
    </w:p>
    <w:p w:rsidR="00BF21D9" w:rsidRPr="00BF21D9" w:rsidRDefault="00BF21D9" w:rsidP="00BF21D9">
      <w:pPr>
        <w:pStyle w:val="NormalWeb"/>
        <w:spacing w:after="0" w:line="276" w:lineRule="auto"/>
        <w:ind w:left="48" w:right="48"/>
        <w:jc w:val="both"/>
        <w:rPr>
          <w:lang w:val="pt-BR"/>
        </w:rPr>
      </w:pPr>
      <w:r w:rsidRPr="00BF21D9">
        <w:rPr>
          <w:lang w:val="pt-BR"/>
        </w:rPr>
        <w:t>A. A, U, G, C.</w:t>
      </w:r>
      <w:r w:rsidRPr="00BF21D9">
        <w:rPr>
          <w:lang w:val="pt-BR"/>
        </w:rPr>
        <w:tab/>
      </w:r>
      <w:r w:rsidRPr="00BF21D9">
        <w:rPr>
          <w:lang w:val="pt-BR"/>
        </w:rPr>
        <w:tab/>
      </w:r>
      <w:r w:rsidRPr="00BF21D9">
        <w:rPr>
          <w:lang w:val="pt-BR"/>
        </w:rPr>
        <w:tab/>
      </w:r>
      <w:r w:rsidRPr="00BF21D9">
        <w:rPr>
          <w:lang w:val="pt-BR"/>
        </w:rPr>
        <w:tab/>
      </w:r>
      <w:r w:rsidRPr="00BF21D9">
        <w:rPr>
          <w:lang w:val="pt-BR"/>
        </w:rPr>
        <w:tab/>
        <w:t>B. A, T, G, C.</w:t>
      </w:r>
    </w:p>
    <w:p w:rsidR="00BF21D9" w:rsidRPr="00BF21D9" w:rsidRDefault="00BF21D9" w:rsidP="00BF21D9">
      <w:pPr>
        <w:pStyle w:val="NormalWeb"/>
        <w:spacing w:after="0" w:line="276" w:lineRule="auto"/>
        <w:ind w:left="48" w:right="48"/>
        <w:jc w:val="both"/>
        <w:rPr>
          <w:lang w:val="pt-BR"/>
        </w:rPr>
      </w:pPr>
      <w:r w:rsidRPr="00BF21D9">
        <w:rPr>
          <w:lang w:val="pt-BR"/>
        </w:rPr>
        <w:t>C. A, X, G, C.</w:t>
      </w:r>
      <w:r w:rsidRPr="00BF21D9">
        <w:rPr>
          <w:lang w:val="pt-BR"/>
        </w:rPr>
        <w:tab/>
      </w:r>
      <w:r w:rsidRPr="00BF21D9">
        <w:rPr>
          <w:lang w:val="pt-BR"/>
        </w:rPr>
        <w:tab/>
      </w:r>
      <w:r w:rsidRPr="00BF21D9">
        <w:rPr>
          <w:lang w:val="pt-BR"/>
        </w:rPr>
        <w:tab/>
      </w:r>
      <w:r w:rsidRPr="00BF21D9">
        <w:rPr>
          <w:lang w:val="pt-BR"/>
        </w:rPr>
        <w:tab/>
      </w:r>
      <w:r w:rsidRPr="00BF21D9">
        <w:rPr>
          <w:lang w:val="pt-BR"/>
        </w:rPr>
        <w:tab/>
      </w:r>
      <w:r w:rsidRPr="00BF21D9">
        <w:rPr>
          <w:lang w:val="pt-BR"/>
        </w:rPr>
        <w:tab/>
        <w:t>D. A, V, G, C.</w:t>
      </w:r>
    </w:p>
    <w:p w:rsidR="00BF21D9" w:rsidRPr="00BF21D9" w:rsidRDefault="00BF21D9" w:rsidP="00BF21D9">
      <w:pPr>
        <w:pStyle w:val="NormalWeb"/>
        <w:spacing w:after="0" w:line="276" w:lineRule="auto"/>
        <w:ind w:right="48"/>
        <w:jc w:val="both"/>
        <w:rPr>
          <w:b/>
          <w:lang w:val="pt-BR"/>
        </w:rPr>
      </w:pPr>
      <w:r w:rsidRPr="00BF21D9">
        <w:rPr>
          <w:b/>
          <w:lang w:val="pt-BR"/>
        </w:rPr>
        <w:t xml:space="preserve">Câu </w:t>
      </w:r>
      <w:r w:rsidRPr="00BF21D9">
        <w:rPr>
          <w:b/>
          <w:lang w:val="vi-VN"/>
        </w:rPr>
        <w:t>14.</w:t>
      </w:r>
      <w:r w:rsidRPr="00BF21D9">
        <w:rPr>
          <w:lang w:val="nl-NL"/>
        </w:rPr>
        <w:t> </w:t>
      </w:r>
      <w:r w:rsidRPr="00BF21D9">
        <w:rPr>
          <w:b/>
          <w:bCs/>
          <w:lang w:val="nl-NL"/>
        </w:rPr>
        <w:t>(NB)</w:t>
      </w:r>
      <w:r w:rsidRPr="00BF21D9">
        <w:rPr>
          <w:b/>
          <w:lang w:val="nl-NL"/>
        </w:rPr>
        <w:t xml:space="preserve"> </w:t>
      </w:r>
      <w:r w:rsidRPr="00BF21D9">
        <w:rPr>
          <w:b/>
          <w:lang w:val="pt-BR"/>
        </w:rPr>
        <w:t xml:space="preserve"> </w:t>
      </w:r>
      <w:r w:rsidRPr="00BF21D9">
        <w:rPr>
          <w:b/>
          <w:spacing w:val="3"/>
          <w:shd w:val="clear" w:color="auto" w:fill="FFFFFF"/>
          <w:lang w:val="pt-BR"/>
        </w:rPr>
        <w:t>Chức năng của DNA là gì?</w:t>
      </w:r>
    </w:p>
    <w:p w:rsidR="00BF21D9" w:rsidRPr="00BF21D9" w:rsidRDefault="00BF21D9" w:rsidP="00BF21D9">
      <w:pPr>
        <w:pStyle w:val="NormalWeb"/>
        <w:spacing w:after="0" w:line="276" w:lineRule="auto"/>
        <w:ind w:left="48" w:right="48"/>
        <w:jc w:val="both"/>
        <w:rPr>
          <w:spacing w:val="3"/>
          <w:shd w:val="clear" w:color="auto" w:fill="FFFFFF"/>
          <w:lang w:val="pt-BR"/>
        </w:rPr>
      </w:pPr>
      <w:r w:rsidRPr="00BF21D9">
        <w:rPr>
          <w:lang w:val="pt-BR"/>
        </w:rPr>
        <w:t xml:space="preserve">A. </w:t>
      </w:r>
      <w:r w:rsidRPr="00BF21D9">
        <w:rPr>
          <w:spacing w:val="3"/>
          <w:shd w:val="clear" w:color="auto" w:fill="FFFFFF"/>
          <w:lang w:val="pt-BR"/>
        </w:rPr>
        <w:t>Mang thông tin di truyền qua các thế hệ tế bào.</w:t>
      </w:r>
      <w:r w:rsidRPr="00BF21D9">
        <w:rPr>
          <w:lang w:val="pt-BR"/>
        </w:rPr>
        <w:tab/>
      </w:r>
      <w:r w:rsidRPr="00BF21D9">
        <w:rPr>
          <w:lang w:val="pt-BR"/>
        </w:rPr>
        <w:tab/>
      </w:r>
    </w:p>
    <w:p w:rsidR="00BF21D9" w:rsidRPr="00BF21D9" w:rsidRDefault="00BF21D9" w:rsidP="00BF21D9">
      <w:pPr>
        <w:pStyle w:val="NormalWeb"/>
        <w:spacing w:after="0" w:line="276" w:lineRule="auto"/>
        <w:ind w:left="48" w:right="48"/>
        <w:jc w:val="both"/>
        <w:rPr>
          <w:spacing w:val="3"/>
          <w:shd w:val="clear" w:color="auto" w:fill="FFFFFF"/>
          <w:lang w:val="pt-BR"/>
        </w:rPr>
      </w:pPr>
      <w:r w:rsidRPr="00BF21D9">
        <w:rPr>
          <w:lang w:val="pt-BR"/>
        </w:rPr>
        <w:t xml:space="preserve">B. </w:t>
      </w:r>
      <w:r w:rsidRPr="00BF21D9">
        <w:rPr>
          <w:spacing w:val="3"/>
          <w:shd w:val="clear" w:color="auto" w:fill="FFFFFF"/>
          <w:lang w:val="pt-BR"/>
        </w:rPr>
        <w:t>Giúp trao đổi chất giữa cơ thể với môi trường.</w:t>
      </w:r>
    </w:p>
    <w:p w:rsidR="00BF21D9" w:rsidRPr="00BF21D9" w:rsidRDefault="00BF21D9" w:rsidP="00BF21D9">
      <w:pPr>
        <w:pStyle w:val="NormalWeb"/>
        <w:spacing w:after="0" w:line="276" w:lineRule="auto"/>
        <w:ind w:left="48" w:right="48"/>
        <w:jc w:val="both"/>
        <w:rPr>
          <w:lang w:val="pt-BR"/>
        </w:rPr>
      </w:pPr>
      <w:r w:rsidRPr="00BF21D9">
        <w:rPr>
          <w:lang w:val="pt-BR"/>
        </w:rPr>
        <w:t xml:space="preserve">C. </w:t>
      </w:r>
      <w:r w:rsidRPr="00BF21D9">
        <w:rPr>
          <w:spacing w:val="3"/>
          <w:shd w:val="clear" w:color="auto" w:fill="FFFFFF"/>
          <w:lang w:val="pt-BR"/>
        </w:rPr>
        <w:t>Truyền thông tin di truyền qua các thế hệ cơ thể.</w:t>
      </w:r>
      <w:r w:rsidRPr="00BF21D9">
        <w:rPr>
          <w:lang w:val="pt-BR"/>
        </w:rPr>
        <w:tab/>
      </w:r>
      <w:r w:rsidRPr="00BF21D9">
        <w:rPr>
          <w:lang w:val="pt-BR"/>
        </w:rPr>
        <w:tab/>
      </w:r>
      <w:r w:rsidRPr="00BF21D9">
        <w:rPr>
          <w:lang w:val="pt-BR"/>
        </w:rPr>
        <w:tab/>
      </w:r>
    </w:p>
    <w:p w:rsidR="00BF21D9" w:rsidRPr="00BF21D9" w:rsidRDefault="00BF21D9" w:rsidP="00BF21D9">
      <w:pPr>
        <w:pStyle w:val="NormalWeb"/>
        <w:spacing w:after="0" w:line="276" w:lineRule="auto"/>
        <w:ind w:left="48" w:right="48"/>
        <w:jc w:val="both"/>
        <w:rPr>
          <w:lang w:val="pt-BR"/>
        </w:rPr>
      </w:pPr>
      <w:r w:rsidRPr="00BF21D9">
        <w:rPr>
          <w:lang w:val="pt-BR"/>
        </w:rPr>
        <w:t xml:space="preserve">D. </w:t>
      </w:r>
      <w:r w:rsidRPr="00BF21D9">
        <w:rPr>
          <w:spacing w:val="3"/>
          <w:shd w:val="clear" w:color="auto" w:fill="FFFFFF"/>
          <w:lang w:val="pt-BR"/>
        </w:rPr>
        <w:t>Lưu giữ, bảo quản và truyền đạt thông tin di truyền.</w:t>
      </w:r>
    </w:p>
    <w:p w:rsidR="00BF21D9" w:rsidRPr="00BF21D9" w:rsidRDefault="00BF21D9" w:rsidP="00BF21D9">
      <w:pPr>
        <w:pStyle w:val="NormalWeb"/>
        <w:spacing w:line="276" w:lineRule="auto"/>
        <w:rPr>
          <w:lang w:val="pt-BR"/>
        </w:rPr>
      </w:pPr>
      <w:r w:rsidRPr="00BF21D9">
        <w:rPr>
          <w:b/>
          <w:bCs/>
          <w:lang w:val="pt-BR"/>
        </w:rPr>
        <w:lastRenderedPageBreak/>
        <w:t xml:space="preserve">Câu </w:t>
      </w:r>
      <w:r w:rsidRPr="00BF21D9">
        <w:rPr>
          <w:b/>
          <w:bCs/>
          <w:lang w:val="vi-VN"/>
        </w:rPr>
        <w:t>15.</w:t>
      </w:r>
      <w:r w:rsidRPr="00BF21D9">
        <w:rPr>
          <w:b/>
          <w:bCs/>
          <w:lang w:val="nl-NL"/>
        </w:rPr>
        <w:t> (NB)</w:t>
      </w:r>
      <w:r w:rsidRPr="00BF21D9">
        <w:rPr>
          <w:lang w:val="nl-NL"/>
        </w:rPr>
        <w:t xml:space="preserve"> </w:t>
      </w:r>
      <w:r w:rsidRPr="00BF21D9">
        <w:rPr>
          <w:b/>
          <w:bCs/>
          <w:lang w:val="pt-BR"/>
        </w:rPr>
        <w:t>Mỗi loài sinh vật có bộ nhiễm sắc thể đặc trưng bởi các yếu tố nào?</w:t>
      </w:r>
    </w:p>
    <w:p w:rsidR="00BF21D9" w:rsidRPr="00BF21D9" w:rsidRDefault="00BF21D9" w:rsidP="00BF21D9">
      <w:pPr>
        <w:pStyle w:val="NormalWeb"/>
        <w:spacing w:line="276" w:lineRule="auto"/>
        <w:rPr>
          <w:lang w:val="pt-BR"/>
        </w:rPr>
      </w:pPr>
      <w:r w:rsidRPr="00BF21D9">
        <w:rPr>
          <w:lang w:val="pt-BR"/>
        </w:rPr>
        <w:t>A. Số lượng, cấu trúc NST.</w:t>
      </w:r>
    </w:p>
    <w:p w:rsidR="00BF21D9" w:rsidRPr="00BF21D9" w:rsidRDefault="00BF21D9" w:rsidP="00BF21D9">
      <w:pPr>
        <w:pStyle w:val="NormalWeb"/>
        <w:spacing w:line="276" w:lineRule="auto"/>
        <w:rPr>
          <w:lang w:val="pt-BR"/>
        </w:rPr>
      </w:pPr>
      <w:r w:rsidRPr="00BF21D9">
        <w:rPr>
          <w:lang w:val="pt-BR"/>
        </w:rPr>
        <w:t>B. Số lượng, hình thái NST.</w:t>
      </w:r>
    </w:p>
    <w:p w:rsidR="00BF21D9" w:rsidRPr="00BF21D9" w:rsidRDefault="00BF21D9" w:rsidP="00BF21D9">
      <w:pPr>
        <w:pStyle w:val="NormalWeb"/>
        <w:spacing w:line="276" w:lineRule="auto"/>
        <w:rPr>
          <w:lang w:val="pt-BR"/>
        </w:rPr>
      </w:pPr>
      <w:r w:rsidRPr="00BF21D9">
        <w:rPr>
          <w:lang w:val="pt-BR"/>
        </w:rPr>
        <w:t>C. Số lượng, hình dạng, cấu trúc NST.</w:t>
      </w:r>
    </w:p>
    <w:p w:rsidR="00BF21D9" w:rsidRPr="00BF21D9" w:rsidRDefault="00BF21D9" w:rsidP="00BF21D9">
      <w:pPr>
        <w:pStyle w:val="NormalWeb"/>
        <w:spacing w:line="276" w:lineRule="auto"/>
        <w:rPr>
          <w:b/>
          <w:color w:val="333333"/>
          <w:lang w:val="pt-BR"/>
        </w:rPr>
      </w:pPr>
      <w:r w:rsidRPr="00BF21D9">
        <w:rPr>
          <w:lang w:val="pt-BR"/>
        </w:rPr>
        <w:t>D. Số lượng không đổi.</w:t>
      </w:r>
    </w:p>
    <w:p w:rsidR="00BF21D9" w:rsidRPr="00BF21D9" w:rsidRDefault="00BF21D9" w:rsidP="00BF21D9">
      <w:pPr>
        <w:pStyle w:val="NormalWeb"/>
        <w:spacing w:line="276" w:lineRule="auto"/>
        <w:rPr>
          <w:b/>
          <w:bCs/>
          <w:lang w:val="pt-BR"/>
        </w:rPr>
      </w:pPr>
      <w:r w:rsidRPr="00BF21D9">
        <w:rPr>
          <w:b/>
          <w:lang w:val="pt-BR"/>
        </w:rPr>
        <w:t xml:space="preserve">Câu </w:t>
      </w:r>
      <w:r w:rsidRPr="00BF21D9">
        <w:rPr>
          <w:b/>
          <w:lang w:val="vi-VN"/>
        </w:rPr>
        <w:t>16.</w:t>
      </w:r>
      <w:r w:rsidRPr="00BF21D9">
        <w:rPr>
          <w:lang w:val="nl-NL"/>
        </w:rPr>
        <w:t> </w:t>
      </w:r>
      <w:r w:rsidRPr="00BF21D9">
        <w:rPr>
          <w:b/>
          <w:bCs/>
          <w:lang w:val="nl-NL"/>
        </w:rPr>
        <w:t>(</w:t>
      </w:r>
      <w:r w:rsidRPr="00BF21D9">
        <w:rPr>
          <w:b/>
          <w:bCs/>
          <w:lang w:val="vi-VN"/>
        </w:rPr>
        <w:t>TH</w:t>
      </w:r>
      <w:r w:rsidRPr="00BF21D9">
        <w:rPr>
          <w:b/>
          <w:bCs/>
          <w:lang w:val="nl-NL"/>
        </w:rPr>
        <w:t>)</w:t>
      </w:r>
      <w:r w:rsidRPr="00BF21D9">
        <w:rPr>
          <w:b/>
          <w:bCs/>
          <w:color w:val="FF0000"/>
          <w:lang w:val="nl-NL"/>
        </w:rPr>
        <w:t xml:space="preserve"> </w:t>
      </w:r>
      <w:r w:rsidRPr="00BF21D9">
        <w:rPr>
          <w:b/>
          <w:bCs/>
          <w:lang w:val="pt-BR"/>
        </w:rPr>
        <w:t>Những tác nhân gây đột biến gen là:</w:t>
      </w:r>
    </w:p>
    <w:p w:rsidR="00BF21D9" w:rsidRPr="00BF21D9" w:rsidRDefault="00BF21D9" w:rsidP="00BF21D9">
      <w:pPr>
        <w:pStyle w:val="NormalWeb"/>
        <w:spacing w:line="276" w:lineRule="auto"/>
        <w:rPr>
          <w:lang w:val="pt-BR"/>
        </w:rPr>
      </w:pPr>
      <w:r w:rsidRPr="00BF21D9">
        <w:rPr>
          <w:lang w:val="pt-BR"/>
        </w:rPr>
        <w:t>A. sự phân li không đồng đều của NST.</w:t>
      </w:r>
    </w:p>
    <w:p w:rsidR="00BF21D9" w:rsidRPr="00BF21D9" w:rsidRDefault="00BF21D9" w:rsidP="00BF21D9">
      <w:pPr>
        <w:pStyle w:val="NormalWeb"/>
        <w:spacing w:line="276" w:lineRule="auto"/>
        <w:rPr>
          <w:lang w:val="pt-BR"/>
        </w:rPr>
      </w:pPr>
      <w:r w:rsidRPr="00BF21D9">
        <w:rPr>
          <w:lang w:val="pt-BR"/>
        </w:rPr>
        <w:t>B. NST bị tác động cơ học.</w:t>
      </w:r>
    </w:p>
    <w:p w:rsidR="00BF21D9" w:rsidRPr="00BF21D9" w:rsidRDefault="00BF21D9" w:rsidP="00BF21D9">
      <w:pPr>
        <w:pStyle w:val="NormalWeb"/>
        <w:spacing w:line="276" w:lineRule="auto"/>
        <w:rPr>
          <w:lang w:val="pt-BR"/>
        </w:rPr>
      </w:pPr>
      <w:r w:rsidRPr="00BF21D9">
        <w:rPr>
          <w:lang w:val="pt-BR"/>
        </w:rPr>
        <w:t>C. sự phân li đồng đều của NST.</w:t>
      </w:r>
    </w:p>
    <w:p w:rsidR="00BF21D9" w:rsidRPr="00BF21D9" w:rsidRDefault="00BF21D9" w:rsidP="00BF21D9">
      <w:pPr>
        <w:pStyle w:val="NormalWeb"/>
        <w:spacing w:line="276" w:lineRule="auto"/>
        <w:rPr>
          <w:color w:val="333333"/>
          <w:lang w:val="pt-BR"/>
        </w:rPr>
      </w:pPr>
      <w:r w:rsidRPr="00BF21D9">
        <w:rPr>
          <w:lang w:val="pt-BR"/>
        </w:rPr>
        <w:t>D. tác nhân vật lí, hoá học của môi trường, do biến đổi các quá trình sinh lí, sinh hoá bên trong tế bào.</w:t>
      </w:r>
    </w:p>
    <w:p w:rsidR="00BF21D9" w:rsidRPr="00BF21D9" w:rsidRDefault="00BF21D9" w:rsidP="00BF21D9">
      <w:pPr>
        <w:widowControl w:val="0"/>
        <w:tabs>
          <w:tab w:val="left" w:pos="3929"/>
        </w:tabs>
        <w:spacing w:line="276" w:lineRule="auto"/>
        <w:contextualSpacing/>
        <w:jc w:val="both"/>
        <w:rPr>
          <w:rFonts w:cs="Times New Roman"/>
          <w:bCs/>
          <w:color w:val="000000"/>
          <w:sz w:val="24"/>
          <w:szCs w:val="24"/>
          <w:lang w:val="it-IT" w:eastAsia="fr-FR"/>
        </w:rPr>
      </w:pPr>
      <w:r w:rsidRPr="00BF21D9">
        <w:rPr>
          <w:rFonts w:cs="Times New Roman"/>
          <w:b/>
          <w:bCs/>
          <w:color w:val="000000"/>
          <w:sz w:val="24"/>
          <w:szCs w:val="24"/>
          <w:lang w:val="it-IT" w:eastAsia="fr-FR"/>
        </w:rPr>
        <w:t>II. TỰ LUẬN: (</w:t>
      </w:r>
      <w:r w:rsidRPr="00BF21D9">
        <w:rPr>
          <w:rFonts w:cs="Times New Roman"/>
          <w:b/>
          <w:bCs/>
          <w:color w:val="000000"/>
          <w:sz w:val="24"/>
          <w:szCs w:val="24"/>
          <w:lang w:val="vi-VN" w:eastAsia="fr-FR"/>
        </w:rPr>
        <w:t>6</w:t>
      </w:r>
      <w:r w:rsidRPr="00BF21D9">
        <w:rPr>
          <w:rFonts w:cs="Times New Roman"/>
          <w:b/>
          <w:bCs/>
          <w:color w:val="000000"/>
          <w:sz w:val="24"/>
          <w:szCs w:val="24"/>
          <w:lang w:val="it-IT" w:eastAsia="fr-FR"/>
        </w:rPr>
        <w:t>,0 điểm)</w:t>
      </w:r>
    </w:p>
    <w:p w:rsidR="00BF21D9" w:rsidRPr="00BF21D9" w:rsidRDefault="00BF21D9" w:rsidP="00BF21D9">
      <w:pPr>
        <w:widowControl w:val="0"/>
        <w:autoSpaceDE w:val="0"/>
        <w:autoSpaceDN w:val="0"/>
        <w:adjustRightInd w:val="0"/>
        <w:spacing w:before="60" w:after="60" w:line="276" w:lineRule="auto"/>
        <w:jc w:val="both"/>
        <w:rPr>
          <w:rFonts w:cs="Times New Roman"/>
          <w:b/>
          <w:color w:val="000000"/>
          <w:w w:val="90"/>
          <w:sz w:val="24"/>
          <w:szCs w:val="24"/>
          <w:lang w:val="vi-VN"/>
        </w:rPr>
      </w:pPr>
      <w:r w:rsidRPr="00BF21D9">
        <w:rPr>
          <w:rFonts w:cs="Times New Roman"/>
          <w:b/>
          <w:color w:val="000000"/>
          <w:w w:val="90"/>
          <w:sz w:val="24"/>
          <w:szCs w:val="24"/>
          <w:lang w:val="vi-VN"/>
        </w:rPr>
        <w:t>Câu 17</w:t>
      </w:r>
      <w:r w:rsidRPr="00BF21D9">
        <w:rPr>
          <w:rFonts w:cs="Times New Roman"/>
          <w:b/>
          <w:iCs/>
          <w:color w:val="000000"/>
          <w:w w:val="90"/>
          <w:sz w:val="24"/>
          <w:szCs w:val="24"/>
          <w:lang w:val="vi-VN"/>
        </w:rPr>
        <w:t>(0,5 đ</w:t>
      </w:r>
      <w:r w:rsidRPr="00BF21D9">
        <w:rPr>
          <w:rFonts w:cs="Times New Roman"/>
          <w:b/>
          <w:iCs/>
          <w:color w:val="000000"/>
          <w:w w:val="90"/>
          <w:sz w:val="24"/>
          <w:szCs w:val="24"/>
          <w:lang w:val="pt-BR"/>
        </w:rPr>
        <w:t>)</w:t>
      </w:r>
      <w:r w:rsidRPr="00BF21D9">
        <w:rPr>
          <w:rFonts w:cs="Times New Roman"/>
          <w:b/>
          <w:iCs/>
          <w:color w:val="000000"/>
          <w:w w:val="90"/>
          <w:sz w:val="24"/>
          <w:szCs w:val="24"/>
          <w:lang w:val="vi-VN"/>
        </w:rPr>
        <w:t>.</w:t>
      </w:r>
      <w:r w:rsidRPr="00BF21D9">
        <w:rPr>
          <w:rFonts w:cs="Times New Roman"/>
          <w:b/>
          <w:color w:val="000000"/>
          <w:w w:val="90"/>
          <w:sz w:val="24"/>
          <w:szCs w:val="24"/>
          <w:lang w:val="vi-VN"/>
        </w:rPr>
        <w:t xml:space="preserve"> </w:t>
      </w:r>
      <w:r w:rsidRPr="00BF21D9">
        <w:rPr>
          <w:rFonts w:cs="Times New Roman"/>
          <w:color w:val="000000"/>
          <w:w w:val="90"/>
          <w:sz w:val="24"/>
          <w:szCs w:val="24"/>
          <w:lang w:val="vi-VN"/>
        </w:rPr>
        <w:t>Viết công thức tính công, giải thích các đại lượng, đơn vị của các đại lượng có trong công thức</w:t>
      </w:r>
      <w:r w:rsidRPr="00BF21D9">
        <w:rPr>
          <w:rFonts w:cs="Times New Roman"/>
          <w:b/>
          <w:color w:val="000000"/>
          <w:w w:val="90"/>
          <w:sz w:val="24"/>
          <w:szCs w:val="24"/>
          <w:lang w:val="vi-VN"/>
        </w:rPr>
        <w:t>.</w:t>
      </w:r>
    </w:p>
    <w:p w:rsidR="00BF21D9" w:rsidRPr="00BF21D9" w:rsidRDefault="00BF21D9" w:rsidP="00BF21D9">
      <w:pPr>
        <w:widowControl w:val="0"/>
        <w:autoSpaceDE w:val="0"/>
        <w:autoSpaceDN w:val="0"/>
        <w:adjustRightInd w:val="0"/>
        <w:spacing w:before="60" w:after="60" w:line="276" w:lineRule="auto"/>
        <w:jc w:val="both"/>
        <w:rPr>
          <w:rFonts w:eastAsia="Calibri" w:cs="Times New Roman"/>
          <w:bCs/>
          <w:iCs/>
          <w:color w:val="000000"/>
          <w:sz w:val="24"/>
          <w:szCs w:val="24"/>
          <w:lang w:val="it-IT" w:eastAsia="vi-VN"/>
        </w:rPr>
      </w:pPr>
      <w:r w:rsidRPr="00BF21D9">
        <w:rPr>
          <w:rFonts w:cs="Times New Roman"/>
          <w:b/>
          <w:color w:val="000000"/>
          <w:w w:val="90"/>
          <w:sz w:val="24"/>
          <w:szCs w:val="24"/>
          <w:lang w:val="vi-VN"/>
        </w:rPr>
        <w:t>Câu 18</w:t>
      </w:r>
      <w:r w:rsidRPr="00BF21D9">
        <w:rPr>
          <w:rFonts w:cs="Times New Roman"/>
          <w:b/>
          <w:i/>
          <w:iCs/>
          <w:color w:val="000000"/>
          <w:w w:val="90"/>
          <w:sz w:val="24"/>
          <w:szCs w:val="24"/>
          <w:lang w:val="vi-VN"/>
        </w:rPr>
        <w:t>.</w:t>
      </w:r>
      <w:r w:rsidRPr="00BF21D9">
        <w:rPr>
          <w:rFonts w:cs="Times New Roman"/>
          <w:i/>
          <w:iCs/>
          <w:color w:val="000000"/>
          <w:w w:val="90"/>
          <w:sz w:val="24"/>
          <w:szCs w:val="24"/>
          <w:lang w:val="vi-VN"/>
        </w:rPr>
        <w:t xml:space="preserve"> </w:t>
      </w:r>
      <w:r w:rsidRPr="00BF21D9">
        <w:rPr>
          <w:rFonts w:cs="Times New Roman"/>
          <w:b/>
          <w:i/>
          <w:iCs/>
          <w:color w:val="000000"/>
          <w:w w:val="90"/>
          <w:sz w:val="24"/>
          <w:szCs w:val="24"/>
          <w:lang w:val="vi-VN"/>
        </w:rPr>
        <w:t>(2,0 đ)</w:t>
      </w:r>
      <w:r w:rsidRPr="00BF21D9">
        <w:rPr>
          <w:rFonts w:cs="Times New Roman"/>
          <w:b/>
          <w:color w:val="000000"/>
          <w:w w:val="90"/>
          <w:sz w:val="24"/>
          <w:szCs w:val="24"/>
          <w:lang w:val="vi-VN"/>
        </w:rPr>
        <w:t xml:space="preserve"> </w:t>
      </w:r>
      <w:r w:rsidRPr="00BF21D9">
        <w:rPr>
          <w:rFonts w:eastAsia="Calibri" w:cs="Times New Roman"/>
          <w:bCs/>
          <w:iCs/>
          <w:color w:val="000000"/>
          <w:sz w:val="24"/>
          <w:szCs w:val="24"/>
          <w:lang w:val="it-IT" w:eastAsia="vi-VN"/>
        </w:rPr>
        <w:t>Một vật sáng AB</w:t>
      </w:r>
      <w:r w:rsidRPr="00BF21D9">
        <w:rPr>
          <w:rFonts w:eastAsia="Calibri" w:cs="Times New Roman"/>
          <w:bCs/>
          <w:iCs/>
          <w:color w:val="000000"/>
          <w:sz w:val="24"/>
          <w:szCs w:val="24"/>
          <w:lang w:val="vi-VN" w:eastAsia="vi-VN"/>
        </w:rPr>
        <w:t xml:space="preserve"> có dạng mũi tên</w:t>
      </w:r>
      <w:r w:rsidRPr="00BF21D9">
        <w:rPr>
          <w:rFonts w:eastAsia="Calibri" w:cs="Times New Roman"/>
          <w:bCs/>
          <w:iCs/>
          <w:color w:val="000000"/>
          <w:sz w:val="24"/>
          <w:szCs w:val="24"/>
          <w:lang w:val="it-IT" w:eastAsia="vi-VN"/>
        </w:rPr>
        <w:t xml:space="preserve"> </w:t>
      </w:r>
      <w:r w:rsidRPr="00BF21D9">
        <w:rPr>
          <w:rFonts w:eastAsia="Calibri" w:cs="Times New Roman"/>
          <w:bCs/>
          <w:iCs/>
          <w:color w:val="000000"/>
          <w:sz w:val="24"/>
          <w:szCs w:val="24"/>
          <w:lang w:val="vi-VN" w:eastAsia="vi-VN"/>
        </w:rPr>
        <w:t xml:space="preserve">cao 10mm </w:t>
      </w:r>
      <w:r w:rsidRPr="00BF21D9">
        <w:rPr>
          <w:rFonts w:eastAsia="Calibri" w:cs="Times New Roman"/>
          <w:bCs/>
          <w:iCs/>
          <w:color w:val="000000"/>
          <w:sz w:val="24"/>
          <w:szCs w:val="24"/>
          <w:lang w:val="it-IT" w:eastAsia="vi-VN"/>
        </w:rPr>
        <w:t xml:space="preserve">đặt vuông góc với trục chính của một thấu kính hội tụ, A nằm trên trục </w:t>
      </w:r>
      <w:r w:rsidRPr="00BF21D9">
        <w:rPr>
          <w:rFonts w:eastAsia="Calibri" w:cs="Times New Roman"/>
          <w:bCs/>
          <w:iCs/>
          <w:color w:val="000000"/>
          <w:sz w:val="24"/>
          <w:szCs w:val="24"/>
          <w:lang w:val="vi-VN" w:eastAsia="vi-VN"/>
        </w:rPr>
        <w:t xml:space="preserve">chính. Vật AB </w:t>
      </w:r>
      <w:r w:rsidRPr="00BF21D9">
        <w:rPr>
          <w:rFonts w:eastAsia="Calibri" w:cs="Times New Roman"/>
          <w:bCs/>
          <w:iCs/>
          <w:color w:val="000000"/>
          <w:sz w:val="24"/>
          <w:szCs w:val="24"/>
          <w:lang w:val="it-IT" w:eastAsia="vi-VN"/>
        </w:rPr>
        <w:t xml:space="preserve">cách thấu kính </w:t>
      </w:r>
      <w:r w:rsidRPr="00BF21D9">
        <w:rPr>
          <w:rFonts w:eastAsia="Calibri" w:cs="Times New Roman"/>
          <w:bCs/>
          <w:iCs/>
          <w:color w:val="000000"/>
          <w:sz w:val="24"/>
          <w:szCs w:val="24"/>
          <w:lang w:val="vi-VN" w:eastAsia="vi-VN"/>
        </w:rPr>
        <w:t>8</w:t>
      </w:r>
      <w:r w:rsidRPr="00BF21D9">
        <w:rPr>
          <w:rFonts w:eastAsia="Calibri" w:cs="Times New Roman"/>
          <w:bCs/>
          <w:iCs/>
          <w:color w:val="000000"/>
          <w:sz w:val="24"/>
          <w:szCs w:val="24"/>
          <w:lang w:val="it-IT" w:eastAsia="vi-VN"/>
        </w:rPr>
        <w:t xml:space="preserve">cm, cho ảnh </w:t>
      </w:r>
      <w:r w:rsidRPr="00BF21D9">
        <w:rPr>
          <w:rFonts w:cs="Times New Roman"/>
          <w:color w:val="000000"/>
          <w:sz w:val="24"/>
          <w:szCs w:val="24"/>
          <w:lang w:val="es-ES"/>
        </w:rPr>
        <w:t>A’B’</w:t>
      </w:r>
      <w:r w:rsidRPr="00BF21D9">
        <w:rPr>
          <w:rFonts w:eastAsia="Calibri" w:cs="Times New Roman"/>
          <w:bCs/>
          <w:iCs/>
          <w:color w:val="000000"/>
          <w:sz w:val="24"/>
          <w:szCs w:val="24"/>
          <w:lang w:val="it-IT" w:eastAsia="vi-VN"/>
        </w:rPr>
        <w:t xml:space="preserve"> qua thấu kính. Thấu kính có tiêu cự </w:t>
      </w:r>
      <w:r w:rsidRPr="00BF21D9">
        <w:rPr>
          <w:rFonts w:eastAsia="Calibri" w:cs="Times New Roman"/>
          <w:bCs/>
          <w:iCs/>
          <w:color w:val="000000"/>
          <w:sz w:val="24"/>
          <w:szCs w:val="24"/>
          <w:lang w:val="vi-VN" w:eastAsia="vi-VN"/>
        </w:rPr>
        <w:t>12</w:t>
      </w:r>
      <w:r w:rsidRPr="00BF21D9">
        <w:rPr>
          <w:rFonts w:eastAsia="Calibri" w:cs="Times New Roman"/>
          <w:bCs/>
          <w:iCs/>
          <w:color w:val="000000"/>
          <w:sz w:val="24"/>
          <w:szCs w:val="24"/>
          <w:lang w:val="it-IT" w:eastAsia="vi-VN"/>
        </w:rPr>
        <w:t>cm.</w:t>
      </w:r>
    </w:p>
    <w:p w:rsidR="00BF21D9" w:rsidRPr="00BF21D9" w:rsidRDefault="00BF21D9" w:rsidP="00BF21D9">
      <w:pPr>
        <w:spacing w:line="276" w:lineRule="auto"/>
        <w:ind w:firstLine="720"/>
        <w:jc w:val="both"/>
        <w:rPr>
          <w:rFonts w:cs="Times New Roman"/>
          <w:bCs/>
          <w:color w:val="000000"/>
          <w:sz w:val="24"/>
          <w:szCs w:val="24"/>
          <w:lang w:val="it-IT"/>
        </w:rPr>
      </w:pPr>
      <w:r w:rsidRPr="00BF21D9">
        <w:rPr>
          <w:rFonts w:cs="Times New Roman"/>
          <w:bCs/>
          <w:color w:val="000000"/>
          <w:sz w:val="24"/>
          <w:szCs w:val="24"/>
          <w:lang w:val="vi-VN"/>
        </w:rPr>
        <w:t>a) Vẽ</w:t>
      </w:r>
      <w:r w:rsidRPr="00BF21D9">
        <w:rPr>
          <w:rFonts w:cs="Times New Roman"/>
          <w:bCs/>
          <w:color w:val="000000"/>
          <w:sz w:val="24"/>
          <w:szCs w:val="24"/>
          <w:lang w:val="it-IT"/>
        </w:rPr>
        <w:t xml:space="preserve"> ảnh A’B’ </w:t>
      </w:r>
      <w:r w:rsidRPr="00BF21D9">
        <w:rPr>
          <w:rFonts w:cs="Times New Roman"/>
          <w:bCs/>
          <w:color w:val="000000"/>
          <w:sz w:val="24"/>
          <w:szCs w:val="24"/>
          <w:lang w:val="vi-VN"/>
        </w:rPr>
        <w:t>theo đúng tỉ lệ</w:t>
      </w:r>
      <w:r w:rsidRPr="00BF21D9">
        <w:rPr>
          <w:rFonts w:cs="Times New Roman"/>
          <w:bCs/>
          <w:color w:val="000000"/>
          <w:sz w:val="24"/>
          <w:szCs w:val="24"/>
          <w:lang w:val="it-IT"/>
        </w:rPr>
        <w:t>.</w:t>
      </w:r>
    </w:p>
    <w:p w:rsidR="00BF21D9" w:rsidRPr="00BF21D9" w:rsidRDefault="00BF21D9" w:rsidP="00BF21D9">
      <w:pPr>
        <w:spacing w:line="276" w:lineRule="auto"/>
        <w:ind w:firstLine="720"/>
        <w:jc w:val="both"/>
        <w:rPr>
          <w:rFonts w:cs="Times New Roman"/>
          <w:bCs/>
          <w:color w:val="000000"/>
          <w:sz w:val="24"/>
          <w:szCs w:val="24"/>
          <w:lang w:val="it-IT"/>
        </w:rPr>
      </w:pPr>
      <w:r w:rsidRPr="00BF21D9">
        <w:rPr>
          <w:rFonts w:cs="Times New Roman"/>
          <w:bCs/>
          <w:color w:val="000000"/>
          <w:sz w:val="24"/>
          <w:szCs w:val="24"/>
          <w:lang w:val="vi-VN"/>
        </w:rPr>
        <w:t xml:space="preserve">b) </w:t>
      </w:r>
      <w:r w:rsidRPr="00BF21D9">
        <w:rPr>
          <w:rFonts w:cs="Times New Roman"/>
          <w:bCs/>
          <w:color w:val="000000"/>
          <w:sz w:val="24"/>
          <w:szCs w:val="24"/>
          <w:lang w:val="it-IT"/>
        </w:rPr>
        <w:t xml:space="preserve">Dựa vào kiến thức hình học tính khoảng cách từ ảnh đến thấu </w:t>
      </w:r>
      <w:r w:rsidRPr="00BF21D9">
        <w:rPr>
          <w:rFonts w:cs="Times New Roman"/>
          <w:bCs/>
          <w:color w:val="000000"/>
          <w:sz w:val="24"/>
          <w:szCs w:val="24"/>
          <w:lang w:val="vi-VN"/>
        </w:rPr>
        <w:t>kính.</w:t>
      </w:r>
    </w:p>
    <w:p w:rsidR="00BF21D9" w:rsidRPr="00BF21D9" w:rsidRDefault="00BF21D9" w:rsidP="00BF21D9">
      <w:pPr>
        <w:spacing w:line="276" w:lineRule="auto"/>
        <w:ind w:firstLine="720"/>
        <w:jc w:val="both"/>
        <w:rPr>
          <w:rFonts w:cs="Times New Roman"/>
          <w:color w:val="000000"/>
          <w:sz w:val="24"/>
          <w:szCs w:val="24"/>
          <w:lang w:val="it-IT"/>
        </w:rPr>
      </w:pPr>
      <w:r w:rsidRPr="00BF21D9">
        <w:rPr>
          <w:rFonts w:cs="Times New Roman"/>
          <w:bCs/>
          <w:color w:val="000000"/>
          <w:sz w:val="24"/>
          <w:szCs w:val="24"/>
          <w:lang w:val="vi-VN"/>
        </w:rPr>
        <w:t>c)</w:t>
      </w:r>
      <w:r w:rsidRPr="00BF21D9">
        <w:rPr>
          <w:rFonts w:cs="Times New Roman"/>
          <w:color w:val="000000"/>
          <w:sz w:val="24"/>
          <w:szCs w:val="24"/>
          <w:lang w:val="vi-VN"/>
        </w:rPr>
        <w:t xml:space="preserve"> Giữ nguyên vị trí thấu kính, để ảnh qua thấu kính là ảnh ảo có chiều cao bằng 2,5  lần chiều cao của vật thì phải di chuyển vật lại gần hay ra xa thấu kính một đoạn bao nhiêu?</w:t>
      </w:r>
      <w:r w:rsidRPr="00BF21D9">
        <w:rPr>
          <w:rFonts w:cs="Times New Roman"/>
          <w:b/>
          <w:color w:val="000000"/>
          <w:w w:val="90"/>
          <w:sz w:val="24"/>
          <w:szCs w:val="24"/>
          <w:lang w:val="vi-VN"/>
        </w:rPr>
        <w:t xml:space="preserve">  </w:t>
      </w:r>
    </w:p>
    <w:p w:rsidR="00BF21D9" w:rsidRPr="00BF21D9" w:rsidRDefault="00BF21D9" w:rsidP="00BF21D9">
      <w:pPr>
        <w:spacing w:line="276" w:lineRule="auto"/>
        <w:rPr>
          <w:rFonts w:cs="Times New Roman"/>
          <w:color w:val="000000"/>
          <w:sz w:val="24"/>
          <w:szCs w:val="24"/>
          <w:lang w:val="it-IT"/>
        </w:rPr>
      </w:pPr>
      <w:r w:rsidRPr="00BF21D9">
        <w:rPr>
          <w:rFonts w:cs="Times New Roman"/>
          <w:b/>
          <w:color w:val="000000"/>
          <w:sz w:val="24"/>
          <w:szCs w:val="24"/>
          <w:lang w:val="it-IT"/>
        </w:rPr>
        <w:t>Câu 19.</w:t>
      </w:r>
      <w:r w:rsidRPr="00BF21D9">
        <w:rPr>
          <w:rFonts w:cs="Times New Roman"/>
          <w:b/>
          <w:color w:val="000000"/>
          <w:sz w:val="24"/>
          <w:szCs w:val="24"/>
          <w:lang w:val="vi-VN"/>
        </w:rPr>
        <w:t>(</w:t>
      </w:r>
      <w:r w:rsidRPr="00BF21D9">
        <w:rPr>
          <w:rFonts w:cs="Times New Roman"/>
          <w:b/>
          <w:color w:val="000000"/>
          <w:sz w:val="24"/>
          <w:szCs w:val="24"/>
          <w:lang w:val="it-IT"/>
        </w:rPr>
        <w:t>1,0</w:t>
      </w:r>
      <w:r w:rsidRPr="00BF21D9">
        <w:rPr>
          <w:rFonts w:cs="Times New Roman"/>
          <w:b/>
          <w:color w:val="000000"/>
          <w:sz w:val="24"/>
          <w:szCs w:val="24"/>
          <w:lang w:val="vi-VN"/>
        </w:rPr>
        <w:t>đ)</w:t>
      </w:r>
      <w:r w:rsidRPr="00BF21D9">
        <w:rPr>
          <w:rFonts w:cs="Times New Roman"/>
          <w:color w:val="000000"/>
          <w:sz w:val="24"/>
          <w:szCs w:val="24"/>
          <w:lang w:val="it-IT"/>
        </w:rPr>
        <w:t xml:space="preserve"> Hãy chọn chất và viết PTHH cho các sơ đồ sau:</w:t>
      </w:r>
    </w:p>
    <w:p w:rsidR="00BF21D9" w:rsidRPr="00BF21D9" w:rsidRDefault="00BF21D9" w:rsidP="00BF21D9">
      <w:pPr>
        <w:spacing w:line="276" w:lineRule="auto"/>
        <w:rPr>
          <w:rFonts w:cs="Times New Roman"/>
          <w:color w:val="000000"/>
          <w:sz w:val="24"/>
          <w:szCs w:val="24"/>
          <w:lang w:val="pt-BR"/>
        </w:rPr>
      </w:pPr>
      <w:r w:rsidRPr="00BF21D9">
        <w:rPr>
          <w:rFonts w:cs="Times New Roman"/>
          <w:noProof/>
          <w:color w:val="000000"/>
          <w:sz w:val="24"/>
          <w:szCs w:val="24"/>
        </w:rPr>
        <mc:AlternateContent>
          <mc:Choice Requires="wps">
            <w:drawing>
              <wp:anchor distT="4294967295" distB="4294967295" distL="114300" distR="114300" simplePos="0" relativeHeight="251659264" behindDoc="0" locked="0" layoutInCell="1" allowOverlap="1">
                <wp:simplePos x="0" y="0"/>
                <wp:positionH relativeFrom="column">
                  <wp:posOffset>1650365</wp:posOffset>
                </wp:positionH>
                <wp:positionV relativeFrom="paragraph">
                  <wp:posOffset>86994</wp:posOffset>
                </wp:positionV>
                <wp:extent cx="377190" cy="0"/>
                <wp:effectExtent l="0" t="76200" r="22860" b="952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7190" cy="0"/>
                        </a:xfrm>
                        <a:prstGeom prst="straightConnector1">
                          <a:avLst/>
                        </a:prstGeom>
                        <a:noFill/>
                        <a:ln w="6350" cap="flat" cmpd="sng" algn="ctr">
                          <a:solidFill>
                            <a:srgbClr val="4472C4"/>
                          </a:solidFill>
                          <a:prstDash val="dash"/>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2404EA66" id="_x0000_t32" coordsize="21600,21600" o:spt="32" o:oned="t" path="m,l21600,21600e" filled="f">
                <v:path arrowok="t" fillok="f" o:connecttype="none"/>
                <o:lock v:ext="edit" shapetype="t"/>
              </v:shapetype>
              <v:shape id="Straight Arrow Connector 10" o:spid="_x0000_s1026" type="#_x0000_t32" style="position:absolute;margin-left:129.95pt;margin-top:6.85pt;width:29.7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" strokecolor="#4472c4" strokeweight=".5pt">
                <v:stroke dashstyle="dash" endarrow="block" joinstyle="miter"/>
                <o:lock v:ext="edit" shapetype="f"/>
              </v:shape>
            </w:pict>
          </mc:Fallback>
        </mc:AlternateContent>
      </w:r>
      <w:r w:rsidRPr="00BF21D9">
        <w:rPr>
          <w:rFonts w:cs="Times New Roman"/>
          <w:color w:val="000000"/>
          <w:sz w:val="24"/>
          <w:szCs w:val="24"/>
          <w:lang w:val="it-IT"/>
        </w:rPr>
        <w:tab/>
      </w:r>
      <w:r w:rsidRPr="00BF21D9">
        <w:rPr>
          <w:rFonts w:cs="Times New Roman"/>
          <w:color w:val="000000"/>
          <w:sz w:val="24"/>
          <w:szCs w:val="24"/>
          <w:lang w:val="pt-BR"/>
        </w:rPr>
        <w:t>a/ C</w:t>
      </w:r>
      <w:r w:rsidRPr="00BF21D9">
        <w:rPr>
          <w:rFonts w:cs="Times New Roman"/>
          <w:color w:val="000000"/>
          <w:sz w:val="24"/>
          <w:szCs w:val="24"/>
          <w:vertAlign w:val="subscript"/>
          <w:lang w:val="pt-BR"/>
        </w:rPr>
        <w:t>2</w:t>
      </w:r>
      <w:r w:rsidRPr="00BF21D9">
        <w:rPr>
          <w:rFonts w:cs="Times New Roman"/>
          <w:color w:val="000000"/>
          <w:sz w:val="24"/>
          <w:szCs w:val="24"/>
          <w:lang w:val="pt-BR"/>
        </w:rPr>
        <w:t>H</w:t>
      </w:r>
      <w:r w:rsidRPr="00BF21D9">
        <w:rPr>
          <w:rFonts w:cs="Times New Roman"/>
          <w:color w:val="000000"/>
          <w:sz w:val="24"/>
          <w:szCs w:val="24"/>
          <w:vertAlign w:val="subscript"/>
          <w:lang w:val="pt-BR"/>
        </w:rPr>
        <w:t>5</w:t>
      </w:r>
      <w:r w:rsidRPr="00BF21D9">
        <w:rPr>
          <w:rFonts w:cs="Times New Roman"/>
          <w:color w:val="000000"/>
          <w:sz w:val="24"/>
          <w:szCs w:val="24"/>
          <w:lang w:val="pt-BR"/>
        </w:rPr>
        <w:t>OH  +  ?                 CH</w:t>
      </w:r>
      <w:r w:rsidRPr="00BF21D9">
        <w:rPr>
          <w:rFonts w:cs="Times New Roman"/>
          <w:color w:val="000000"/>
          <w:sz w:val="24"/>
          <w:szCs w:val="24"/>
          <w:vertAlign w:val="subscript"/>
          <w:lang w:val="pt-BR"/>
        </w:rPr>
        <w:t>3</w:t>
      </w:r>
      <w:r w:rsidRPr="00BF21D9">
        <w:rPr>
          <w:rFonts w:cs="Times New Roman"/>
          <w:color w:val="000000"/>
          <w:sz w:val="24"/>
          <w:szCs w:val="24"/>
          <w:lang w:val="pt-BR"/>
        </w:rPr>
        <w:t>COOC</w:t>
      </w:r>
      <w:r w:rsidRPr="00BF21D9">
        <w:rPr>
          <w:rFonts w:cs="Times New Roman"/>
          <w:color w:val="000000"/>
          <w:sz w:val="24"/>
          <w:szCs w:val="24"/>
          <w:vertAlign w:val="subscript"/>
          <w:lang w:val="pt-BR"/>
        </w:rPr>
        <w:t>2</w:t>
      </w:r>
      <w:r w:rsidRPr="00BF21D9">
        <w:rPr>
          <w:rFonts w:cs="Times New Roman"/>
          <w:color w:val="000000"/>
          <w:sz w:val="24"/>
          <w:szCs w:val="24"/>
          <w:lang w:val="pt-BR"/>
        </w:rPr>
        <w:t>H</w:t>
      </w:r>
      <w:r w:rsidRPr="00BF21D9">
        <w:rPr>
          <w:rFonts w:cs="Times New Roman"/>
          <w:color w:val="000000"/>
          <w:sz w:val="24"/>
          <w:szCs w:val="24"/>
          <w:vertAlign w:val="subscript"/>
          <w:lang w:val="pt-BR"/>
        </w:rPr>
        <w:t>5</w:t>
      </w:r>
      <w:r w:rsidRPr="00BF21D9">
        <w:rPr>
          <w:rFonts w:cs="Times New Roman"/>
          <w:color w:val="000000"/>
          <w:sz w:val="24"/>
          <w:szCs w:val="24"/>
          <w:lang w:val="pt-BR"/>
        </w:rPr>
        <w:t xml:space="preserve">   +  ?</w:t>
      </w:r>
    </w:p>
    <w:p w:rsidR="00BF21D9" w:rsidRPr="00BF21D9" w:rsidRDefault="00BF21D9" w:rsidP="00BF21D9">
      <w:pPr>
        <w:spacing w:line="276" w:lineRule="auto"/>
        <w:rPr>
          <w:rFonts w:cs="Times New Roman"/>
          <w:color w:val="000000"/>
          <w:sz w:val="24"/>
          <w:szCs w:val="24"/>
          <w:lang w:val="pt-BR"/>
        </w:rPr>
      </w:pPr>
      <w:r w:rsidRPr="00BF21D9">
        <w:rPr>
          <w:rFonts w:cs="Times New Roman"/>
          <w:color w:val="000000"/>
          <w:sz w:val="24"/>
          <w:szCs w:val="24"/>
          <w:lang w:val="pt-BR"/>
        </w:rPr>
        <w:tab/>
        <w:t>b/ C</w:t>
      </w:r>
      <w:r w:rsidRPr="00BF21D9">
        <w:rPr>
          <w:rFonts w:cs="Times New Roman"/>
          <w:color w:val="000000"/>
          <w:sz w:val="24"/>
          <w:szCs w:val="24"/>
          <w:vertAlign w:val="subscript"/>
          <w:lang w:val="pt-BR"/>
        </w:rPr>
        <w:t>6</w:t>
      </w:r>
      <w:r w:rsidRPr="00BF21D9">
        <w:rPr>
          <w:rFonts w:cs="Times New Roman"/>
          <w:color w:val="000000"/>
          <w:sz w:val="24"/>
          <w:szCs w:val="24"/>
          <w:lang w:val="pt-BR"/>
        </w:rPr>
        <w:t>H</w:t>
      </w:r>
      <w:r w:rsidRPr="00BF21D9">
        <w:rPr>
          <w:rFonts w:cs="Times New Roman"/>
          <w:color w:val="000000"/>
          <w:sz w:val="24"/>
          <w:szCs w:val="24"/>
          <w:vertAlign w:val="subscript"/>
          <w:lang w:val="pt-BR"/>
        </w:rPr>
        <w:t>12</w:t>
      </w:r>
      <w:r w:rsidRPr="00BF21D9">
        <w:rPr>
          <w:rFonts w:cs="Times New Roman"/>
          <w:color w:val="000000"/>
          <w:sz w:val="24"/>
          <w:szCs w:val="24"/>
          <w:lang w:val="pt-BR"/>
        </w:rPr>
        <w:t>O</w:t>
      </w:r>
      <w:r w:rsidRPr="00BF21D9">
        <w:rPr>
          <w:rFonts w:cs="Times New Roman"/>
          <w:color w:val="000000"/>
          <w:sz w:val="24"/>
          <w:szCs w:val="24"/>
          <w:vertAlign w:val="subscript"/>
          <w:lang w:val="pt-BR"/>
        </w:rPr>
        <w:t>6</w:t>
      </w:r>
      <w:r w:rsidRPr="00BF21D9">
        <w:rPr>
          <w:rFonts w:cs="Times New Roman"/>
          <w:color w:val="000000"/>
          <w:sz w:val="24"/>
          <w:szCs w:val="24"/>
          <w:lang w:val="pt-BR"/>
        </w:rPr>
        <w:t xml:space="preserve">  +  Ag</w:t>
      </w:r>
      <w:r w:rsidRPr="00BF21D9">
        <w:rPr>
          <w:rFonts w:cs="Times New Roman"/>
          <w:color w:val="000000"/>
          <w:sz w:val="24"/>
          <w:szCs w:val="24"/>
          <w:vertAlign w:val="subscript"/>
          <w:lang w:val="pt-BR"/>
        </w:rPr>
        <w:t>2</w:t>
      </w:r>
      <w:r w:rsidRPr="00BF21D9">
        <w:rPr>
          <w:rFonts w:cs="Times New Roman"/>
          <w:color w:val="000000"/>
          <w:sz w:val="24"/>
          <w:szCs w:val="24"/>
          <w:lang w:val="pt-BR"/>
        </w:rPr>
        <w:t xml:space="preserve">O  </w:t>
      </w:r>
      <m:oMath>
        <m:box>
          <m:boxPr>
            <m:opEmu m:val="1"/>
            <m:ctrlPr>
              <w:rPr>
                <w:rFonts w:ascii="Cambria Math" w:hAnsi="Cambria Math" w:cs="Times New Roman"/>
                <w:i/>
                <w:sz w:val="24"/>
                <w:szCs w:val="24"/>
              </w:rPr>
            </m:ctrlPr>
          </m:boxPr>
          <m:e>
            <m:groupChr>
              <m:groupChrPr>
                <m:chr m:val="→"/>
                <m:vertJc m:val="bot"/>
                <m:ctrlPr>
                  <w:rPr>
                    <w:rFonts w:ascii="Cambria Math" w:hAnsi="Cambria Math" w:cs="Times New Roman"/>
                    <w:i/>
                    <w:sz w:val="24"/>
                    <w:szCs w:val="24"/>
                  </w:rPr>
                </m:ctrlPr>
              </m:groupChrPr>
              <m:e>
                <m:r>
                  <w:rPr>
                    <w:rFonts w:ascii="Cambria Math" w:hAnsi="Cambria Math" w:cs="Times New Roman"/>
                    <w:sz w:val="24"/>
                    <w:szCs w:val="24"/>
                  </w:rPr>
                  <m:t>dd NH3, to</m:t>
                </m:r>
              </m:e>
            </m:groupChr>
          </m:e>
        </m:box>
      </m:oMath>
      <w:r w:rsidRPr="00BF21D9">
        <w:rPr>
          <w:rFonts w:cs="Times New Roman"/>
          <w:color w:val="000000"/>
          <w:sz w:val="24"/>
          <w:szCs w:val="24"/>
          <w:lang w:val="pt-BR"/>
        </w:rPr>
        <w:t xml:space="preserve">     ?   +   ?</w:t>
      </w:r>
    </w:p>
    <w:p w:rsidR="00BF21D9" w:rsidRPr="00BF21D9" w:rsidRDefault="00BF21D9" w:rsidP="00BF21D9">
      <w:pPr>
        <w:spacing w:line="276" w:lineRule="auto"/>
        <w:rPr>
          <w:rFonts w:cs="Times New Roman"/>
          <w:color w:val="000000"/>
          <w:sz w:val="24"/>
          <w:szCs w:val="24"/>
          <w:lang w:val="pt-BR"/>
        </w:rPr>
      </w:pPr>
      <w:r w:rsidRPr="00BF21D9">
        <w:rPr>
          <w:rFonts w:cs="Times New Roman"/>
          <w:b/>
          <w:bCs/>
          <w:color w:val="000000"/>
          <w:sz w:val="24"/>
          <w:szCs w:val="24"/>
          <w:lang w:val="pt-BR"/>
        </w:rPr>
        <w:t>Câu 20.(1,0đ)</w:t>
      </w:r>
      <w:r w:rsidRPr="00BF21D9">
        <w:rPr>
          <w:rFonts w:cs="Times New Roman"/>
          <w:color w:val="000000"/>
          <w:sz w:val="24"/>
          <w:szCs w:val="24"/>
          <w:lang w:val="pt-BR"/>
        </w:rPr>
        <w:t xml:space="preserve"> Lấy 200 mL dung dịch Acetic acid 3M nhỏ vào mẫu đá vôi (CaCO</w:t>
      </w:r>
      <w:r w:rsidRPr="00BF21D9">
        <w:rPr>
          <w:rFonts w:cs="Times New Roman"/>
          <w:color w:val="000000"/>
          <w:sz w:val="24"/>
          <w:szCs w:val="24"/>
          <w:vertAlign w:val="subscript"/>
          <w:lang w:val="pt-BR"/>
        </w:rPr>
        <w:t>3</w:t>
      </w:r>
      <w:r w:rsidRPr="00BF21D9">
        <w:rPr>
          <w:rFonts w:cs="Times New Roman"/>
          <w:color w:val="000000"/>
          <w:sz w:val="24"/>
          <w:szCs w:val="24"/>
          <w:lang w:val="pt-BR"/>
        </w:rPr>
        <w:t>).</w:t>
      </w:r>
    </w:p>
    <w:p w:rsidR="00BF21D9" w:rsidRPr="00BF21D9" w:rsidRDefault="00BF21D9" w:rsidP="00BF21D9">
      <w:pPr>
        <w:spacing w:line="276" w:lineRule="auto"/>
        <w:rPr>
          <w:rFonts w:cs="Times New Roman"/>
          <w:color w:val="000000"/>
          <w:sz w:val="24"/>
          <w:szCs w:val="24"/>
          <w:lang w:val="pt-BR"/>
        </w:rPr>
      </w:pPr>
      <w:r w:rsidRPr="00BF21D9">
        <w:rPr>
          <w:rFonts w:cs="Times New Roman"/>
          <w:color w:val="000000"/>
          <w:sz w:val="24"/>
          <w:szCs w:val="24"/>
          <w:lang w:val="pt-BR"/>
        </w:rPr>
        <w:tab/>
        <w:t>a/ Nêu hiện tượng và viết PTHH cho phản ứng xảy ra.</w:t>
      </w:r>
    </w:p>
    <w:p w:rsidR="00BF21D9" w:rsidRPr="00BF21D9" w:rsidRDefault="00BF21D9" w:rsidP="00BF21D9">
      <w:pPr>
        <w:spacing w:line="276" w:lineRule="auto"/>
        <w:rPr>
          <w:rFonts w:cs="Times New Roman"/>
          <w:b/>
          <w:bCs/>
          <w:color w:val="000000"/>
          <w:sz w:val="24"/>
          <w:szCs w:val="24"/>
          <w:u w:val="single"/>
          <w:lang w:val="es-ES"/>
        </w:rPr>
      </w:pPr>
      <w:r w:rsidRPr="00BF21D9">
        <w:rPr>
          <w:rFonts w:cs="Times New Roman"/>
          <w:color w:val="000000"/>
          <w:sz w:val="24"/>
          <w:szCs w:val="24"/>
          <w:lang w:val="pt-BR"/>
        </w:rPr>
        <w:tab/>
        <w:t>b/ Tính thể tích khí (đkc) thu được sau phản ứng.</w:t>
      </w:r>
    </w:p>
    <w:p w:rsidR="00BF21D9" w:rsidRPr="00BF21D9" w:rsidRDefault="00BF21D9" w:rsidP="00BF21D9">
      <w:pPr>
        <w:spacing w:line="276" w:lineRule="auto"/>
        <w:rPr>
          <w:rFonts w:cs="Times New Roman"/>
          <w:b/>
          <w:w w:val="90"/>
          <w:sz w:val="24"/>
          <w:szCs w:val="24"/>
          <w:lang w:val="vi-VN"/>
        </w:rPr>
      </w:pPr>
      <w:proofErr w:type="spellStart"/>
      <w:r w:rsidRPr="00BF21D9">
        <w:rPr>
          <w:rFonts w:cs="Times New Roman"/>
          <w:b/>
          <w:sz w:val="24"/>
          <w:szCs w:val="24"/>
          <w:lang w:val="es-ES"/>
        </w:rPr>
        <w:lastRenderedPageBreak/>
        <w:t>Câu</w:t>
      </w:r>
      <w:proofErr w:type="spellEnd"/>
      <w:r w:rsidRPr="00BF21D9">
        <w:rPr>
          <w:rFonts w:cs="Times New Roman"/>
          <w:b/>
          <w:sz w:val="24"/>
          <w:szCs w:val="24"/>
          <w:lang w:val="es-ES"/>
        </w:rPr>
        <w:t xml:space="preserve"> </w:t>
      </w:r>
      <w:r w:rsidRPr="00BF21D9">
        <w:rPr>
          <w:rFonts w:cs="Times New Roman"/>
          <w:b/>
          <w:sz w:val="24"/>
          <w:szCs w:val="24"/>
          <w:lang w:val="vi-VN"/>
        </w:rPr>
        <w:t>2</w:t>
      </w:r>
      <w:r w:rsidRPr="00BF21D9">
        <w:rPr>
          <w:rFonts w:cs="Times New Roman"/>
          <w:b/>
          <w:sz w:val="24"/>
          <w:szCs w:val="24"/>
          <w:lang w:val="es-ES"/>
        </w:rPr>
        <w:t>1</w:t>
      </w:r>
      <w:r w:rsidRPr="00BF21D9">
        <w:rPr>
          <w:rFonts w:cs="Times New Roman"/>
          <w:b/>
          <w:sz w:val="24"/>
          <w:szCs w:val="24"/>
          <w:lang w:val="vi-VN"/>
        </w:rPr>
        <w:t xml:space="preserve">. </w:t>
      </w:r>
      <w:r w:rsidRPr="00BF21D9">
        <w:rPr>
          <w:rFonts w:cs="Times New Roman"/>
          <w:b/>
          <w:w w:val="90"/>
          <w:sz w:val="24"/>
          <w:szCs w:val="24"/>
          <w:lang w:val="vi-VN"/>
        </w:rPr>
        <w:t xml:space="preserve">(1,5đ) </w:t>
      </w:r>
    </w:p>
    <w:p w:rsidR="00BF21D9" w:rsidRPr="00BF21D9" w:rsidRDefault="00BF21D9" w:rsidP="00BF21D9">
      <w:pPr>
        <w:spacing w:line="276" w:lineRule="auto"/>
        <w:ind w:firstLine="720"/>
        <w:rPr>
          <w:rFonts w:cs="Times New Roman"/>
          <w:b/>
          <w:w w:val="90"/>
          <w:sz w:val="24"/>
          <w:szCs w:val="24"/>
          <w:lang w:val="vi-VN"/>
        </w:rPr>
      </w:pPr>
      <w:r w:rsidRPr="00BF21D9">
        <w:rPr>
          <w:rFonts w:cs="Times New Roman"/>
          <w:sz w:val="24"/>
          <w:szCs w:val="24"/>
          <w:lang w:val="es-ES"/>
        </w:rPr>
        <w:t xml:space="preserve">a/ </w:t>
      </w:r>
      <w:proofErr w:type="spellStart"/>
      <w:r w:rsidRPr="00BF21D9">
        <w:rPr>
          <w:rFonts w:cs="Times New Roman"/>
          <w:sz w:val="24"/>
          <w:szCs w:val="24"/>
          <w:lang w:val="es-ES"/>
        </w:rPr>
        <w:t>Nêu</w:t>
      </w:r>
      <w:proofErr w:type="spellEnd"/>
      <w:r w:rsidRPr="00BF21D9">
        <w:rPr>
          <w:rFonts w:cs="Times New Roman"/>
          <w:sz w:val="24"/>
          <w:szCs w:val="24"/>
          <w:lang w:val="es-ES"/>
        </w:rPr>
        <w:t xml:space="preserve"> </w:t>
      </w:r>
      <w:proofErr w:type="spellStart"/>
      <w:r w:rsidRPr="00BF21D9">
        <w:rPr>
          <w:rFonts w:eastAsia="Times New Roman" w:cs="Times New Roman"/>
          <w:sz w:val="24"/>
          <w:szCs w:val="24"/>
          <w:lang w:val="es-ES"/>
        </w:rPr>
        <w:t>khái</w:t>
      </w:r>
      <w:proofErr w:type="spellEnd"/>
      <w:r w:rsidRPr="00BF21D9">
        <w:rPr>
          <w:rFonts w:eastAsia="Times New Roman" w:cs="Times New Roman"/>
          <w:sz w:val="24"/>
          <w:szCs w:val="24"/>
          <w:lang w:val="es-ES"/>
        </w:rPr>
        <w:t xml:space="preserve"> </w:t>
      </w:r>
      <w:proofErr w:type="spellStart"/>
      <w:r w:rsidRPr="00BF21D9">
        <w:rPr>
          <w:rFonts w:eastAsia="Times New Roman" w:cs="Times New Roman"/>
          <w:sz w:val="24"/>
          <w:szCs w:val="24"/>
          <w:lang w:val="es-ES"/>
        </w:rPr>
        <w:t>niệm</w:t>
      </w:r>
      <w:proofErr w:type="spellEnd"/>
      <w:r w:rsidRPr="00BF21D9">
        <w:rPr>
          <w:rFonts w:eastAsia="Times New Roman" w:cs="Times New Roman"/>
          <w:sz w:val="24"/>
          <w:szCs w:val="24"/>
          <w:lang w:val="es-ES"/>
        </w:rPr>
        <w:t xml:space="preserve"> </w:t>
      </w:r>
      <w:proofErr w:type="spellStart"/>
      <w:r w:rsidRPr="00BF21D9">
        <w:rPr>
          <w:rFonts w:eastAsia="Times New Roman" w:cs="Times New Roman"/>
          <w:sz w:val="24"/>
          <w:szCs w:val="24"/>
          <w:lang w:val="es-ES"/>
        </w:rPr>
        <w:t>nhiễm</w:t>
      </w:r>
      <w:proofErr w:type="spellEnd"/>
      <w:r w:rsidRPr="00BF21D9">
        <w:rPr>
          <w:rFonts w:eastAsia="Times New Roman" w:cs="Times New Roman"/>
          <w:sz w:val="24"/>
          <w:szCs w:val="24"/>
          <w:lang w:val="es-ES"/>
        </w:rPr>
        <w:t xml:space="preserve"> </w:t>
      </w:r>
      <w:proofErr w:type="spellStart"/>
      <w:r w:rsidRPr="00BF21D9">
        <w:rPr>
          <w:rFonts w:eastAsia="Times New Roman" w:cs="Times New Roman"/>
          <w:sz w:val="24"/>
          <w:szCs w:val="24"/>
          <w:lang w:val="es-ES"/>
        </w:rPr>
        <w:t>sắc</w:t>
      </w:r>
      <w:proofErr w:type="spellEnd"/>
      <w:r w:rsidRPr="00BF21D9">
        <w:rPr>
          <w:rFonts w:eastAsia="Times New Roman" w:cs="Times New Roman"/>
          <w:sz w:val="24"/>
          <w:szCs w:val="24"/>
          <w:lang w:val="es-ES"/>
        </w:rPr>
        <w:t xml:space="preserve"> </w:t>
      </w:r>
      <w:proofErr w:type="spellStart"/>
      <w:r w:rsidRPr="00BF21D9">
        <w:rPr>
          <w:rFonts w:eastAsia="Times New Roman" w:cs="Times New Roman"/>
          <w:sz w:val="24"/>
          <w:szCs w:val="24"/>
          <w:lang w:val="es-ES"/>
        </w:rPr>
        <w:t>thể</w:t>
      </w:r>
      <w:proofErr w:type="spellEnd"/>
      <w:r w:rsidRPr="00BF21D9">
        <w:rPr>
          <w:rFonts w:cs="Times New Roman"/>
          <w:sz w:val="24"/>
          <w:szCs w:val="24"/>
          <w:lang w:val="es-ES"/>
        </w:rPr>
        <w:t>?</w:t>
      </w:r>
      <w:r w:rsidRPr="00BF21D9">
        <w:rPr>
          <w:rFonts w:cs="Times New Roman"/>
          <w:sz w:val="24"/>
          <w:szCs w:val="24"/>
          <w:lang w:val="vi-VN"/>
        </w:rPr>
        <w:t xml:space="preserve"> </w:t>
      </w:r>
      <w:r w:rsidRPr="00BF21D9">
        <w:rPr>
          <w:rFonts w:cs="Times New Roman"/>
          <w:b/>
          <w:w w:val="90"/>
          <w:sz w:val="24"/>
          <w:szCs w:val="24"/>
          <w:lang w:val="vi-VN"/>
        </w:rPr>
        <w:t xml:space="preserve"> </w:t>
      </w:r>
    </w:p>
    <w:p w:rsidR="00BF21D9" w:rsidRPr="00BF21D9" w:rsidRDefault="00BF21D9" w:rsidP="00BF21D9">
      <w:pPr>
        <w:spacing w:line="276" w:lineRule="auto"/>
        <w:ind w:firstLine="720"/>
        <w:rPr>
          <w:rFonts w:cs="Times New Roman"/>
          <w:b/>
          <w:w w:val="90"/>
          <w:sz w:val="24"/>
          <w:szCs w:val="24"/>
          <w:lang w:val="vi-VN"/>
        </w:rPr>
      </w:pPr>
      <w:r w:rsidRPr="00BF21D9">
        <w:rPr>
          <w:rFonts w:cs="Times New Roman"/>
          <w:sz w:val="24"/>
          <w:szCs w:val="24"/>
          <w:lang w:val="vi-VN"/>
        </w:rPr>
        <w:t>b/ Dựa vào sơ đồ sau giải thích mối quan hệ giữa gen (DNA), mRNA, protein và tính trạng.</w:t>
      </w:r>
      <w:r w:rsidRPr="00BF21D9">
        <w:rPr>
          <w:rFonts w:cs="Times New Roman"/>
          <w:b/>
          <w:i/>
          <w:w w:val="90"/>
          <w:sz w:val="24"/>
          <w:szCs w:val="24"/>
          <w:lang w:val="vi-VN"/>
        </w:rPr>
        <w:t xml:space="preserve"> </w:t>
      </w:r>
    </w:p>
    <w:p w:rsidR="00BF21D9" w:rsidRPr="00BF21D9" w:rsidRDefault="00BF21D9" w:rsidP="00BF21D9">
      <w:pPr>
        <w:spacing w:line="276" w:lineRule="auto"/>
        <w:ind w:left="720" w:firstLine="720"/>
        <w:rPr>
          <w:rFonts w:cs="Times New Roman"/>
          <w:sz w:val="24"/>
          <w:szCs w:val="24"/>
          <w:lang w:val="vi-VN"/>
        </w:rPr>
      </w:pPr>
      <w:r w:rsidRPr="00BF21D9">
        <w:rPr>
          <w:rFonts w:cs="Times New Roman"/>
          <w:color w:val="333333"/>
          <w:sz w:val="24"/>
          <w:szCs w:val="24"/>
          <w:shd w:val="clear" w:color="auto" w:fill="FFFFFF"/>
          <w:lang w:val="vi-VN"/>
        </w:rPr>
        <w:t>DNA (gen) → mRNA → Prôtêin → Tính trạng.</w:t>
      </w:r>
    </w:p>
    <w:p w:rsidR="00BF21D9" w:rsidRPr="00BF21D9" w:rsidRDefault="00BF21D9" w:rsidP="00BF21D9">
      <w:pPr>
        <w:spacing w:line="276" w:lineRule="auto"/>
        <w:jc w:val="both"/>
        <w:rPr>
          <w:rFonts w:cs="Times New Roman"/>
          <w:b/>
          <w:color w:val="000000"/>
          <w:sz w:val="24"/>
          <w:szCs w:val="24"/>
          <w:lang w:val="es-ES"/>
        </w:rPr>
      </w:pPr>
    </w:p>
    <w:p w:rsidR="00BF21D9" w:rsidRPr="00BF21D9" w:rsidRDefault="00BF21D9" w:rsidP="00BF21D9">
      <w:pPr>
        <w:spacing w:line="276" w:lineRule="auto"/>
        <w:jc w:val="center"/>
        <w:rPr>
          <w:rFonts w:cs="Times New Roman"/>
          <w:b/>
          <w:color w:val="000000"/>
          <w:sz w:val="24"/>
          <w:szCs w:val="24"/>
          <w:lang w:val="es-ES"/>
        </w:rPr>
      </w:pPr>
      <w:r w:rsidRPr="00BF21D9">
        <w:rPr>
          <w:rFonts w:cs="Times New Roman"/>
          <w:b/>
          <w:color w:val="000000"/>
          <w:sz w:val="24"/>
          <w:szCs w:val="24"/>
          <w:lang w:val="es-ES"/>
        </w:rPr>
        <w:t xml:space="preserve"> </w:t>
      </w:r>
      <w:r w:rsidRPr="00BF21D9">
        <w:rPr>
          <w:rFonts w:eastAsia="Calibri" w:cs="Times New Roman"/>
          <w:b/>
          <w:color w:val="000000"/>
          <w:kern w:val="28"/>
          <w:sz w:val="24"/>
          <w:szCs w:val="24"/>
          <w:lang w:val="vi-VN" w:eastAsia="zh-CN"/>
        </w:rPr>
        <w:t xml:space="preserve">HƯỚNG DẪN CHẤM </w:t>
      </w:r>
      <w:r w:rsidRPr="00BF21D9">
        <w:rPr>
          <w:rFonts w:eastAsia="Calibri" w:cs="Times New Roman"/>
          <w:b/>
          <w:color w:val="000000"/>
          <w:kern w:val="28"/>
          <w:sz w:val="24"/>
          <w:szCs w:val="24"/>
          <w:lang w:val="es-ES" w:eastAsia="zh-CN"/>
        </w:rPr>
        <w:t xml:space="preserve"> </w:t>
      </w:r>
      <w:r w:rsidRPr="00BF21D9">
        <w:rPr>
          <w:rFonts w:cs="Times New Roman"/>
          <w:b/>
          <w:color w:val="000000"/>
          <w:sz w:val="24"/>
          <w:szCs w:val="24"/>
          <w:lang w:val="es-ES"/>
        </w:rPr>
        <w:t>KIỂM TRA CUỐI KÌ I</w:t>
      </w:r>
    </w:p>
    <w:p w:rsidR="00BF21D9" w:rsidRPr="00BF21D9" w:rsidRDefault="00BF21D9" w:rsidP="00BF21D9">
      <w:pPr>
        <w:spacing w:line="276" w:lineRule="auto"/>
        <w:jc w:val="center"/>
        <w:rPr>
          <w:rFonts w:cs="Times New Roman"/>
          <w:b/>
          <w:bCs/>
          <w:color w:val="000000"/>
          <w:sz w:val="24"/>
          <w:szCs w:val="24"/>
          <w:lang w:val="es-ES"/>
        </w:rPr>
      </w:pPr>
      <w:r w:rsidRPr="00BF21D9">
        <w:rPr>
          <w:rFonts w:cs="Times New Roman"/>
          <w:b/>
          <w:bCs/>
          <w:color w:val="000000"/>
          <w:sz w:val="24"/>
          <w:szCs w:val="24"/>
          <w:lang w:val="es-ES"/>
        </w:rPr>
        <w:t>MÔN: KHOA HỌC TỰ NHIÊN 9</w:t>
      </w:r>
    </w:p>
    <w:p w:rsidR="00BF21D9" w:rsidRPr="00BF21D9" w:rsidRDefault="00BF21D9" w:rsidP="00BF21D9">
      <w:pPr>
        <w:spacing w:line="276" w:lineRule="auto"/>
        <w:rPr>
          <w:rFonts w:eastAsia="Calibri" w:cs="Times New Roman"/>
          <w:b/>
          <w:bCs/>
          <w:color w:val="000000"/>
          <w:kern w:val="28"/>
          <w:sz w:val="24"/>
          <w:szCs w:val="24"/>
          <w:lang w:val="es-ES" w:eastAsia="zh-CN"/>
        </w:rPr>
      </w:pPr>
      <w:r w:rsidRPr="00BF21D9">
        <w:rPr>
          <w:rFonts w:eastAsia="Calibri" w:cs="Times New Roman"/>
          <w:b/>
          <w:bCs/>
          <w:color w:val="000000"/>
          <w:kern w:val="28"/>
          <w:sz w:val="24"/>
          <w:szCs w:val="24"/>
          <w:lang w:val="es-ES" w:eastAsia="zh-CN"/>
        </w:rPr>
        <w:t>I/ TRẮC NGHIỆM : (</w:t>
      </w:r>
      <w:proofErr w:type="spellStart"/>
      <w:r w:rsidRPr="00BF21D9">
        <w:rPr>
          <w:rFonts w:eastAsia="Calibri" w:cs="Times New Roman"/>
          <w:b/>
          <w:bCs/>
          <w:color w:val="000000"/>
          <w:kern w:val="28"/>
          <w:sz w:val="24"/>
          <w:szCs w:val="24"/>
          <w:lang w:val="es-ES" w:eastAsia="zh-CN"/>
        </w:rPr>
        <w:t>Mỗi</w:t>
      </w:r>
      <w:proofErr w:type="spellEnd"/>
      <w:r w:rsidRPr="00BF21D9">
        <w:rPr>
          <w:rFonts w:eastAsia="Calibri" w:cs="Times New Roman"/>
          <w:b/>
          <w:bCs/>
          <w:color w:val="000000"/>
          <w:kern w:val="28"/>
          <w:sz w:val="24"/>
          <w:szCs w:val="24"/>
          <w:lang w:val="es-ES" w:eastAsia="zh-CN"/>
        </w:rPr>
        <w:t xml:space="preserve"> </w:t>
      </w:r>
      <w:proofErr w:type="spellStart"/>
      <w:r w:rsidRPr="00BF21D9">
        <w:rPr>
          <w:rFonts w:eastAsia="Calibri" w:cs="Times New Roman"/>
          <w:b/>
          <w:bCs/>
          <w:color w:val="000000"/>
          <w:kern w:val="28"/>
          <w:sz w:val="24"/>
          <w:szCs w:val="24"/>
          <w:lang w:val="es-ES" w:eastAsia="zh-CN"/>
        </w:rPr>
        <w:t>câu</w:t>
      </w:r>
      <w:proofErr w:type="spellEnd"/>
      <w:r w:rsidRPr="00BF21D9">
        <w:rPr>
          <w:rFonts w:eastAsia="Calibri" w:cs="Times New Roman"/>
          <w:b/>
          <w:bCs/>
          <w:color w:val="000000"/>
          <w:kern w:val="28"/>
          <w:sz w:val="24"/>
          <w:szCs w:val="24"/>
          <w:lang w:val="es-ES" w:eastAsia="zh-CN"/>
        </w:rPr>
        <w:t xml:space="preserve"> </w:t>
      </w:r>
      <w:proofErr w:type="spellStart"/>
      <w:r w:rsidRPr="00BF21D9">
        <w:rPr>
          <w:rFonts w:eastAsia="Calibri" w:cs="Times New Roman"/>
          <w:b/>
          <w:bCs/>
          <w:color w:val="000000"/>
          <w:kern w:val="28"/>
          <w:sz w:val="24"/>
          <w:szCs w:val="24"/>
          <w:lang w:val="es-ES" w:eastAsia="zh-CN"/>
        </w:rPr>
        <w:t>trả</w:t>
      </w:r>
      <w:proofErr w:type="spellEnd"/>
      <w:r w:rsidRPr="00BF21D9">
        <w:rPr>
          <w:rFonts w:eastAsia="Calibri" w:cs="Times New Roman"/>
          <w:b/>
          <w:bCs/>
          <w:color w:val="000000"/>
          <w:kern w:val="28"/>
          <w:sz w:val="24"/>
          <w:szCs w:val="24"/>
          <w:lang w:val="es-ES" w:eastAsia="zh-CN"/>
        </w:rPr>
        <w:t xml:space="preserve"> </w:t>
      </w:r>
      <w:proofErr w:type="spellStart"/>
      <w:r w:rsidRPr="00BF21D9">
        <w:rPr>
          <w:rFonts w:eastAsia="Calibri" w:cs="Times New Roman"/>
          <w:b/>
          <w:bCs/>
          <w:color w:val="000000"/>
          <w:kern w:val="28"/>
          <w:sz w:val="24"/>
          <w:szCs w:val="24"/>
          <w:lang w:val="es-ES" w:eastAsia="zh-CN"/>
        </w:rPr>
        <w:t>lời</w:t>
      </w:r>
      <w:proofErr w:type="spellEnd"/>
      <w:r w:rsidRPr="00BF21D9">
        <w:rPr>
          <w:rFonts w:eastAsia="Calibri" w:cs="Times New Roman"/>
          <w:b/>
          <w:bCs/>
          <w:color w:val="000000"/>
          <w:kern w:val="28"/>
          <w:sz w:val="24"/>
          <w:szCs w:val="24"/>
          <w:lang w:val="es-ES" w:eastAsia="zh-CN"/>
        </w:rPr>
        <w:t xml:space="preserve">  </w:t>
      </w:r>
      <w:proofErr w:type="spellStart"/>
      <w:r w:rsidRPr="00BF21D9">
        <w:rPr>
          <w:rFonts w:eastAsia="Calibri" w:cs="Times New Roman"/>
          <w:b/>
          <w:bCs/>
          <w:color w:val="000000"/>
          <w:kern w:val="28"/>
          <w:sz w:val="24"/>
          <w:szCs w:val="24"/>
          <w:lang w:val="es-ES" w:eastAsia="zh-CN"/>
        </w:rPr>
        <w:t>đúng</w:t>
      </w:r>
      <w:proofErr w:type="spellEnd"/>
      <w:r w:rsidRPr="00BF21D9">
        <w:rPr>
          <w:rFonts w:eastAsia="Calibri" w:cs="Times New Roman"/>
          <w:b/>
          <w:bCs/>
          <w:color w:val="000000"/>
          <w:kern w:val="28"/>
          <w:sz w:val="24"/>
          <w:szCs w:val="24"/>
          <w:lang w:val="es-ES" w:eastAsia="zh-CN"/>
        </w:rPr>
        <w:t xml:space="preserve"> 0,25đ x </w:t>
      </w:r>
      <w:r w:rsidRPr="00BF21D9">
        <w:rPr>
          <w:rFonts w:eastAsia="Calibri" w:cs="Times New Roman"/>
          <w:b/>
          <w:bCs/>
          <w:color w:val="000000"/>
          <w:kern w:val="28"/>
          <w:sz w:val="24"/>
          <w:szCs w:val="24"/>
          <w:lang w:val="vi-VN" w:eastAsia="zh-CN"/>
        </w:rPr>
        <w:t>16</w:t>
      </w:r>
      <w:r w:rsidRPr="00BF21D9">
        <w:rPr>
          <w:rFonts w:eastAsia="Calibri" w:cs="Times New Roman"/>
          <w:b/>
          <w:bCs/>
          <w:color w:val="000000"/>
          <w:kern w:val="28"/>
          <w:sz w:val="24"/>
          <w:szCs w:val="24"/>
          <w:lang w:val="es-ES" w:eastAsia="zh-CN"/>
        </w:rPr>
        <w:t xml:space="preserve"> = </w:t>
      </w:r>
      <w:r w:rsidRPr="00BF21D9">
        <w:rPr>
          <w:rFonts w:eastAsia="Calibri" w:cs="Times New Roman"/>
          <w:b/>
          <w:bCs/>
          <w:color w:val="000000"/>
          <w:kern w:val="28"/>
          <w:sz w:val="24"/>
          <w:szCs w:val="24"/>
          <w:lang w:val="vi-VN" w:eastAsia="zh-CN"/>
        </w:rPr>
        <w:t>4</w:t>
      </w:r>
      <w:r w:rsidRPr="00BF21D9">
        <w:rPr>
          <w:rFonts w:eastAsia="Calibri" w:cs="Times New Roman"/>
          <w:b/>
          <w:bCs/>
          <w:color w:val="000000"/>
          <w:kern w:val="28"/>
          <w:sz w:val="24"/>
          <w:szCs w:val="24"/>
          <w:lang w:val="es-ES" w:eastAsia="zh-CN"/>
        </w:rPr>
        <w:t xml:space="preserve">,0 </w:t>
      </w:r>
      <w:proofErr w:type="spellStart"/>
      <w:r w:rsidRPr="00BF21D9">
        <w:rPr>
          <w:rFonts w:eastAsia="Calibri" w:cs="Times New Roman"/>
          <w:b/>
          <w:bCs/>
          <w:color w:val="000000"/>
          <w:kern w:val="28"/>
          <w:sz w:val="24"/>
          <w:szCs w:val="24"/>
          <w:lang w:val="es-ES" w:eastAsia="zh-CN"/>
        </w:rPr>
        <w:t>điểm</w:t>
      </w:r>
      <w:proofErr w:type="spellEnd"/>
      <w:r w:rsidRPr="00BF21D9">
        <w:rPr>
          <w:rFonts w:eastAsia="Calibri" w:cs="Times New Roman"/>
          <w:b/>
          <w:bCs/>
          <w:color w:val="000000"/>
          <w:kern w:val="28"/>
          <w:sz w:val="24"/>
          <w:szCs w:val="24"/>
          <w:lang w:val="es-ES" w:eastAsia="zh-CN"/>
        </w:rPr>
        <w:t>)</w:t>
      </w:r>
    </w:p>
    <w:tbl>
      <w:tblPr>
        <w:tblW w:w="0" w:type="auto"/>
        <w:tblInd w:w="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5"/>
        <w:gridCol w:w="453"/>
        <w:gridCol w:w="453"/>
        <w:gridCol w:w="453"/>
        <w:gridCol w:w="454"/>
        <w:gridCol w:w="454"/>
        <w:gridCol w:w="455"/>
        <w:gridCol w:w="455"/>
        <w:gridCol w:w="455"/>
        <w:gridCol w:w="458"/>
        <w:gridCol w:w="492"/>
        <w:gridCol w:w="492"/>
        <w:gridCol w:w="492"/>
        <w:gridCol w:w="492"/>
        <w:gridCol w:w="492"/>
        <w:gridCol w:w="492"/>
        <w:gridCol w:w="492"/>
      </w:tblGrid>
      <w:tr w:rsidR="00BF21D9" w:rsidRPr="00BF21D9" w:rsidTr="00E838CA">
        <w:tc>
          <w:tcPr>
            <w:tcW w:w="911"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Câu</w:t>
            </w:r>
          </w:p>
        </w:tc>
        <w:tc>
          <w:tcPr>
            <w:tcW w:w="457"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1</w:t>
            </w:r>
          </w:p>
        </w:tc>
        <w:tc>
          <w:tcPr>
            <w:tcW w:w="457"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2</w:t>
            </w:r>
          </w:p>
        </w:tc>
        <w:tc>
          <w:tcPr>
            <w:tcW w:w="457"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3</w:t>
            </w:r>
          </w:p>
        </w:tc>
        <w:tc>
          <w:tcPr>
            <w:tcW w:w="458"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4</w:t>
            </w:r>
          </w:p>
        </w:tc>
        <w:tc>
          <w:tcPr>
            <w:tcW w:w="458"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5</w:t>
            </w:r>
          </w:p>
        </w:tc>
        <w:tc>
          <w:tcPr>
            <w:tcW w:w="459"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6</w:t>
            </w:r>
          </w:p>
        </w:tc>
        <w:tc>
          <w:tcPr>
            <w:tcW w:w="459"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7</w:t>
            </w:r>
          </w:p>
        </w:tc>
        <w:tc>
          <w:tcPr>
            <w:tcW w:w="459"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8</w:t>
            </w:r>
          </w:p>
        </w:tc>
        <w:tc>
          <w:tcPr>
            <w:tcW w:w="462"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9</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10</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11</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12</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13</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14</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15</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16</w:t>
            </w:r>
          </w:p>
        </w:tc>
      </w:tr>
      <w:tr w:rsidR="00BF21D9" w:rsidRPr="00BF21D9" w:rsidTr="00E838CA">
        <w:tc>
          <w:tcPr>
            <w:tcW w:w="911"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val="da-DK" w:eastAsia="zh-CN"/>
              </w:rPr>
            </w:pPr>
            <w:r w:rsidRPr="00BF21D9">
              <w:rPr>
                <w:rFonts w:eastAsia="Calibri" w:cs="Times New Roman"/>
                <w:b/>
                <w:color w:val="000000"/>
                <w:kern w:val="28"/>
                <w:sz w:val="24"/>
                <w:szCs w:val="24"/>
                <w:lang w:val="da-DK" w:eastAsia="zh-CN"/>
              </w:rPr>
              <w:t>Đáp án</w:t>
            </w:r>
          </w:p>
        </w:tc>
        <w:tc>
          <w:tcPr>
            <w:tcW w:w="457"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keepNext/>
              <w:spacing w:line="276" w:lineRule="auto"/>
              <w:jc w:val="center"/>
              <w:outlineLvl w:val="4"/>
              <w:rPr>
                <w:rFonts w:cs="Times New Roman"/>
                <w:bCs/>
                <w:color w:val="000000"/>
                <w:sz w:val="24"/>
                <w:szCs w:val="24"/>
                <w:lang w:val="nl-NL"/>
              </w:rPr>
            </w:pPr>
            <w:r w:rsidRPr="00BF21D9">
              <w:rPr>
                <w:rFonts w:eastAsia="Calibri" w:cs="Times New Roman"/>
                <w:b/>
                <w:bCs/>
                <w:sz w:val="24"/>
                <w:szCs w:val="24"/>
                <w:lang w:val="vi-VN"/>
              </w:rPr>
              <w:t>A</w:t>
            </w:r>
          </w:p>
        </w:tc>
        <w:tc>
          <w:tcPr>
            <w:tcW w:w="457"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keepNext/>
              <w:spacing w:line="276" w:lineRule="auto"/>
              <w:jc w:val="center"/>
              <w:outlineLvl w:val="4"/>
              <w:rPr>
                <w:rFonts w:cs="Times New Roman"/>
                <w:bCs/>
                <w:color w:val="000000"/>
                <w:sz w:val="24"/>
                <w:szCs w:val="24"/>
                <w:lang w:val="nl-NL"/>
              </w:rPr>
            </w:pPr>
            <w:r w:rsidRPr="00BF21D9">
              <w:rPr>
                <w:rFonts w:cs="Times New Roman"/>
                <w:bCs/>
                <w:color w:val="000000"/>
                <w:sz w:val="24"/>
                <w:szCs w:val="24"/>
                <w:lang w:val="vi-VN"/>
              </w:rPr>
              <w:t>B</w:t>
            </w:r>
          </w:p>
        </w:tc>
        <w:tc>
          <w:tcPr>
            <w:tcW w:w="457"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keepNext/>
              <w:spacing w:line="276" w:lineRule="auto"/>
              <w:jc w:val="center"/>
              <w:outlineLvl w:val="4"/>
              <w:rPr>
                <w:rFonts w:cs="Times New Roman"/>
                <w:bCs/>
                <w:color w:val="000000"/>
                <w:sz w:val="24"/>
                <w:szCs w:val="24"/>
                <w:lang w:val="nl-NL"/>
              </w:rPr>
            </w:pPr>
            <w:r w:rsidRPr="00BF21D9">
              <w:rPr>
                <w:rFonts w:cs="Times New Roman"/>
                <w:bCs/>
                <w:color w:val="000000"/>
                <w:sz w:val="24"/>
                <w:szCs w:val="24"/>
                <w:lang w:val="vi-VN"/>
              </w:rPr>
              <w:t>B</w:t>
            </w:r>
          </w:p>
        </w:tc>
        <w:tc>
          <w:tcPr>
            <w:tcW w:w="458"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keepNext/>
              <w:spacing w:line="276" w:lineRule="auto"/>
              <w:jc w:val="center"/>
              <w:outlineLvl w:val="4"/>
              <w:rPr>
                <w:rFonts w:cs="Times New Roman"/>
                <w:bCs/>
                <w:color w:val="000000"/>
                <w:sz w:val="24"/>
                <w:szCs w:val="24"/>
                <w:lang w:val="nl-NL"/>
              </w:rPr>
            </w:pPr>
            <w:r w:rsidRPr="00BF21D9">
              <w:rPr>
                <w:rFonts w:cs="Times New Roman"/>
                <w:bCs/>
                <w:color w:val="000000"/>
                <w:sz w:val="24"/>
                <w:szCs w:val="24"/>
                <w:lang w:val="vi-VN"/>
              </w:rPr>
              <w:t>C</w:t>
            </w:r>
          </w:p>
        </w:tc>
        <w:tc>
          <w:tcPr>
            <w:tcW w:w="458"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keepNext/>
              <w:spacing w:line="276" w:lineRule="auto"/>
              <w:jc w:val="center"/>
              <w:outlineLvl w:val="4"/>
              <w:rPr>
                <w:rFonts w:cs="Times New Roman"/>
                <w:bCs/>
                <w:color w:val="000000"/>
                <w:sz w:val="24"/>
                <w:szCs w:val="24"/>
                <w:lang w:val="nl-NL"/>
              </w:rPr>
            </w:pPr>
            <w:r w:rsidRPr="00BF21D9">
              <w:rPr>
                <w:rFonts w:cs="Times New Roman"/>
                <w:bCs/>
                <w:color w:val="000000"/>
                <w:sz w:val="24"/>
                <w:szCs w:val="24"/>
                <w:lang w:val="vi-VN"/>
              </w:rPr>
              <w:t>D</w:t>
            </w:r>
          </w:p>
        </w:tc>
        <w:tc>
          <w:tcPr>
            <w:tcW w:w="459"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keepNext/>
              <w:spacing w:line="276" w:lineRule="auto"/>
              <w:jc w:val="center"/>
              <w:outlineLvl w:val="4"/>
              <w:rPr>
                <w:rFonts w:cs="Times New Roman"/>
                <w:bCs/>
                <w:color w:val="000000"/>
                <w:sz w:val="24"/>
                <w:szCs w:val="24"/>
                <w:lang w:val="nl-NL"/>
              </w:rPr>
            </w:pPr>
            <w:r w:rsidRPr="00BF21D9">
              <w:rPr>
                <w:rFonts w:eastAsia="Calibri" w:cs="Times New Roman"/>
                <w:b/>
                <w:bCs/>
                <w:sz w:val="24"/>
                <w:szCs w:val="24"/>
              </w:rPr>
              <w:t>C</w:t>
            </w:r>
          </w:p>
        </w:tc>
        <w:tc>
          <w:tcPr>
            <w:tcW w:w="459"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keepNext/>
              <w:spacing w:line="276" w:lineRule="auto"/>
              <w:jc w:val="center"/>
              <w:outlineLvl w:val="4"/>
              <w:rPr>
                <w:rFonts w:cs="Times New Roman"/>
                <w:bCs/>
                <w:color w:val="000000"/>
                <w:sz w:val="24"/>
                <w:szCs w:val="24"/>
                <w:lang w:val="nl-NL"/>
              </w:rPr>
            </w:pPr>
            <w:r w:rsidRPr="00BF21D9">
              <w:rPr>
                <w:rFonts w:eastAsia="Calibri" w:cs="Times New Roman"/>
                <w:b/>
                <w:bCs/>
                <w:sz w:val="24"/>
                <w:szCs w:val="24"/>
              </w:rPr>
              <w:t>D</w:t>
            </w:r>
          </w:p>
        </w:tc>
        <w:tc>
          <w:tcPr>
            <w:tcW w:w="459"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keepNext/>
              <w:spacing w:line="276" w:lineRule="auto"/>
              <w:jc w:val="center"/>
              <w:outlineLvl w:val="4"/>
              <w:rPr>
                <w:rFonts w:cs="Times New Roman"/>
                <w:bCs/>
                <w:color w:val="000000"/>
                <w:sz w:val="24"/>
                <w:szCs w:val="24"/>
                <w:lang w:val="nl-NL"/>
              </w:rPr>
            </w:pPr>
            <w:r w:rsidRPr="00BF21D9">
              <w:rPr>
                <w:rFonts w:eastAsia="Calibri" w:cs="Times New Roman"/>
                <w:b/>
                <w:bCs/>
                <w:sz w:val="24"/>
                <w:szCs w:val="24"/>
              </w:rPr>
              <w:t>C</w:t>
            </w:r>
          </w:p>
        </w:tc>
        <w:tc>
          <w:tcPr>
            <w:tcW w:w="462"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keepNext/>
              <w:spacing w:line="276" w:lineRule="auto"/>
              <w:jc w:val="center"/>
              <w:outlineLvl w:val="4"/>
              <w:rPr>
                <w:rFonts w:cs="Times New Roman"/>
                <w:bCs/>
                <w:color w:val="000000"/>
                <w:sz w:val="24"/>
                <w:szCs w:val="24"/>
                <w:lang w:val="nl-NL"/>
              </w:rPr>
            </w:pPr>
            <w:r w:rsidRPr="00BF21D9">
              <w:rPr>
                <w:rFonts w:eastAsia="Calibri" w:cs="Times New Roman"/>
                <w:b/>
                <w:bCs/>
                <w:sz w:val="24"/>
                <w:szCs w:val="24"/>
              </w:rPr>
              <w:t>C</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keepNext/>
              <w:spacing w:line="276" w:lineRule="auto"/>
              <w:jc w:val="center"/>
              <w:outlineLvl w:val="4"/>
              <w:rPr>
                <w:rFonts w:cs="Times New Roman"/>
                <w:bCs/>
                <w:color w:val="000000"/>
                <w:sz w:val="24"/>
                <w:szCs w:val="24"/>
              </w:rPr>
            </w:pPr>
            <w:r w:rsidRPr="00BF21D9">
              <w:rPr>
                <w:rFonts w:eastAsia="Calibri" w:cs="Times New Roman"/>
                <w:b/>
                <w:bCs/>
                <w:sz w:val="24"/>
                <w:szCs w:val="24"/>
              </w:rPr>
              <w:t>B</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Cs/>
                <w:color w:val="000000"/>
                <w:kern w:val="28"/>
                <w:sz w:val="24"/>
                <w:szCs w:val="24"/>
                <w:lang w:eastAsia="zh-CN"/>
              </w:rPr>
            </w:pPr>
            <w:r w:rsidRPr="00BF21D9">
              <w:rPr>
                <w:rFonts w:eastAsia="Calibri" w:cs="Times New Roman"/>
                <w:b/>
                <w:bCs/>
                <w:sz w:val="24"/>
                <w:szCs w:val="24"/>
              </w:rPr>
              <w:t>A</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Cs/>
                <w:color w:val="000000"/>
                <w:kern w:val="28"/>
                <w:sz w:val="24"/>
                <w:szCs w:val="24"/>
                <w:lang w:eastAsia="zh-CN"/>
              </w:rPr>
            </w:pPr>
            <w:r w:rsidRPr="00BF21D9">
              <w:rPr>
                <w:rFonts w:eastAsia="Calibri" w:cs="Times New Roman"/>
                <w:b/>
                <w:bCs/>
                <w:sz w:val="24"/>
                <w:szCs w:val="24"/>
              </w:rPr>
              <w:t>D</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eastAsia="zh-CN"/>
              </w:rPr>
            </w:pPr>
            <w:r w:rsidRPr="00BF21D9">
              <w:rPr>
                <w:rFonts w:eastAsia="Calibri" w:cs="Times New Roman"/>
                <w:b/>
                <w:color w:val="000000"/>
                <w:kern w:val="28"/>
                <w:sz w:val="24"/>
                <w:szCs w:val="24"/>
                <w:lang w:eastAsia="zh-CN"/>
              </w:rPr>
              <w:t>A</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eastAsia="zh-CN"/>
              </w:rPr>
            </w:pPr>
            <w:r w:rsidRPr="00BF21D9">
              <w:rPr>
                <w:rFonts w:eastAsia="Calibri" w:cs="Times New Roman"/>
                <w:b/>
                <w:color w:val="000000"/>
                <w:kern w:val="28"/>
                <w:sz w:val="24"/>
                <w:szCs w:val="24"/>
                <w:lang w:eastAsia="zh-CN"/>
              </w:rPr>
              <w:t>D</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jc w:val="center"/>
              <w:rPr>
                <w:rFonts w:eastAsia="Calibri" w:cs="Times New Roman"/>
                <w:b/>
                <w:color w:val="000000"/>
                <w:kern w:val="28"/>
                <w:sz w:val="24"/>
                <w:szCs w:val="24"/>
                <w:lang w:eastAsia="zh-CN"/>
              </w:rPr>
            </w:pPr>
            <w:r w:rsidRPr="00BF21D9">
              <w:rPr>
                <w:rFonts w:eastAsia="Calibri" w:cs="Times New Roman"/>
                <w:b/>
                <w:color w:val="000000"/>
                <w:kern w:val="28"/>
                <w:sz w:val="24"/>
                <w:szCs w:val="24"/>
                <w:lang w:eastAsia="zh-CN"/>
              </w:rPr>
              <w:t>C</w:t>
            </w:r>
          </w:p>
        </w:tc>
        <w:tc>
          <w:tcPr>
            <w:tcW w:w="494" w:type="dxa"/>
            <w:tcBorders>
              <w:top w:val="single" w:sz="8" w:space="0" w:color="auto"/>
              <w:left w:val="single" w:sz="8" w:space="0" w:color="auto"/>
              <w:bottom w:val="single" w:sz="8" w:space="0" w:color="auto"/>
              <w:right w:val="single" w:sz="8" w:space="0" w:color="auto"/>
            </w:tcBorders>
          </w:tcPr>
          <w:p w:rsidR="00BF21D9" w:rsidRPr="00BF21D9" w:rsidRDefault="00BF21D9" w:rsidP="00BF21D9">
            <w:pPr>
              <w:spacing w:line="276" w:lineRule="auto"/>
              <w:rPr>
                <w:rFonts w:eastAsia="Calibri" w:cs="Times New Roman"/>
                <w:b/>
                <w:color w:val="000000"/>
                <w:kern w:val="28"/>
                <w:sz w:val="24"/>
                <w:szCs w:val="24"/>
                <w:lang w:eastAsia="zh-CN"/>
              </w:rPr>
            </w:pPr>
            <w:r w:rsidRPr="00BF21D9">
              <w:rPr>
                <w:rFonts w:eastAsia="Calibri" w:cs="Times New Roman"/>
                <w:b/>
                <w:color w:val="000000"/>
                <w:kern w:val="28"/>
                <w:sz w:val="24"/>
                <w:szCs w:val="24"/>
                <w:lang w:eastAsia="zh-CN"/>
              </w:rPr>
              <w:t>D</w:t>
            </w:r>
          </w:p>
        </w:tc>
      </w:tr>
    </w:tbl>
    <w:p w:rsidR="00BF21D9" w:rsidRPr="00BF21D9" w:rsidRDefault="00BF21D9" w:rsidP="00BF21D9">
      <w:pPr>
        <w:spacing w:line="276" w:lineRule="auto"/>
        <w:rPr>
          <w:rFonts w:eastAsia="Calibri" w:cs="Times New Roman"/>
          <w:b/>
          <w:bCs/>
          <w:color w:val="000000"/>
          <w:kern w:val="28"/>
          <w:sz w:val="24"/>
          <w:szCs w:val="24"/>
          <w:lang w:eastAsia="zh-CN"/>
        </w:rPr>
      </w:pPr>
    </w:p>
    <w:p w:rsidR="00BF21D9" w:rsidRPr="00BF21D9" w:rsidRDefault="00BF21D9" w:rsidP="00BF21D9">
      <w:pPr>
        <w:spacing w:line="276" w:lineRule="auto"/>
        <w:rPr>
          <w:rFonts w:eastAsia="Calibri" w:cs="Times New Roman"/>
          <w:b/>
          <w:bCs/>
          <w:color w:val="000000"/>
          <w:kern w:val="28"/>
          <w:sz w:val="24"/>
          <w:szCs w:val="24"/>
          <w:lang w:eastAsia="zh-CN"/>
        </w:rPr>
      </w:pPr>
      <w:r w:rsidRPr="00BF21D9">
        <w:rPr>
          <w:rFonts w:eastAsia="Calibri" w:cs="Times New Roman"/>
          <w:b/>
          <w:bCs/>
          <w:color w:val="000000"/>
          <w:kern w:val="28"/>
          <w:sz w:val="24"/>
          <w:szCs w:val="24"/>
          <w:lang w:eastAsia="zh-CN"/>
        </w:rPr>
        <w:t>II/ TỰ LUẬN: (</w:t>
      </w:r>
      <w:r w:rsidRPr="00BF21D9">
        <w:rPr>
          <w:rFonts w:eastAsia="Calibri" w:cs="Times New Roman"/>
          <w:b/>
          <w:bCs/>
          <w:color w:val="000000"/>
          <w:kern w:val="28"/>
          <w:sz w:val="24"/>
          <w:szCs w:val="24"/>
          <w:lang w:val="vi-VN" w:eastAsia="zh-CN"/>
        </w:rPr>
        <w:t>6</w:t>
      </w:r>
      <w:r w:rsidRPr="00BF21D9">
        <w:rPr>
          <w:rFonts w:eastAsia="Calibri" w:cs="Times New Roman"/>
          <w:b/>
          <w:bCs/>
          <w:color w:val="000000"/>
          <w:kern w:val="28"/>
          <w:sz w:val="24"/>
          <w:szCs w:val="24"/>
          <w:lang w:eastAsia="zh-CN"/>
        </w:rPr>
        <w:t xml:space="preserve">,0 </w:t>
      </w:r>
      <w:proofErr w:type="spellStart"/>
      <w:r w:rsidRPr="00BF21D9">
        <w:rPr>
          <w:rFonts w:eastAsia="Calibri" w:cs="Times New Roman"/>
          <w:b/>
          <w:bCs/>
          <w:color w:val="000000"/>
          <w:kern w:val="28"/>
          <w:sz w:val="24"/>
          <w:szCs w:val="24"/>
          <w:lang w:eastAsia="zh-CN"/>
        </w:rPr>
        <w:t>điểm</w:t>
      </w:r>
      <w:proofErr w:type="spellEnd"/>
      <w:r w:rsidRPr="00BF21D9">
        <w:rPr>
          <w:rFonts w:eastAsia="Calibri" w:cs="Times New Roman"/>
          <w:b/>
          <w:bCs/>
          <w:color w:val="000000"/>
          <w:kern w:val="28"/>
          <w:sz w:val="24"/>
          <w:szCs w:val="24"/>
          <w:lang w:eastAsia="zh-CN"/>
        </w:rPr>
        <w:t xml:space="preserve">) </w:t>
      </w:r>
      <w:proofErr w:type="spellStart"/>
      <w:r w:rsidRPr="00BF21D9">
        <w:rPr>
          <w:rFonts w:eastAsia="Calibri" w:cs="Times New Roman"/>
          <w:b/>
          <w:bCs/>
          <w:color w:val="000000"/>
          <w:kern w:val="28"/>
          <w:sz w:val="24"/>
          <w:szCs w:val="24"/>
          <w:lang w:eastAsia="zh-CN"/>
        </w:rPr>
        <w:t>Trả</w:t>
      </w:r>
      <w:proofErr w:type="spellEnd"/>
      <w:r w:rsidRPr="00BF21D9">
        <w:rPr>
          <w:rFonts w:eastAsia="Calibri" w:cs="Times New Roman"/>
          <w:b/>
          <w:bCs/>
          <w:color w:val="000000"/>
          <w:kern w:val="28"/>
          <w:sz w:val="24"/>
          <w:szCs w:val="24"/>
          <w:lang w:eastAsia="zh-CN"/>
        </w:rPr>
        <w:t xml:space="preserve"> </w:t>
      </w:r>
      <w:proofErr w:type="spellStart"/>
      <w:r w:rsidRPr="00BF21D9">
        <w:rPr>
          <w:rFonts w:eastAsia="Calibri" w:cs="Times New Roman"/>
          <w:b/>
          <w:bCs/>
          <w:color w:val="000000"/>
          <w:kern w:val="28"/>
          <w:sz w:val="24"/>
          <w:szCs w:val="24"/>
          <w:lang w:eastAsia="zh-CN"/>
        </w:rPr>
        <w:t>lời</w:t>
      </w:r>
      <w:proofErr w:type="spellEnd"/>
      <w:r w:rsidRPr="00BF21D9">
        <w:rPr>
          <w:rFonts w:eastAsia="Calibri" w:cs="Times New Roman"/>
          <w:b/>
          <w:bCs/>
          <w:color w:val="000000"/>
          <w:kern w:val="28"/>
          <w:sz w:val="24"/>
          <w:szCs w:val="24"/>
          <w:lang w:eastAsia="zh-CN"/>
        </w:rPr>
        <w:t xml:space="preserve"> </w:t>
      </w:r>
      <w:proofErr w:type="spellStart"/>
      <w:r w:rsidRPr="00BF21D9">
        <w:rPr>
          <w:rFonts w:eastAsia="Calibri" w:cs="Times New Roman"/>
          <w:b/>
          <w:bCs/>
          <w:color w:val="000000"/>
          <w:kern w:val="28"/>
          <w:sz w:val="24"/>
          <w:szCs w:val="24"/>
          <w:lang w:eastAsia="zh-CN"/>
        </w:rPr>
        <w:t>hoặc</w:t>
      </w:r>
      <w:proofErr w:type="spellEnd"/>
      <w:r w:rsidRPr="00BF21D9">
        <w:rPr>
          <w:rFonts w:eastAsia="Calibri" w:cs="Times New Roman"/>
          <w:b/>
          <w:bCs/>
          <w:color w:val="000000"/>
          <w:kern w:val="28"/>
          <w:sz w:val="24"/>
          <w:szCs w:val="24"/>
          <w:lang w:eastAsia="zh-CN"/>
        </w:rPr>
        <w:t xml:space="preserve"> </w:t>
      </w:r>
      <w:proofErr w:type="spellStart"/>
      <w:r w:rsidRPr="00BF21D9">
        <w:rPr>
          <w:rFonts w:eastAsia="Calibri" w:cs="Times New Roman"/>
          <w:b/>
          <w:bCs/>
          <w:color w:val="000000"/>
          <w:kern w:val="28"/>
          <w:sz w:val="24"/>
          <w:szCs w:val="24"/>
          <w:lang w:eastAsia="zh-CN"/>
        </w:rPr>
        <w:t>giải</w:t>
      </w:r>
      <w:proofErr w:type="spellEnd"/>
      <w:r w:rsidRPr="00BF21D9">
        <w:rPr>
          <w:rFonts w:eastAsia="Calibri" w:cs="Times New Roman"/>
          <w:b/>
          <w:bCs/>
          <w:color w:val="000000"/>
          <w:kern w:val="28"/>
          <w:sz w:val="24"/>
          <w:szCs w:val="24"/>
          <w:lang w:eastAsia="zh-CN"/>
        </w:rPr>
        <w:t xml:space="preserve"> </w:t>
      </w:r>
      <w:proofErr w:type="spellStart"/>
      <w:r w:rsidRPr="00BF21D9">
        <w:rPr>
          <w:rFonts w:eastAsia="Calibri" w:cs="Times New Roman"/>
          <w:b/>
          <w:bCs/>
          <w:color w:val="000000"/>
          <w:kern w:val="28"/>
          <w:sz w:val="24"/>
          <w:szCs w:val="24"/>
          <w:lang w:eastAsia="zh-CN"/>
        </w:rPr>
        <w:t>các</w:t>
      </w:r>
      <w:proofErr w:type="spellEnd"/>
      <w:r w:rsidRPr="00BF21D9">
        <w:rPr>
          <w:rFonts w:eastAsia="Calibri" w:cs="Times New Roman"/>
          <w:b/>
          <w:bCs/>
          <w:color w:val="000000"/>
          <w:kern w:val="28"/>
          <w:sz w:val="24"/>
          <w:szCs w:val="24"/>
          <w:lang w:eastAsia="zh-CN"/>
        </w:rPr>
        <w:t xml:space="preserve"> </w:t>
      </w:r>
      <w:proofErr w:type="spellStart"/>
      <w:r w:rsidRPr="00BF21D9">
        <w:rPr>
          <w:rFonts w:eastAsia="Calibri" w:cs="Times New Roman"/>
          <w:b/>
          <w:bCs/>
          <w:color w:val="000000"/>
          <w:kern w:val="28"/>
          <w:sz w:val="24"/>
          <w:szCs w:val="24"/>
          <w:lang w:eastAsia="zh-CN"/>
        </w:rPr>
        <w:t>bài</w:t>
      </w:r>
      <w:proofErr w:type="spellEnd"/>
      <w:r w:rsidRPr="00BF21D9">
        <w:rPr>
          <w:rFonts w:eastAsia="Calibri" w:cs="Times New Roman"/>
          <w:b/>
          <w:bCs/>
          <w:color w:val="000000"/>
          <w:kern w:val="28"/>
          <w:sz w:val="24"/>
          <w:szCs w:val="24"/>
          <w:lang w:eastAsia="zh-CN"/>
        </w:rPr>
        <w:t xml:space="preserve"> </w:t>
      </w:r>
      <w:proofErr w:type="spellStart"/>
      <w:r w:rsidRPr="00BF21D9">
        <w:rPr>
          <w:rFonts w:eastAsia="Calibri" w:cs="Times New Roman"/>
          <w:b/>
          <w:bCs/>
          <w:color w:val="000000"/>
          <w:kern w:val="28"/>
          <w:sz w:val="24"/>
          <w:szCs w:val="24"/>
          <w:lang w:eastAsia="zh-CN"/>
        </w:rPr>
        <w:t>tập</w:t>
      </w:r>
      <w:proofErr w:type="spellEnd"/>
      <w:r w:rsidRPr="00BF21D9">
        <w:rPr>
          <w:rFonts w:eastAsia="Calibri" w:cs="Times New Roman"/>
          <w:b/>
          <w:bCs/>
          <w:color w:val="000000"/>
          <w:kern w:val="28"/>
          <w:sz w:val="24"/>
          <w:szCs w:val="24"/>
          <w:lang w:eastAsia="zh-CN"/>
        </w:rPr>
        <w:t xml:space="preserve"> </w:t>
      </w:r>
      <w:proofErr w:type="spellStart"/>
      <w:r w:rsidRPr="00BF21D9">
        <w:rPr>
          <w:rFonts w:eastAsia="Calibri" w:cs="Times New Roman"/>
          <w:b/>
          <w:bCs/>
          <w:color w:val="000000"/>
          <w:kern w:val="28"/>
          <w:sz w:val="24"/>
          <w:szCs w:val="24"/>
          <w:lang w:eastAsia="zh-CN"/>
        </w:rPr>
        <w:t>sau</w:t>
      </w:r>
      <w:proofErr w:type="spellEnd"/>
    </w:p>
    <w:p w:rsidR="00BF21D9" w:rsidRPr="00BF21D9" w:rsidRDefault="00BF21D9" w:rsidP="00BF21D9">
      <w:pPr>
        <w:spacing w:line="276" w:lineRule="auto"/>
        <w:rPr>
          <w:rFonts w:cs="Times New Roman"/>
          <w:i/>
          <w:color w:val="000000"/>
          <w:sz w:val="24"/>
          <w:szCs w:val="24"/>
        </w:rPr>
      </w:pP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891"/>
        <w:gridCol w:w="7389"/>
        <w:gridCol w:w="975"/>
      </w:tblGrid>
      <w:tr w:rsidR="00BF21D9" w:rsidRPr="00BF21D9" w:rsidTr="00E838CA">
        <w:tc>
          <w:tcPr>
            <w:tcW w:w="993" w:type="dxa"/>
            <w:tcBorders>
              <w:top w:val="single" w:sz="4" w:space="0" w:color="000000"/>
              <w:left w:val="single" w:sz="4" w:space="0" w:color="000000"/>
              <w:bottom w:val="single" w:sz="4" w:space="0" w:color="auto"/>
              <w:right w:val="single" w:sz="4" w:space="0" w:color="auto"/>
            </w:tcBorders>
          </w:tcPr>
          <w:p w:rsidR="00BF21D9" w:rsidRPr="00BF21D9" w:rsidRDefault="00BF21D9" w:rsidP="00BF21D9">
            <w:pPr>
              <w:spacing w:line="276" w:lineRule="auto"/>
              <w:jc w:val="center"/>
              <w:rPr>
                <w:rFonts w:eastAsia="Calibri" w:cs="Times New Roman"/>
                <w:b/>
                <w:color w:val="000000"/>
                <w:sz w:val="24"/>
                <w:szCs w:val="24"/>
              </w:rPr>
            </w:pPr>
            <w:proofErr w:type="spellStart"/>
            <w:r w:rsidRPr="00BF21D9">
              <w:rPr>
                <w:rFonts w:eastAsia="Calibri" w:cs="Times New Roman"/>
                <w:b/>
                <w:color w:val="000000"/>
                <w:sz w:val="24"/>
                <w:szCs w:val="24"/>
              </w:rPr>
              <w:t>Câu</w:t>
            </w:r>
            <w:proofErr w:type="spellEnd"/>
            <w:r w:rsidRPr="00BF21D9">
              <w:rPr>
                <w:rFonts w:eastAsia="Calibri" w:cs="Times New Roman"/>
                <w:b/>
                <w:color w:val="000000"/>
                <w:sz w:val="24"/>
                <w:szCs w:val="24"/>
              </w:rPr>
              <w:t xml:space="preserve"> </w:t>
            </w:r>
          </w:p>
        </w:tc>
        <w:tc>
          <w:tcPr>
            <w:tcW w:w="891" w:type="dxa"/>
            <w:tcBorders>
              <w:top w:val="single" w:sz="4" w:space="0" w:color="000000"/>
              <w:left w:val="single" w:sz="4" w:space="0" w:color="auto"/>
              <w:bottom w:val="single" w:sz="4" w:space="0" w:color="000000"/>
              <w:right w:val="single" w:sz="4" w:space="0" w:color="000000"/>
            </w:tcBorders>
          </w:tcPr>
          <w:p w:rsidR="00BF21D9" w:rsidRPr="00BF21D9" w:rsidRDefault="00BF21D9" w:rsidP="00BF21D9">
            <w:pPr>
              <w:spacing w:line="276" w:lineRule="auto"/>
              <w:jc w:val="center"/>
              <w:rPr>
                <w:rFonts w:eastAsia="Calibri" w:cs="Times New Roman"/>
                <w:b/>
                <w:color w:val="000000"/>
                <w:sz w:val="24"/>
                <w:szCs w:val="24"/>
              </w:rPr>
            </w:pPr>
            <w:r w:rsidRPr="00BF21D9">
              <w:rPr>
                <w:rFonts w:eastAsia="Calibri" w:cs="Times New Roman"/>
                <w:b/>
                <w:color w:val="000000"/>
                <w:sz w:val="24"/>
                <w:szCs w:val="24"/>
              </w:rPr>
              <w:t>Ý</w:t>
            </w:r>
          </w:p>
        </w:tc>
        <w:tc>
          <w:tcPr>
            <w:tcW w:w="7389" w:type="dxa"/>
            <w:tcBorders>
              <w:top w:val="single" w:sz="4" w:space="0" w:color="000000"/>
              <w:left w:val="single" w:sz="4" w:space="0" w:color="000000"/>
              <w:bottom w:val="single" w:sz="4" w:space="0" w:color="000000"/>
              <w:right w:val="single" w:sz="4" w:space="0" w:color="000000"/>
            </w:tcBorders>
          </w:tcPr>
          <w:p w:rsidR="00BF21D9" w:rsidRPr="00BF21D9" w:rsidRDefault="00BF21D9" w:rsidP="00BF21D9">
            <w:pPr>
              <w:spacing w:line="276" w:lineRule="auto"/>
              <w:jc w:val="center"/>
              <w:rPr>
                <w:rFonts w:eastAsia="Calibri" w:cs="Times New Roman"/>
                <w:b/>
                <w:color w:val="000000"/>
                <w:sz w:val="24"/>
                <w:szCs w:val="24"/>
              </w:rPr>
            </w:pPr>
            <w:proofErr w:type="spellStart"/>
            <w:r w:rsidRPr="00BF21D9">
              <w:rPr>
                <w:rFonts w:eastAsia="Calibri" w:cs="Times New Roman"/>
                <w:b/>
                <w:color w:val="000000"/>
                <w:sz w:val="24"/>
                <w:szCs w:val="24"/>
              </w:rPr>
              <w:t>Nội</w:t>
            </w:r>
            <w:proofErr w:type="spellEnd"/>
            <w:r w:rsidRPr="00BF21D9">
              <w:rPr>
                <w:rFonts w:eastAsia="Calibri" w:cs="Times New Roman"/>
                <w:b/>
                <w:color w:val="000000"/>
                <w:sz w:val="24"/>
                <w:szCs w:val="24"/>
              </w:rPr>
              <w:t xml:space="preserve"> dung</w:t>
            </w:r>
          </w:p>
        </w:tc>
        <w:tc>
          <w:tcPr>
            <w:tcW w:w="975" w:type="dxa"/>
            <w:tcBorders>
              <w:top w:val="single" w:sz="4" w:space="0" w:color="000000"/>
              <w:left w:val="single" w:sz="4" w:space="0" w:color="000000"/>
              <w:bottom w:val="single" w:sz="4" w:space="0" w:color="000000"/>
              <w:right w:val="single" w:sz="4" w:space="0" w:color="000000"/>
            </w:tcBorders>
          </w:tcPr>
          <w:p w:rsidR="00BF21D9" w:rsidRPr="00BF21D9" w:rsidRDefault="00BF21D9" w:rsidP="00BF21D9">
            <w:pPr>
              <w:spacing w:line="276" w:lineRule="auto"/>
              <w:jc w:val="center"/>
              <w:rPr>
                <w:rFonts w:eastAsia="Calibri" w:cs="Times New Roman"/>
                <w:b/>
                <w:color w:val="000000"/>
                <w:sz w:val="24"/>
                <w:szCs w:val="24"/>
              </w:rPr>
            </w:pPr>
            <w:proofErr w:type="spellStart"/>
            <w:r w:rsidRPr="00BF21D9">
              <w:rPr>
                <w:rFonts w:eastAsia="Calibri" w:cs="Times New Roman"/>
                <w:b/>
                <w:color w:val="000000"/>
                <w:sz w:val="24"/>
                <w:szCs w:val="24"/>
              </w:rPr>
              <w:t>Điểm</w:t>
            </w:r>
            <w:proofErr w:type="spellEnd"/>
          </w:p>
        </w:tc>
      </w:tr>
      <w:tr w:rsidR="00BF21D9" w:rsidRPr="00BF21D9" w:rsidTr="00E838CA">
        <w:trPr>
          <w:trHeight w:val="424"/>
        </w:trPr>
        <w:tc>
          <w:tcPr>
            <w:tcW w:w="993" w:type="dxa"/>
            <w:vMerge w:val="restart"/>
            <w:tcBorders>
              <w:left w:val="single" w:sz="4" w:space="0" w:color="000000"/>
              <w:right w:val="single" w:sz="4" w:space="0" w:color="auto"/>
            </w:tcBorders>
            <w:vAlign w:val="center"/>
          </w:tcPr>
          <w:p w:rsidR="00BF21D9" w:rsidRPr="00BF21D9" w:rsidRDefault="00BF21D9" w:rsidP="00BF21D9">
            <w:pPr>
              <w:spacing w:line="276" w:lineRule="auto"/>
              <w:jc w:val="center"/>
              <w:rPr>
                <w:rFonts w:eastAsia="Calibri" w:cs="Times New Roman"/>
                <w:b/>
                <w:i/>
                <w:color w:val="000000"/>
                <w:sz w:val="24"/>
                <w:szCs w:val="24"/>
                <w:lang w:val="vi-VN"/>
              </w:rPr>
            </w:pPr>
            <w:r w:rsidRPr="00BF21D9">
              <w:rPr>
                <w:rFonts w:eastAsia="Calibri" w:cs="Times New Roman"/>
                <w:b/>
                <w:i/>
                <w:color w:val="000000"/>
                <w:sz w:val="24"/>
                <w:szCs w:val="24"/>
                <w:lang w:val="vi-VN"/>
              </w:rPr>
              <w:t>17.</w:t>
            </w:r>
          </w:p>
          <w:p w:rsidR="00BF21D9" w:rsidRPr="00BF21D9" w:rsidRDefault="00BF21D9" w:rsidP="00BF21D9">
            <w:pPr>
              <w:spacing w:line="276" w:lineRule="auto"/>
              <w:jc w:val="center"/>
              <w:rPr>
                <w:rFonts w:eastAsia="Calibri" w:cs="Times New Roman"/>
                <w:b/>
                <w:color w:val="000000"/>
                <w:w w:val="90"/>
                <w:sz w:val="24"/>
                <w:szCs w:val="24"/>
              </w:rPr>
            </w:pPr>
            <w:r w:rsidRPr="00BF21D9">
              <w:rPr>
                <w:rFonts w:eastAsia="Calibri" w:cs="Times New Roman"/>
                <w:b/>
                <w:i/>
                <w:color w:val="000000"/>
                <w:w w:val="90"/>
                <w:sz w:val="24"/>
                <w:szCs w:val="24"/>
              </w:rPr>
              <w:t>(</w:t>
            </w:r>
            <w:r w:rsidRPr="00BF21D9">
              <w:rPr>
                <w:rFonts w:eastAsia="Calibri" w:cs="Times New Roman"/>
                <w:b/>
                <w:i/>
                <w:color w:val="000000"/>
                <w:w w:val="90"/>
                <w:sz w:val="24"/>
                <w:szCs w:val="24"/>
                <w:lang w:val="vi-VN"/>
              </w:rPr>
              <w:t xml:space="preserve">0,5 </w:t>
            </w:r>
            <w:r w:rsidRPr="00BF21D9">
              <w:rPr>
                <w:rFonts w:eastAsia="Calibri" w:cs="Times New Roman"/>
                <w:b/>
                <w:i/>
                <w:color w:val="000000"/>
                <w:w w:val="90"/>
                <w:sz w:val="24"/>
                <w:szCs w:val="24"/>
              </w:rPr>
              <w:t>đ)</w:t>
            </w:r>
          </w:p>
          <w:p w:rsidR="00BF21D9" w:rsidRPr="00BF21D9" w:rsidRDefault="00BF21D9" w:rsidP="00BF21D9">
            <w:pPr>
              <w:spacing w:line="276" w:lineRule="auto"/>
              <w:jc w:val="center"/>
              <w:rPr>
                <w:rFonts w:eastAsia="Calibri" w:cs="Times New Roman"/>
                <w:b/>
                <w:i/>
                <w:color w:val="000000"/>
                <w:sz w:val="24"/>
                <w:szCs w:val="24"/>
              </w:rPr>
            </w:pPr>
          </w:p>
        </w:tc>
        <w:tc>
          <w:tcPr>
            <w:tcW w:w="891" w:type="dxa"/>
            <w:vMerge w:val="restart"/>
            <w:tcBorders>
              <w:top w:val="single" w:sz="4" w:space="0" w:color="000000"/>
              <w:left w:val="single" w:sz="4" w:space="0" w:color="auto"/>
              <w:right w:val="single" w:sz="4" w:space="0" w:color="000000"/>
            </w:tcBorders>
            <w:vAlign w:val="center"/>
          </w:tcPr>
          <w:p w:rsidR="00BF21D9" w:rsidRPr="00BF21D9" w:rsidRDefault="00BF21D9" w:rsidP="00BF21D9">
            <w:pPr>
              <w:spacing w:line="276" w:lineRule="auto"/>
              <w:jc w:val="center"/>
              <w:rPr>
                <w:rFonts w:eastAsia="Calibri" w:cs="Times New Roman"/>
                <w:b/>
                <w:i/>
                <w:color w:val="000000"/>
                <w:sz w:val="24"/>
                <w:szCs w:val="24"/>
                <w:lang w:val="vi-VN"/>
              </w:rPr>
            </w:pPr>
          </w:p>
        </w:tc>
        <w:tc>
          <w:tcPr>
            <w:tcW w:w="7389" w:type="dxa"/>
            <w:tcBorders>
              <w:top w:val="single" w:sz="2" w:space="0" w:color="000000"/>
              <w:left w:val="single" w:sz="4" w:space="0" w:color="000000"/>
              <w:bottom w:val="single" w:sz="4" w:space="0" w:color="000000"/>
              <w:right w:val="single" w:sz="4" w:space="0" w:color="000000"/>
            </w:tcBorders>
          </w:tcPr>
          <w:p w:rsidR="00BF21D9" w:rsidRPr="00BF21D9" w:rsidRDefault="00BF21D9" w:rsidP="00BF21D9">
            <w:pPr>
              <w:spacing w:line="276" w:lineRule="auto"/>
              <w:jc w:val="both"/>
              <w:rPr>
                <w:rFonts w:eastAsia="Calibri" w:cs="Times New Roman"/>
                <w:b/>
                <w:color w:val="000000"/>
                <w:sz w:val="24"/>
                <w:szCs w:val="24"/>
                <w:lang w:val="nl-NL"/>
              </w:rPr>
            </w:pPr>
          </w:p>
        </w:tc>
        <w:tc>
          <w:tcPr>
            <w:tcW w:w="975" w:type="dxa"/>
            <w:tcBorders>
              <w:top w:val="single" w:sz="2" w:space="0" w:color="000000"/>
              <w:left w:val="single" w:sz="4" w:space="0" w:color="000000"/>
              <w:bottom w:val="single" w:sz="4" w:space="0" w:color="000000"/>
              <w:right w:val="single" w:sz="4" w:space="0" w:color="000000"/>
            </w:tcBorders>
            <w:vAlign w:val="center"/>
          </w:tcPr>
          <w:p w:rsidR="00BF21D9" w:rsidRPr="00BF21D9" w:rsidRDefault="00BF21D9" w:rsidP="00BF21D9">
            <w:pPr>
              <w:spacing w:line="276" w:lineRule="auto"/>
              <w:jc w:val="center"/>
              <w:rPr>
                <w:rFonts w:eastAsia="Calibri" w:cs="Times New Roman"/>
                <w:b/>
                <w:color w:val="000000"/>
                <w:sz w:val="24"/>
                <w:szCs w:val="24"/>
              </w:rPr>
            </w:pPr>
          </w:p>
        </w:tc>
      </w:tr>
      <w:tr w:rsidR="00BF21D9" w:rsidRPr="00BF21D9" w:rsidTr="00E838CA">
        <w:trPr>
          <w:trHeight w:val="190"/>
        </w:trPr>
        <w:tc>
          <w:tcPr>
            <w:tcW w:w="993" w:type="dxa"/>
            <w:vMerge/>
            <w:tcBorders>
              <w:left w:val="single" w:sz="4" w:space="0" w:color="000000"/>
              <w:right w:val="single" w:sz="4" w:space="0" w:color="auto"/>
            </w:tcBorders>
            <w:vAlign w:val="center"/>
          </w:tcPr>
          <w:p w:rsidR="00BF21D9" w:rsidRPr="00BF21D9" w:rsidRDefault="00BF21D9" w:rsidP="00BF21D9">
            <w:pPr>
              <w:spacing w:line="276" w:lineRule="auto"/>
              <w:jc w:val="center"/>
              <w:rPr>
                <w:rFonts w:eastAsia="Calibri" w:cs="Times New Roman"/>
                <w:b/>
                <w:i/>
                <w:color w:val="000000"/>
                <w:sz w:val="24"/>
                <w:szCs w:val="24"/>
              </w:rPr>
            </w:pPr>
          </w:p>
        </w:tc>
        <w:tc>
          <w:tcPr>
            <w:tcW w:w="891" w:type="dxa"/>
            <w:vMerge/>
            <w:tcBorders>
              <w:left w:val="single" w:sz="4" w:space="0" w:color="auto"/>
              <w:right w:val="single" w:sz="4" w:space="0" w:color="000000"/>
            </w:tcBorders>
            <w:vAlign w:val="center"/>
          </w:tcPr>
          <w:p w:rsidR="00BF21D9" w:rsidRPr="00BF21D9" w:rsidRDefault="00BF21D9" w:rsidP="00BF21D9">
            <w:pPr>
              <w:spacing w:line="276" w:lineRule="auto"/>
              <w:rPr>
                <w:rFonts w:eastAsia="Calibri" w:cs="Times New Roman"/>
                <w:b/>
                <w:i/>
                <w:color w:val="000000"/>
                <w:sz w:val="24"/>
                <w:szCs w:val="24"/>
              </w:rPr>
            </w:pPr>
          </w:p>
        </w:tc>
        <w:tc>
          <w:tcPr>
            <w:tcW w:w="7389" w:type="dxa"/>
            <w:tcBorders>
              <w:top w:val="single" w:sz="4" w:space="0" w:color="000000"/>
              <w:left w:val="single" w:sz="4" w:space="0" w:color="000000"/>
              <w:bottom w:val="dashed" w:sz="4" w:space="0" w:color="000000"/>
              <w:right w:val="single" w:sz="4" w:space="0" w:color="000000"/>
            </w:tcBorders>
          </w:tcPr>
          <w:p w:rsidR="00BF21D9" w:rsidRPr="00BF21D9" w:rsidRDefault="00BF21D9" w:rsidP="00BF21D9">
            <w:pPr>
              <w:spacing w:line="276" w:lineRule="auto"/>
              <w:rPr>
                <w:rFonts w:eastAsia="Calibri" w:cs="Times New Roman"/>
                <w:bCs/>
                <w:color w:val="000000"/>
                <w:sz w:val="24"/>
                <w:szCs w:val="24"/>
                <w:lang w:val="vi-VN"/>
              </w:rPr>
            </w:pPr>
            <w:r w:rsidRPr="00BF21D9">
              <w:rPr>
                <w:rFonts w:eastAsia="Calibri" w:cs="Times New Roman"/>
                <w:bCs/>
                <w:color w:val="000000"/>
                <w:sz w:val="24"/>
                <w:szCs w:val="24"/>
                <w:lang w:val="vi-VN"/>
              </w:rPr>
              <w:t>Công thức tính công: A = F.s</w:t>
            </w:r>
          </w:p>
          <w:p w:rsidR="00BF21D9" w:rsidRPr="00BF21D9" w:rsidRDefault="00BF21D9" w:rsidP="00BF21D9">
            <w:pPr>
              <w:spacing w:line="276" w:lineRule="auto"/>
              <w:rPr>
                <w:rFonts w:eastAsia="Calibri" w:cs="Times New Roman"/>
                <w:bCs/>
                <w:color w:val="000000"/>
                <w:sz w:val="24"/>
                <w:szCs w:val="24"/>
                <w:lang w:val="vi-VN"/>
              </w:rPr>
            </w:pPr>
          </w:p>
        </w:tc>
        <w:tc>
          <w:tcPr>
            <w:tcW w:w="975" w:type="dxa"/>
            <w:vMerge w:val="restart"/>
            <w:tcBorders>
              <w:top w:val="single" w:sz="4" w:space="0" w:color="000000"/>
              <w:left w:val="single" w:sz="4" w:space="0" w:color="000000"/>
              <w:right w:val="single" w:sz="4" w:space="0" w:color="000000"/>
            </w:tcBorders>
            <w:vAlign w:val="center"/>
          </w:tcPr>
          <w:p w:rsidR="00BF21D9" w:rsidRPr="00BF21D9" w:rsidRDefault="00BF21D9" w:rsidP="00BF21D9">
            <w:pPr>
              <w:spacing w:line="276" w:lineRule="auto"/>
              <w:jc w:val="both"/>
              <w:rPr>
                <w:rFonts w:eastAsia="Calibri" w:cs="Times New Roman"/>
                <w:b/>
                <w:i/>
                <w:color w:val="000000"/>
                <w:sz w:val="24"/>
                <w:szCs w:val="24"/>
                <w:lang w:val="vi-VN"/>
              </w:rPr>
            </w:pPr>
            <w:r w:rsidRPr="00BF21D9">
              <w:rPr>
                <w:rFonts w:eastAsia="Calibri" w:cs="Times New Roman"/>
                <w:b/>
                <w:i/>
                <w:color w:val="000000"/>
                <w:sz w:val="24"/>
                <w:szCs w:val="24"/>
                <w:lang w:val="vi-VN"/>
              </w:rPr>
              <w:t>0,25 đ</w:t>
            </w:r>
          </w:p>
          <w:p w:rsidR="00BF21D9" w:rsidRPr="00BF21D9" w:rsidRDefault="00BF21D9" w:rsidP="00BF21D9">
            <w:pPr>
              <w:spacing w:line="276" w:lineRule="auto"/>
              <w:jc w:val="both"/>
              <w:rPr>
                <w:rFonts w:eastAsia="Calibri" w:cs="Times New Roman"/>
                <w:b/>
                <w:i/>
                <w:color w:val="000000"/>
                <w:sz w:val="24"/>
                <w:szCs w:val="24"/>
                <w:lang w:val="vi-VN"/>
              </w:rPr>
            </w:pPr>
          </w:p>
          <w:p w:rsidR="00BF21D9" w:rsidRPr="00BF21D9" w:rsidRDefault="00BF21D9" w:rsidP="00BF21D9">
            <w:pPr>
              <w:spacing w:line="276" w:lineRule="auto"/>
              <w:jc w:val="both"/>
              <w:rPr>
                <w:rFonts w:eastAsia="Calibri" w:cs="Times New Roman"/>
                <w:b/>
                <w:i/>
                <w:color w:val="000000"/>
                <w:sz w:val="24"/>
                <w:szCs w:val="24"/>
                <w:lang w:val="vi-VN"/>
              </w:rPr>
            </w:pPr>
          </w:p>
          <w:p w:rsidR="00BF21D9" w:rsidRPr="00BF21D9" w:rsidRDefault="00BF21D9" w:rsidP="00BF21D9">
            <w:pPr>
              <w:spacing w:line="276" w:lineRule="auto"/>
              <w:jc w:val="both"/>
              <w:rPr>
                <w:rFonts w:eastAsia="Calibri" w:cs="Times New Roman"/>
                <w:b/>
                <w:i/>
                <w:color w:val="000000"/>
                <w:sz w:val="24"/>
                <w:szCs w:val="24"/>
                <w:lang w:val="vi-VN"/>
              </w:rPr>
            </w:pPr>
          </w:p>
          <w:p w:rsidR="00BF21D9" w:rsidRPr="00BF21D9" w:rsidRDefault="00BF21D9" w:rsidP="00BF21D9">
            <w:pPr>
              <w:spacing w:line="276" w:lineRule="auto"/>
              <w:jc w:val="both"/>
              <w:rPr>
                <w:rFonts w:eastAsia="Calibri" w:cs="Times New Roman"/>
                <w:b/>
                <w:i/>
                <w:color w:val="000000"/>
                <w:sz w:val="24"/>
                <w:szCs w:val="24"/>
                <w:lang w:val="vi-VN"/>
              </w:rPr>
            </w:pPr>
            <w:r w:rsidRPr="00BF21D9">
              <w:rPr>
                <w:rFonts w:eastAsia="Calibri" w:cs="Times New Roman"/>
                <w:b/>
                <w:i/>
                <w:color w:val="000000"/>
                <w:sz w:val="24"/>
                <w:szCs w:val="24"/>
                <w:lang w:val="vi-VN"/>
              </w:rPr>
              <w:t>0,25 đ</w:t>
            </w:r>
          </w:p>
          <w:p w:rsidR="00BF21D9" w:rsidRPr="00BF21D9" w:rsidRDefault="00BF21D9" w:rsidP="00BF21D9">
            <w:pPr>
              <w:spacing w:line="276" w:lineRule="auto"/>
              <w:jc w:val="center"/>
              <w:rPr>
                <w:rFonts w:eastAsia="Calibri" w:cs="Times New Roman"/>
                <w:i/>
                <w:color w:val="000000"/>
                <w:sz w:val="24"/>
                <w:szCs w:val="24"/>
              </w:rPr>
            </w:pPr>
          </w:p>
        </w:tc>
      </w:tr>
      <w:tr w:rsidR="00BF21D9" w:rsidRPr="00BF21D9" w:rsidTr="00E838CA">
        <w:tc>
          <w:tcPr>
            <w:tcW w:w="993" w:type="dxa"/>
            <w:vMerge/>
            <w:tcBorders>
              <w:left w:val="single" w:sz="4" w:space="0" w:color="000000"/>
              <w:right w:val="single" w:sz="4" w:space="0" w:color="auto"/>
            </w:tcBorders>
            <w:vAlign w:val="center"/>
          </w:tcPr>
          <w:p w:rsidR="00BF21D9" w:rsidRPr="00BF21D9" w:rsidRDefault="00BF21D9" w:rsidP="00BF21D9">
            <w:pPr>
              <w:spacing w:line="276" w:lineRule="auto"/>
              <w:jc w:val="center"/>
              <w:rPr>
                <w:rFonts w:eastAsia="Calibri" w:cs="Times New Roman"/>
                <w:b/>
                <w:i/>
                <w:color w:val="000000"/>
                <w:sz w:val="24"/>
                <w:szCs w:val="24"/>
              </w:rPr>
            </w:pPr>
          </w:p>
        </w:tc>
        <w:tc>
          <w:tcPr>
            <w:tcW w:w="891" w:type="dxa"/>
            <w:vMerge/>
            <w:tcBorders>
              <w:left w:val="single" w:sz="4" w:space="0" w:color="auto"/>
              <w:bottom w:val="single" w:sz="4" w:space="0" w:color="auto"/>
              <w:right w:val="single" w:sz="4" w:space="0" w:color="000000"/>
            </w:tcBorders>
            <w:vAlign w:val="center"/>
          </w:tcPr>
          <w:p w:rsidR="00BF21D9" w:rsidRPr="00BF21D9" w:rsidRDefault="00BF21D9" w:rsidP="00BF21D9">
            <w:pPr>
              <w:spacing w:line="276" w:lineRule="auto"/>
              <w:rPr>
                <w:rFonts w:eastAsia="Calibri" w:cs="Times New Roman"/>
                <w:b/>
                <w:i/>
                <w:color w:val="000000"/>
                <w:sz w:val="24"/>
                <w:szCs w:val="24"/>
              </w:rPr>
            </w:pPr>
          </w:p>
        </w:tc>
        <w:tc>
          <w:tcPr>
            <w:tcW w:w="7389" w:type="dxa"/>
            <w:tcBorders>
              <w:top w:val="dashed" w:sz="4" w:space="0" w:color="000000"/>
              <w:left w:val="single" w:sz="4" w:space="0" w:color="000000"/>
              <w:bottom w:val="single" w:sz="4" w:space="0" w:color="auto"/>
              <w:right w:val="single" w:sz="4" w:space="0" w:color="000000"/>
            </w:tcBorders>
          </w:tcPr>
          <w:p w:rsidR="00BF21D9" w:rsidRPr="00BF21D9" w:rsidRDefault="00BF21D9" w:rsidP="00BF21D9">
            <w:pPr>
              <w:spacing w:line="276" w:lineRule="auto"/>
              <w:rPr>
                <w:rFonts w:eastAsia="Calibri" w:cs="Times New Roman"/>
                <w:bCs/>
                <w:iCs/>
                <w:color w:val="000000"/>
                <w:kern w:val="28"/>
                <w:sz w:val="24"/>
                <w:szCs w:val="24"/>
                <w:lang w:val="vi-VN" w:eastAsia="zh-CN"/>
              </w:rPr>
            </w:pPr>
            <w:r w:rsidRPr="00BF21D9">
              <w:rPr>
                <w:rFonts w:eastAsia="Calibri" w:cs="Times New Roman"/>
                <w:bCs/>
                <w:iCs/>
                <w:color w:val="000000"/>
                <w:kern w:val="28"/>
                <w:sz w:val="24"/>
                <w:szCs w:val="24"/>
                <w:lang w:val="vi-VN" w:eastAsia="zh-CN"/>
              </w:rPr>
              <w:t xml:space="preserve">Giải thích </w:t>
            </w:r>
          </w:p>
          <w:p w:rsidR="00BF21D9" w:rsidRPr="00BF21D9" w:rsidRDefault="00BF21D9" w:rsidP="00BF21D9">
            <w:pPr>
              <w:spacing w:line="276" w:lineRule="auto"/>
              <w:rPr>
                <w:rFonts w:eastAsia="Calibri" w:cs="Times New Roman"/>
                <w:bCs/>
                <w:iCs/>
                <w:color w:val="000000"/>
                <w:kern w:val="28"/>
                <w:sz w:val="24"/>
                <w:szCs w:val="24"/>
                <w:lang w:val="vi-VN" w:eastAsia="zh-CN"/>
              </w:rPr>
            </w:pPr>
            <w:r w:rsidRPr="00BF21D9">
              <w:rPr>
                <w:rFonts w:eastAsia="Calibri" w:cs="Times New Roman"/>
                <w:bCs/>
                <w:iCs/>
                <w:color w:val="000000"/>
                <w:kern w:val="28"/>
                <w:sz w:val="24"/>
                <w:szCs w:val="24"/>
                <w:lang w:val="vi-VN" w:eastAsia="zh-CN"/>
              </w:rPr>
              <w:t>A: Công cơ học (J)</w:t>
            </w:r>
          </w:p>
          <w:p w:rsidR="00BF21D9" w:rsidRPr="00BF21D9" w:rsidRDefault="00BF21D9" w:rsidP="00BF21D9">
            <w:pPr>
              <w:spacing w:line="276" w:lineRule="auto"/>
              <w:rPr>
                <w:rFonts w:eastAsia="Calibri" w:cs="Times New Roman"/>
                <w:bCs/>
                <w:iCs/>
                <w:color w:val="000000"/>
                <w:kern w:val="28"/>
                <w:sz w:val="24"/>
                <w:szCs w:val="24"/>
                <w:lang w:val="vi-VN" w:eastAsia="zh-CN"/>
              </w:rPr>
            </w:pPr>
            <w:r w:rsidRPr="00BF21D9">
              <w:rPr>
                <w:rFonts w:eastAsia="Calibri" w:cs="Times New Roman"/>
                <w:bCs/>
                <w:iCs/>
                <w:color w:val="000000"/>
                <w:kern w:val="28"/>
                <w:sz w:val="24"/>
                <w:szCs w:val="24"/>
                <w:lang w:val="vi-VN" w:eastAsia="zh-CN"/>
              </w:rPr>
              <w:t>F: Lực tác dụng(N)</w:t>
            </w:r>
          </w:p>
          <w:p w:rsidR="00BF21D9" w:rsidRPr="00BF21D9" w:rsidRDefault="00BF21D9" w:rsidP="00BF21D9">
            <w:pPr>
              <w:spacing w:line="276" w:lineRule="auto"/>
              <w:rPr>
                <w:rFonts w:eastAsia="Calibri" w:cs="Times New Roman"/>
                <w:bCs/>
                <w:iCs/>
                <w:color w:val="000000"/>
                <w:kern w:val="28"/>
                <w:sz w:val="24"/>
                <w:szCs w:val="24"/>
                <w:lang w:val="vi-VN" w:eastAsia="zh-CN"/>
              </w:rPr>
            </w:pPr>
            <w:r w:rsidRPr="00BF21D9">
              <w:rPr>
                <w:rFonts w:eastAsia="Calibri" w:cs="Times New Roman"/>
                <w:bCs/>
                <w:iCs/>
                <w:color w:val="000000"/>
                <w:kern w:val="28"/>
                <w:sz w:val="24"/>
                <w:szCs w:val="24"/>
                <w:lang w:val="vi-VN" w:eastAsia="zh-CN"/>
              </w:rPr>
              <w:t>s : Quảng đường dịch chuyển theo hướng của lực.(m)</w:t>
            </w:r>
          </w:p>
          <w:p w:rsidR="00BF21D9" w:rsidRPr="00BF21D9" w:rsidRDefault="00BF21D9" w:rsidP="00BF21D9">
            <w:pPr>
              <w:spacing w:line="276" w:lineRule="auto"/>
              <w:rPr>
                <w:rFonts w:eastAsia="Calibri" w:cs="Times New Roman"/>
                <w:bCs/>
                <w:iCs/>
                <w:color w:val="000000"/>
                <w:kern w:val="28"/>
                <w:sz w:val="24"/>
                <w:szCs w:val="24"/>
                <w:lang w:val="vi-VN" w:eastAsia="zh-CN"/>
              </w:rPr>
            </w:pPr>
            <w:r w:rsidRPr="00BF21D9">
              <w:rPr>
                <w:rFonts w:eastAsia="Calibri" w:cs="Times New Roman"/>
                <w:bCs/>
                <w:iCs/>
                <w:color w:val="000000"/>
                <w:kern w:val="28"/>
                <w:sz w:val="24"/>
                <w:szCs w:val="24"/>
                <w:lang w:val="vi-VN" w:eastAsia="zh-CN"/>
              </w:rPr>
              <w:t>( Giải thích sai 1 đại lượng hoặc 1 đơn vị trừ 0,1đ)</w:t>
            </w:r>
          </w:p>
        </w:tc>
        <w:tc>
          <w:tcPr>
            <w:tcW w:w="975" w:type="dxa"/>
            <w:vMerge/>
            <w:tcBorders>
              <w:left w:val="single" w:sz="4" w:space="0" w:color="000000"/>
              <w:bottom w:val="dashed" w:sz="4" w:space="0" w:color="000000"/>
              <w:right w:val="single" w:sz="4" w:space="0" w:color="000000"/>
            </w:tcBorders>
            <w:vAlign w:val="center"/>
          </w:tcPr>
          <w:p w:rsidR="00BF21D9" w:rsidRPr="00BF21D9" w:rsidRDefault="00BF21D9" w:rsidP="00BF21D9">
            <w:pPr>
              <w:spacing w:line="276" w:lineRule="auto"/>
              <w:jc w:val="center"/>
              <w:rPr>
                <w:rFonts w:eastAsia="Calibri" w:cs="Times New Roman"/>
                <w:color w:val="000000"/>
                <w:sz w:val="24"/>
                <w:szCs w:val="24"/>
                <w:lang w:val="vi-VN"/>
              </w:rPr>
            </w:pPr>
          </w:p>
        </w:tc>
      </w:tr>
      <w:tr w:rsidR="00BF21D9" w:rsidRPr="00BF21D9" w:rsidTr="00E838CA">
        <w:tc>
          <w:tcPr>
            <w:tcW w:w="993" w:type="dxa"/>
            <w:vMerge w:val="restart"/>
            <w:tcBorders>
              <w:top w:val="single" w:sz="4" w:space="0" w:color="auto"/>
              <w:left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color w:val="000000"/>
                <w:w w:val="90"/>
                <w:sz w:val="24"/>
                <w:szCs w:val="24"/>
                <w:lang w:val="vi-VN"/>
              </w:rPr>
            </w:pPr>
            <w:r w:rsidRPr="00BF21D9">
              <w:rPr>
                <w:rFonts w:eastAsia="Calibri" w:cs="Times New Roman"/>
                <w:b/>
                <w:color w:val="000000"/>
                <w:w w:val="90"/>
                <w:sz w:val="24"/>
                <w:szCs w:val="24"/>
                <w:lang w:val="vi-VN"/>
              </w:rPr>
              <w:t>18.</w:t>
            </w:r>
          </w:p>
          <w:p w:rsidR="00BF21D9" w:rsidRPr="00BF21D9" w:rsidRDefault="00BF21D9" w:rsidP="00BF21D9">
            <w:pPr>
              <w:spacing w:line="276" w:lineRule="auto"/>
              <w:jc w:val="center"/>
              <w:rPr>
                <w:rFonts w:eastAsia="Calibri" w:cs="Times New Roman"/>
                <w:b/>
                <w:i/>
                <w:color w:val="000000"/>
                <w:sz w:val="24"/>
                <w:szCs w:val="24"/>
              </w:rPr>
            </w:pPr>
            <w:r w:rsidRPr="00BF21D9">
              <w:rPr>
                <w:rFonts w:eastAsia="Calibri" w:cs="Times New Roman"/>
                <w:b/>
                <w:i/>
                <w:color w:val="000000"/>
                <w:w w:val="90"/>
                <w:sz w:val="24"/>
                <w:szCs w:val="24"/>
              </w:rPr>
              <w:t>(</w:t>
            </w:r>
            <w:r w:rsidRPr="00BF21D9">
              <w:rPr>
                <w:rFonts w:eastAsia="Calibri" w:cs="Times New Roman"/>
                <w:b/>
                <w:i/>
                <w:color w:val="000000"/>
                <w:w w:val="90"/>
                <w:sz w:val="24"/>
                <w:szCs w:val="24"/>
                <w:lang w:val="vi-VN"/>
              </w:rPr>
              <w:t>2 đ</w:t>
            </w:r>
            <w:r w:rsidRPr="00BF21D9">
              <w:rPr>
                <w:rFonts w:eastAsia="Calibri" w:cs="Times New Roman"/>
                <w:b/>
                <w:i/>
                <w:color w:val="000000"/>
                <w:w w:val="90"/>
                <w:sz w:val="24"/>
                <w:szCs w:val="24"/>
              </w:rPr>
              <w:t>)</w:t>
            </w:r>
          </w:p>
        </w:tc>
        <w:tc>
          <w:tcPr>
            <w:tcW w:w="891" w:type="dxa"/>
            <w:vMerge w:val="restart"/>
            <w:tcBorders>
              <w:top w:val="single" w:sz="4" w:space="0" w:color="auto"/>
              <w:left w:val="single" w:sz="4" w:space="0" w:color="auto"/>
              <w:right w:val="single" w:sz="4" w:space="0" w:color="000000"/>
            </w:tcBorders>
            <w:vAlign w:val="center"/>
          </w:tcPr>
          <w:p w:rsidR="00BF21D9" w:rsidRPr="00BF21D9" w:rsidRDefault="00BF21D9" w:rsidP="00BF21D9">
            <w:pPr>
              <w:spacing w:line="276" w:lineRule="auto"/>
              <w:jc w:val="center"/>
              <w:rPr>
                <w:rFonts w:eastAsia="Calibri" w:cs="Times New Roman"/>
                <w:b/>
                <w:color w:val="000000"/>
                <w:sz w:val="24"/>
                <w:szCs w:val="24"/>
                <w:lang w:val="vi-VN"/>
              </w:rPr>
            </w:pPr>
          </w:p>
          <w:p w:rsidR="00BF21D9" w:rsidRPr="00BF21D9" w:rsidRDefault="00BF21D9" w:rsidP="00BF21D9">
            <w:pPr>
              <w:spacing w:line="276" w:lineRule="auto"/>
              <w:jc w:val="center"/>
              <w:rPr>
                <w:rFonts w:eastAsia="Calibri" w:cs="Times New Roman"/>
                <w:b/>
                <w:color w:val="000000"/>
                <w:sz w:val="24"/>
                <w:szCs w:val="24"/>
                <w:lang w:val="vi-VN"/>
              </w:rPr>
            </w:pPr>
          </w:p>
          <w:p w:rsidR="00BF21D9" w:rsidRPr="00BF21D9" w:rsidRDefault="00BF21D9" w:rsidP="00BF21D9">
            <w:pPr>
              <w:spacing w:line="276" w:lineRule="auto"/>
              <w:jc w:val="center"/>
              <w:rPr>
                <w:rFonts w:eastAsia="Calibri" w:cs="Times New Roman"/>
                <w:b/>
                <w:color w:val="000000"/>
                <w:sz w:val="24"/>
                <w:szCs w:val="24"/>
                <w:lang w:val="vi-VN"/>
              </w:rPr>
            </w:pPr>
          </w:p>
          <w:p w:rsidR="00BF21D9" w:rsidRPr="00BF21D9" w:rsidRDefault="00BF21D9" w:rsidP="00BF21D9">
            <w:pPr>
              <w:spacing w:line="276" w:lineRule="auto"/>
              <w:jc w:val="center"/>
              <w:rPr>
                <w:rFonts w:eastAsia="Calibri" w:cs="Times New Roman"/>
                <w:b/>
                <w:color w:val="000000"/>
                <w:sz w:val="24"/>
                <w:szCs w:val="24"/>
                <w:lang w:val="vi-VN"/>
              </w:rPr>
            </w:pPr>
          </w:p>
          <w:p w:rsidR="00BF21D9" w:rsidRPr="00BF21D9" w:rsidRDefault="00BF21D9" w:rsidP="00BF21D9">
            <w:pPr>
              <w:spacing w:line="276" w:lineRule="auto"/>
              <w:jc w:val="center"/>
              <w:rPr>
                <w:rFonts w:eastAsia="Calibri" w:cs="Times New Roman"/>
                <w:b/>
                <w:color w:val="000000"/>
                <w:sz w:val="24"/>
                <w:szCs w:val="24"/>
                <w:lang w:val="vi-VN"/>
              </w:rPr>
            </w:pPr>
            <w:r w:rsidRPr="00BF21D9">
              <w:rPr>
                <w:rFonts w:eastAsia="Calibri" w:cs="Times New Roman"/>
                <w:b/>
                <w:color w:val="000000"/>
                <w:sz w:val="24"/>
                <w:szCs w:val="24"/>
                <w:lang w:val="vi-VN"/>
              </w:rPr>
              <w:t>a</w:t>
            </w:r>
          </w:p>
          <w:p w:rsidR="00BF21D9" w:rsidRPr="00BF21D9" w:rsidRDefault="00BF21D9" w:rsidP="00BF21D9">
            <w:pPr>
              <w:spacing w:line="276" w:lineRule="auto"/>
              <w:jc w:val="center"/>
              <w:rPr>
                <w:rFonts w:eastAsia="Calibri" w:cs="Times New Roman"/>
                <w:b/>
                <w:color w:val="000000"/>
                <w:sz w:val="24"/>
                <w:szCs w:val="24"/>
                <w:lang w:val="vi-VN"/>
              </w:rPr>
            </w:pPr>
            <w:r w:rsidRPr="00BF21D9">
              <w:rPr>
                <w:rFonts w:eastAsia="Calibri" w:cs="Times New Roman"/>
                <w:b/>
                <w:color w:val="000000"/>
                <w:sz w:val="24"/>
                <w:szCs w:val="24"/>
                <w:lang w:val="vi-VN"/>
              </w:rPr>
              <w:t>(0,5đ)</w:t>
            </w:r>
          </w:p>
          <w:p w:rsidR="00BF21D9" w:rsidRPr="00BF21D9" w:rsidRDefault="00BF21D9" w:rsidP="00BF21D9">
            <w:pPr>
              <w:spacing w:line="276" w:lineRule="auto"/>
              <w:jc w:val="center"/>
              <w:rPr>
                <w:rFonts w:eastAsia="Calibri" w:cs="Times New Roman"/>
                <w:b/>
                <w:color w:val="000000"/>
                <w:sz w:val="24"/>
                <w:szCs w:val="24"/>
              </w:rPr>
            </w:pPr>
          </w:p>
          <w:p w:rsidR="00BF21D9" w:rsidRPr="00BF21D9" w:rsidRDefault="00BF21D9" w:rsidP="00BF21D9">
            <w:pPr>
              <w:spacing w:line="276" w:lineRule="auto"/>
              <w:jc w:val="center"/>
              <w:rPr>
                <w:rFonts w:eastAsia="Calibri" w:cs="Times New Roman"/>
                <w:b/>
                <w:color w:val="000000"/>
                <w:sz w:val="24"/>
                <w:szCs w:val="24"/>
              </w:rPr>
            </w:pPr>
          </w:p>
          <w:p w:rsidR="00BF21D9" w:rsidRPr="00BF21D9" w:rsidRDefault="00BF21D9" w:rsidP="00BF21D9">
            <w:pPr>
              <w:spacing w:line="276" w:lineRule="auto"/>
              <w:jc w:val="center"/>
              <w:rPr>
                <w:rFonts w:eastAsia="Calibri" w:cs="Times New Roman"/>
                <w:b/>
                <w:color w:val="000000"/>
                <w:sz w:val="24"/>
                <w:szCs w:val="24"/>
              </w:rPr>
            </w:pPr>
          </w:p>
          <w:p w:rsidR="00BF21D9" w:rsidRPr="00BF21D9" w:rsidRDefault="00BF21D9" w:rsidP="00BF21D9">
            <w:pPr>
              <w:spacing w:line="276" w:lineRule="auto"/>
              <w:jc w:val="center"/>
              <w:rPr>
                <w:rFonts w:eastAsia="Calibri" w:cs="Times New Roman"/>
                <w:b/>
                <w:color w:val="000000"/>
                <w:sz w:val="24"/>
                <w:szCs w:val="24"/>
              </w:rPr>
            </w:pPr>
          </w:p>
          <w:p w:rsidR="00BF21D9" w:rsidRPr="00BF21D9" w:rsidRDefault="00BF21D9" w:rsidP="00BF21D9">
            <w:pPr>
              <w:spacing w:line="276" w:lineRule="auto"/>
              <w:jc w:val="center"/>
              <w:rPr>
                <w:rFonts w:eastAsia="Calibri" w:cs="Times New Roman"/>
                <w:b/>
                <w:color w:val="000000"/>
                <w:sz w:val="24"/>
                <w:szCs w:val="24"/>
              </w:rPr>
            </w:pPr>
          </w:p>
          <w:p w:rsidR="00BF21D9" w:rsidRPr="00BF21D9" w:rsidRDefault="00BF21D9" w:rsidP="00BF21D9">
            <w:pPr>
              <w:spacing w:line="276" w:lineRule="auto"/>
              <w:jc w:val="center"/>
              <w:rPr>
                <w:rFonts w:eastAsia="Calibri" w:cs="Times New Roman"/>
                <w:b/>
                <w:color w:val="000000"/>
                <w:sz w:val="24"/>
                <w:szCs w:val="24"/>
              </w:rPr>
            </w:pPr>
          </w:p>
          <w:p w:rsidR="00BF21D9" w:rsidRPr="00BF21D9" w:rsidRDefault="00BF21D9" w:rsidP="00BF21D9">
            <w:pPr>
              <w:spacing w:line="276" w:lineRule="auto"/>
              <w:jc w:val="center"/>
              <w:rPr>
                <w:rFonts w:eastAsia="Calibri" w:cs="Times New Roman"/>
                <w:b/>
                <w:color w:val="000000"/>
                <w:sz w:val="24"/>
                <w:szCs w:val="24"/>
              </w:rPr>
            </w:pPr>
          </w:p>
          <w:p w:rsidR="00BF21D9" w:rsidRPr="00BF21D9" w:rsidRDefault="00BF21D9" w:rsidP="00BF21D9">
            <w:pPr>
              <w:spacing w:line="276" w:lineRule="auto"/>
              <w:jc w:val="center"/>
              <w:rPr>
                <w:rFonts w:eastAsia="Calibri" w:cs="Times New Roman"/>
                <w:b/>
                <w:color w:val="000000"/>
                <w:sz w:val="24"/>
                <w:szCs w:val="24"/>
              </w:rPr>
            </w:pPr>
          </w:p>
          <w:p w:rsidR="00BF21D9" w:rsidRPr="00BF21D9" w:rsidRDefault="00BF21D9" w:rsidP="00BF21D9">
            <w:pPr>
              <w:spacing w:line="276" w:lineRule="auto"/>
              <w:jc w:val="center"/>
              <w:rPr>
                <w:rFonts w:eastAsia="Calibri" w:cs="Times New Roman"/>
                <w:b/>
                <w:color w:val="000000"/>
                <w:sz w:val="24"/>
                <w:szCs w:val="24"/>
              </w:rPr>
            </w:pPr>
          </w:p>
          <w:p w:rsidR="00BF21D9" w:rsidRPr="00BF21D9" w:rsidRDefault="00BF21D9" w:rsidP="00BF21D9">
            <w:pPr>
              <w:spacing w:line="276" w:lineRule="auto"/>
              <w:jc w:val="center"/>
              <w:rPr>
                <w:rFonts w:eastAsia="Calibri" w:cs="Times New Roman"/>
                <w:b/>
                <w:color w:val="000000"/>
                <w:sz w:val="24"/>
                <w:szCs w:val="24"/>
              </w:rPr>
            </w:pPr>
          </w:p>
          <w:p w:rsidR="00BF21D9" w:rsidRPr="00BF21D9" w:rsidRDefault="00BF21D9" w:rsidP="00BF21D9">
            <w:pPr>
              <w:spacing w:line="276" w:lineRule="auto"/>
              <w:jc w:val="center"/>
              <w:rPr>
                <w:rFonts w:eastAsia="Calibri" w:cs="Times New Roman"/>
                <w:b/>
                <w:color w:val="000000"/>
                <w:sz w:val="24"/>
                <w:szCs w:val="24"/>
              </w:rPr>
            </w:pPr>
          </w:p>
          <w:p w:rsidR="00BF21D9" w:rsidRPr="00BF21D9" w:rsidRDefault="00BF21D9" w:rsidP="00BF21D9">
            <w:pPr>
              <w:spacing w:line="276" w:lineRule="auto"/>
              <w:jc w:val="center"/>
              <w:rPr>
                <w:rFonts w:eastAsia="Calibri" w:cs="Times New Roman"/>
                <w:b/>
                <w:color w:val="000000"/>
                <w:sz w:val="24"/>
                <w:szCs w:val="24"/>
                <w:lang w:val="vi-VN"/>
              </w:rPr>
            </w:pPr>
          </w:p>
          <w:p w:rsidR="00BF21D9" w:rsidRPr="00BF21D9" w:rsidRDefault="00BF21D9" w:rsidP="00BF21D9">
            <w:pPr>
              <w:spacing w:line="276" w:lineRule="auto"/>
              <w:jc w:val="center"/>
              <w:rPr>
                <w:rFonts w:eastAsia="Calibri" w:cs="Times New Roman"/>
                <w:b/>
                <w:color w:val="000000"/>
                <w:sz w:val="24"/>
                <w:szCs w:val="24"/>
                <w:lang w:val="vi-VN"/>
              </w:rPr>
            </w:pPr>
          </w:p>
          <w:p w:rsidR="00BF21D9" w:rsidRPr="00BF21D9" w:rsidRDefault="00BF21D9" w:rsidP="00BF21D9">
            <w:pPr>
              <w:spacing w:line="276" w:lineRule="auto"/>
              <w:jc w:val="center"/>
              <w:rPr>
                <w:rFonts w:eastAsia="Calibri" w:cs="Times New Roman"/>
                <w:b/>
                <w:color w:val="000000"/>
                <w:sz w:val="24"/>
                <w:szCs w:val="24"/>
                <w:lang w:val="vi-VN"/>
              </w:rPr>
            </w:pPr>
            <w:r w:rsidRPr="00BF21D9">
              <w:rPr>
                <w:rFonts w:eastAsia="Calibri" w:cs="Times New Roman"/>
                <w:b/>
                <w:color w:val="000000"/>
                <w:sz w:val="24"/>
                <w:szCs w:val="24"/>
                <w:lang w:val="vi-VN"/>
              </w:rPr>
              <w:t>b</w:t>
            </w:r>
          </w:p>
          <w:p w:rsidR="00BF21D9" w:rsidRPr="00BF21D9" w:rsidRDefault="00BF21D9" w:rsidP="00BF21D9">
            <w:pPr>
              <w:spacing w:line="276" w:lineRule="auto"/>
              <w:jc w:val="center"/>
              <w:rPr>
                <w:rFonts w:eastAsia="Calibri" w:cs="Times New Roman"/>
                <w:b/>
                <w:color w:val="000000"/>
                <w:sz w:val="24"/>
                <w:szCs w:val="24"/>
                <w:lang w:val="vi-VN"/>
              </w:rPr>
            </w:pPr>
            <w:r w:rsidRPr="00BF21D9">
              <w:rPr>
                <w:rFonts w:eastAsia="Calibri" w:cs="Times New Roman"/>
                <w:b/>
                <w:color w:val="000000"/>
                <w:sz w:val="24"/>
                <w:szCs w:val="24"/>
                <w:lang w:val="vi-VN"/>
              </w:rPr>
              <w:t>(0,5 đ)</w:t>
            </w:r>
          </w:p>
          <w:p w:rsidR="00BF21D9" w:rsidRPr="00BF21D9" w:rsidRDefault="00BF21D9" w:rsidP="00BF21D9">
            <w:pPr>
              <w:spacing w:line="276" w:lineRule="auto"/>
              <w:jc w:val="center"/>
              <w:rPr>
                <w:rFonts w:eastAsia="Calibri" w:cs="Times New Roman"/>
                <w:b/>
                <w:color w:val="000000"/>
                <w:sz w:val="24"/>
                <w:szCs w:val="24"/>
                <w:lang w:val="vi-VN"/>
              </w:rPr>
            </w:pPr>
          </w:p>
        </w:tc>
        <w:tc>
          <w:tcPr>
            <w:tcW w:w="7389" w:type="dxa"/>
            <w:tcBorders>
              <w:top w:val="single" w:sz="4" w:space="0" w:color="auto"/>
              <w:left w:val="single" w:sz="4" w:space="0" w:color="000000"/>
              <w:bottom w:val="single" w:sz="4" w:space="0" w:color="000000"/>
              <w:right w:val="single" w:sz="4" w:space="0" w:color="auto"/>
            </w:tcBorders>
          </w:tcPr>
          <w:p w:rsidR="00BF21D9" w:rsidRPr="00BF21D9" w:rsidRDefault="00BF21D9" w:rsidP="00BF21D9">
            <w:pPr>
              <w:spacing w:line="276" w:lineRule="auto"/>
              <w:rPr>
                <w:rFonts w:eastAsia="Calibri" w:cs="Times New Roman"/>
                <w:b/>
                <w:color w:val="000000"/>
                <w:sz w:val="24"/>
                <w:szCs w:val="24"/>
                <w:lang w:val="vi-VN"/>
              </w:rPr>
            </w:pPr>
            <w:r w:rsidRPr="00BF21D9">
              <w:rPr>
                <w:rFonts w:eastAsia="Calibri" w:cs="Times New Roman"/>
                <w:b/>
                <w:color w:val="000000"/>
                <w:sz w:val="24"/>
                <w:szCs w:val="24"/>
                <w:lang w:val="it-IT"/>
              </w:rPr>
              <w:lastRenderedPageBreak/>
              <w:t>Dựng ảnh A’B’ của AB qua thấu kính.</w:t>
            </w:r>
          </w:p>
        </w:tc>
        <w:tc>
          <w:tcPr>
            <w:tcW w:w="975" w:type="dxa"/>
            <w:tcBorders>
              <w:top w:val="single" w:sz="4" w:space="0" w:color="auto"/>
              <w:left w:val="single" w:sz="4" w:space="0" w:color="auto"/>
              <w:bottom w:val="single" w:sz="4" w:space="0" w:color="000000"/>
              <w:right w:val="single" w:sz="4" w:space="0" w:color="auto"/>
            </w:tcBorders>
            <w:vAlign w:val="center"/>
          </w:tcPr>
          <w:p w:rsidR="00BF21D9" w:rsidRPr="00BF21D9" w:rsidRDefault="00BF21D9" w:rsidP="00BF21D9">
            <w:pPr>
              <w:spacing w:line="276" w:lineRule="auto"/>
              <w:jc w:val="center"/>
              <w:rPr>
                <w:rFonts w:eastAsia="Calibri" w:cs="Times New Roman"/>
                <w:i/>
                <w:color w:val="000000"/>
                <w:sz w:val="24"/>
                <w:szCs w:val="24"/>
                <w:lang w:val="vi-VN"/>
              </w:rPr>
            </w:pPr>
          </w:p>
          <w:p w:rsidR="00BF21D9" w:rsidRPr="00BF21D9" w:rsidRDefault="00BF21D9" w:rsidP="00BF21D9">
            <w:pPr>
              <w:spacing w:line="276" w:lineRule="auto"/>
              <w:jc w:val="center"/>
              <w:rPr>
                <w:rFonts w:eastAsia="Calibri" w:cs="Times New Roman"/>
                <w:i/>
                <w:color w:val="000000"/>
                <w:sz w:val="24"/>
                <w:szCs w:val="24"/>
                <w:lang w:val="vi-VN"/>
              </w:rPr>
            </w:pPr>
          </w:p>
        </w:tc>
      </w:tr>
      <w:tr w:rsidR="00BF21D9" w:rsidRPr="00BF21D9" w:rsidTr="00E838CA">
        <w:tc>
          <w:tcPr>
            <w:tcW w:w="993" w:type="dxa"/>
            <w:vMerge/>
            <w:tcBorders>
              <w:left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i/>
                <w:color w:val="000000"/>
                <w:sz w:val="24"/>
                <w:szCs w:val="24"/>
                <w:lang w:val="vi-VN"/>
              </w:rPr>
            </w:pPr>
          </w:p>
        </w:tc>
        <w:tc>
          <w:tcPr>
            <w:tcW w:w="891" w:type="dxa"/>
            <w:vMerge/>
            <w:tcBorders>
              <w:left w:val="single" w:sz="4" w:space="0" w:color="auto"/>
              <w:bottom w:val="single" w:sz="4" w:space="0" w:color="auto"/>
              <w:right w:val="single" w:sz="4" w:space="0" w:color="000000"/>
            </w:tcBorders>
            <w:vAlign w:val="center"/>
          </w:tcPr>
          <w:p w:rsidR="00BF21D9" w:rsidRPr="00BF21D9" w:rsidRDefault="00BF21D9" w:rsidP="00BF21D9">
            <w:pPr>
              <w:spacing w:line="276" w:lineRule="auto"/>
              <w:jc w:val="center"/>
              <w:rPr>
                <w:rFonts w:eastAsia="Calibri" w:cs="Times New Roman"/>
                <w:b/>
                <w:color w:val="000000"/>
                <w:sz w:val="24"/>
                <w:szCs w:val="24"/>
                <w:lang w:val="vi-VN"/>
              </w:rPr>
            </w:pPr>
          </w:p>
        </w:tc>
        <w:tc>
          <w:tcPr>
            <w:tcW w:w="7389" w:type="dxa"/>
            <w:tcBorders>
              <w:top w:val="single" w:sz="4" w:space="0" w:color="000000"/>
              <w:left w:val="single" w:sz="4" w:space="0" w:color="000000"/>
              <w:bottom w:val="single" w:sz="4" w:space="0" w:color="auto"/>
              <w:right w:val="single" w:sz="4" w:space="0" w:color="auto"/>
            </w:tcBorders>
          </w:tcPr>
          <w:p w:rsidR="00BF21D9" w:rsidRPr="00BF21D9" w:rsidRDefault="00BF21D9" w:rsidP="00BF21D9">
            <w:pPr>
              <w:spacing w:line="276" w:lineRule="auto"/>
              <w:jc w:val="center"/>
              <w:rPr>
                <w:rFonts w:eastAsia="Calibri" w:cs="Times New Roman"/>
                <w:color w:val="000000"/>
                <w:sz w:val="24"/>
                <w:szCs w:val="24"/>
                <w:lang w:val="it-IT"/>
              </w:rPr>
            </w:pPr>
          </w:p>
          <w:p w:rsidR="00BF21D9" w:rsidRPr="00BF21D9" w:rsidRDefault="00BF21D9" w:rsidP="00BF21D9">
            <w:pPr>
              <w:spacing w:line="276" w:lineRule="auto"/>
              <w:jc w:val="both"/>
              <w:rPr>
                <w:rFonts w:eastAsia="Calibri" w:cs="Times New Roman"/>
                <w:color w:val="000000"/>
                <w:sz w:val="24"/>
                <w:szCs w:val="24"/>
                <w:vertAlign w:val="subscript"/>
              </w:rPr>
            </w:pPr>
            <w:r w:rsidRPr="00BF21D9">
              <w:rPr>
                <w:rFonts w:eastAsia="Calibri" w:cs="Times New Roman"/>
                <w:noProof/>
                <w:color w:val="000000"/>
                <w:sz w:val="24"/>
                <w:szCs w:val="24"/>
              </w:rPr>
              <w:lastRenderedPageBreak/>
              <w:drawing>
                <wp:inline distT="0" distB="0" distL="0" distR="0">
                  <wp:extent cx="3359785" cy="15525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9785" cy="1552575"/>
                          </a:xfrm>
                          <a:prstGeom prst="rect">
                            <a:avLst/>
                          </a:prstGeom>
                          <a:noFill/>
                          <a:ln>
                            <a:noFill/>
                          </a:ln>
                        </pic:spPr>
                      </pic:pic>
                    </a:graphicData>
                  </a:graphic>
                </wp:inline>
              </w:drawing>
            </w:r>
          </w:p>
          <w:p w:rsidR="00BF21D9" w:rsidRPr="00BF21D9" w:rsidRDefault="00BF21D9" w:rsidP="00BF21D9">
            <w:pPr>
              <w:spacing w:line="276" w:lineRule="auto"/>
              <w:jc w:val="both"/>
              <w:rPr>
                <w:rFonts w:eastAsia="Calibri" w:cs="Times New Roman"/>
                <w:color w:val="000000"/>
                <w:sz w:val="24"/>
                <w:szCs w:val="24"/>
                <w:vertAlign w:val="subscript"/>
              </w:rPr>
            </w:pPr>
            <w:r w:rsidRPr="00BF21D9">
              <w:rPr>
                <w:rFonts w:eastAsia="Calibri" w:cs="Times New Roman"/>
                <w:i/>
                <w:color w:val="000000"/>
                <w:sz w:val="24"/>
                <w:szCs w:val="24"/>
                <w:lang w:val="vi-VN"/>
              </w:rPr>
              <w:t>(hình vẽ không đúng tỉ lệ trừ 0,1 đ)</w:t>
            </w:r>
          </w:p>
        </w:tc>
        <w:tc>
          <w:tcPr>
            <w:tcW w:w="975" w:type="dxa"/>
            <w:tcBorders>
              <w:top w:val="single" w:sz="4" w:space="0" w:color="000000"/>
              <w:left w:val="single" w:sz="4" w:space="0" w:color="auto"/>
              <w:bottom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i/>
                <w:color w:val="000000"/>
                <w:sz w:val="24"/>
                <w:szCs w:val="24"/>
              </w:rPr>
            </w:pPr>
            <w:r w:rsidRPr="00BF21D9">
              <w:rPr>
                <w:rFonts w:eastAsia="Calibri" w:cs="Times New Roman"/>
                <w:b/>
                <w:i/>
                <w:color w:val="000000"/>
                <w:sz w:val="24"/>
                <w:szCs w:val="24"/>
                <w:lang w:val="vi-VN"/>
              </w:rPr>
              <w:lastRenderedPageBreak/>
              <w:t>0,5</w:t>
            </w:r>
            <w:r w:rsidRPr="00BF21D9">
              <w:rPr>
                <w:rFonts w:eastAsia="Calibri" w:cs="Times New Roman"/>
                <w:b/>
                <w:i/>
                <w:color w:val="000000"/>
                <w:sz w:val="24"/>
                <w:szCs w:val="24"/>
              </w:rPr>
              <w:t>đ</w:t>
            </w:r>
          </w:p>
          <w:p w:rsidR="00BF21D9" w:rsidRPr="00BF21D9" w:rsidRDefault="00BF21D9" w:rsidP="00BF21D9">
            <w:pPr>
              <w:spacing w:line="276" w:lineRule="auto"/>
              <w:jc w:val="center"/>
              <w:rPr>
                <w:rFonts w:eastAsia="Calibri" w:cs="Times New Roman"/>
                <w:i/>
                <w:color w:val="000000"/>
                <w:sz w:val="24"/>
                <w:szCs w:val="24"/>
                <w:lang w:val="vi-VN"/>
              </w:rPr>
            </w:pPr>
          </w:p>
        </w:tc>
      </w:tr>
      <w:tr w:rsidR="00BF21D9" w:rsidRPr="00BF21D9" w:rsidTr="00E838CA">
        <w:tc>
          <w:tcPr>
            <w:tcW w:w="993" w:type="dxa"/>
            <w:vMerge/>
            <w:tcBorders>
              <w:left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i/>
                <w:color w:val="000000"/>
                <w:sz w:val="24"/>
                <w:szCs w:val="24"/>
              </w:rPr>
            </w:pPr>
          </w:p>
        </w:tc>
        <w:tc>
          <w:tcPr>
            <w:tcW w:w="891" w:type="dxa"/>
            <w:vMerge/>
            <w:tcBorders>
              <w:top w:val="single" w:sz="4" w:space="0" w:color="auto"/>
              <w:left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color w:val="000000"/>
                <w:sz w:val="24"/>
                <w:szCs w:val="24"/>
              </w:rPr>
            </w:pPr>
          </w:p>
        </w:tc>
        <w:tc>
          <w:tcPr>
            <w:tcW w:w="7389" w:type="dxa"/>
            <w:tcBorders>
              <w:top w:val="single" w:sz="4" w:space="0" w:color="auto"/>
              <w:left w:val="single" w:sz="4" w:space="0" w:color="auto"/>
              <w:bottom w:val="single" w:sz="4" w:space="0" w:color="auto"/>
              <w:right w:val="single" w:sz="4" w:space="0" w:color="000000"/>
            </w:tcBorders>
          </w:tcPr>
          <w:p w:rsidR="00BF21D9" w:rsidRPr="00BF21D9" w:rsidRDefault="00BF21D9" w:rsidP="00BF21D9">
            <w:pPr>
              <w:spacing w:line="276" w:lineRule="auto"/>
              <w:rPr>
                <w:rFonts w:eastAsia="Calibri" w:cs="Times New Roman"/>
                <w:b/>
                <w:color w:val="000000"/>
                <w:sz w:val="24"/>
                <w:szCs w:val="24"/>
                <w:lang w:val="vi-VN"/>
              </w:rPr>
            </w:pPr>
            <w:r w:rsidRPr="00BF21D9">
              <w:rPr>
                <w:rFonts w:eastAsia="Calibri" w:cs="Times New Roman"/>
                <w:b/>
                <w:color w:val="000000"/>
                <w:sz w:val="24"/>
                <w:szCs w:val="24"/>
                <w:lang w:val="it-IT"/>
              </w:rPr>
              <w:t xml:space="preserve">Dựa vào kiến thức hình học tính khoảng cách từ ảnh đến thấu </w:t>
            </w:r>
            <w:r w:rsidRPr="00BF21D9">
              <w:rPr>
                <w:rFonts w:eastAsia="Calibri" w:cs="Times New Roman"/>
                <w:b/>
                <w:color w:val="000000"/>
                <w:sz w:val="24"/>
                <w:szCs w:val="24"/>
                <w:lang w:val="vi-VN"/>
              </w:rPr>
              <w:t>kính.</w:t>
            </w:r>
          </w:p>
        </w:tc>
        <w:tc>
          <w:tcPr>
            <w:tcW w:w="975" w:type="dxa"/>
            <w:tcBorders>
              <w:top w:val="single" w:sz="4" w:space="0" w:color="auto"/>
              <w:left w:val="single" w:sz="4" w:space="0" w:color="000000"/>
              <w:bottom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i/>
                <w:color w:val="000000"/>
                <w:sz w:val="24"/>
                <w:szCs w:val="24"/>
                <w:lang w:val="vi-VN"/>
              </w:rPr>
            </w:pPr>
          </w:p>
        </w:tc>
      </w:tr>
      <w:tr w:rsidR="00BF21D9" w:rsidRPr="00BF21D9" w:rsidTr="00E838CA">
        <w:tc>
          <w:tcPr>
            <w:tcW w:w="993" w:type="dxa"/>
            <w:vMerge/>
            <w:tcBorders>
              <w:left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i/>
                <w:color w:val="000000"/>
                <w:sz w:val="24"/>
                <w:szCs w:val="24"/>
              </w:rPr>
            </w:pPr>
          </w:p>
        </w:tc>
        <w:tc>
          <w:tcPr>
            <w:tcW w:w="891" w:type="dxa"/>
            <w:vMerge/>
            <w:tcBorders>
              <w:left w:val="single" w:sz="4" w:space="0" w:color="auto"/>
              <w:right w:val="single" w:sz="4" w:space="0" w:color="000000"/>
            </w:tcBorders>
            <w:vAlign w:val="center"/>
          </w:tcPr>
          <w:p w:rsidR="00BF21D9" w:rsidRPr="00BF21D9" w:rsidRDefault="00BF21D9" w:rsidP="00BF21D9">
            <w:pPr>
              <w:spacing w:line="276" w:lineRule="auto"/>
              <w:jc w:val="center"/>
              <w:rPr>
                <w:rFonts w:eastAsia="Calibri" w:cs="Times New Roman"/>
                <w:b/>
                <w:color w:val="000000"/>
                <w:sz w:val="24"/>
                <w:szCs w:val="24"/>
              </w:rPr>
            </w:pPr>
          </w:p>
        </w:tc>
        <w:tc>
          <w:tcPr>
            <w:tcW w:w="7389" w:type="dxa"/>
            <w:tcBorders>
              <w:top w:val="single" w:sz="4" w:space="0" w:color="auto"/>
              <w:left w:val="single" w:sz="4" w:space="0" w:color="000000"/>
              <w:bottom w:val="dashed" w:sz="4" w:space="0" w:color="000000"/>
              <w:right w:val="single" w:sz="4" w:space="0" w:color="000000"/>
            </w:tcBorders>
          </w:tcPr>
          <w:p w:rsidR="00BF21D9" w:rsidRPr="00BF21D9" w:rsidRDefault="00BF21D9" w:rsidP="00BF21D9">
            <w:pPr>
              <w:spacing w:line="276" w:lineRule="auto"/>
              <w:rPr>
                <w:rFonts w:eastAsia="Calibri" w:cs="Times New Roman"/>
                <w:b/>
                <w:i/>
                <w:color w:val="000000"/>
                <w:sz w:val="24"/>
                <w:szCs w:val="24"/>
                <w:lang w:val="it-IT"/>
              </w:rPr>
            </w:pPr>
            <w:r w:rsidRPr="00BF21D9">
              <w:rPr>
                <w:rFonts w:eastAsia="Calibri" w:cs="Times New Roman"/>
                <w:color w:val="000000"/>
                <w:sz w:val="24"/>
                <w:szCs w:val="24"/>
                <w:lang w:val="it-IT"/>
              </w:rPr>
              <w:t xml:space="preserve"> </w:t>
            </w:r>
            <w:r w:rsidRPr="00BF21D9">
              <w:rPr>
                <w:rFonts w:eastAsia="Calibri" w:cs="Times New Roman"/>
                <w:noProof/>
                <w:color w:val="000000"/>
                <w:position w:val="-28"/>
                <w:sz w:val="24"/>
                <w:szCs w:val="24"/>
              </w:rPr>
              <w:drawing>
                <wp:inline distT="0" distB="0" distL="0" distR="0">
                  <wp:extent cx="2615565" cy="457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15565" cy="457200"/>
                          </a:xfrm>
                          <a:prstGeom prst="rect">
                            <a:avLst/>
                          </a:prstGeom>
                          <a:noFill/>
                          <a:ln>
                            <a:noFill/>
                          </a:ln>
                        </pic:spPr>
                      </pic:pic>
                    </a:graphicData>
                  </a:graphic>
                </wp:inline>
              </w:drawing>
            </w:r>
            <w:r w:rsidRPr="00BF21D9">
              <w:rPr>
                <w:rFonts w:eastAsia="Calibri" w:cs="Times New Roman"/>
                <w:color w:val="000000"/>
                <w:sz w:val="24"/>
                <w:szCs w:val="24"/>
                <w:lang w:val="it-IT"/>
              </w:rPr>
              <w:t xml:space="preserve"> </w:t>
            </w:r>
          </w:p>
          <w:p w:rsidR="00BF21D9" w:rsidRPr="00BF21D9" w:rsidRDefault="00BF21D9" w:rsidP="00BF21D9">
            <w:pPr>
              <w:spacing w:line="276" w:lineRule="auto"/>
              <w:rPr>
                <w:rFonts w:eastAsia="Calibri" w:cs="Times New Roman"/>
                <w:color w:val="000000"/>
                <w:sz w:val="24"/>
                <w:szCs w:val="24"/>
                <w:lang w:val="it-IT"/>
              </w:rPr>
            </w:pPr>
            <w:r w:rsidRPr="00BF21D9">
              <w:rPr>
                <w:rFonts w:eastAsia="Calibri" w:cs="Times New Roman"/>
                <w:noProof/>
                <w:color w:val="000000"/>
                <w:position w:val="-26"/>
                <w:sz w:val="24"/>
                <w:szCs w:val="24"/>
              </w:rPr>
              <w:drawing>
                <wp:inline distT="0" distB="0" distL="0" distR="0">
                  <wp:extent cx="2658110" cy="44640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58110" cy="446405"/>
                          </a:xfrm>
                          <a:prstGeom prst="rect">
                            <a:avLst/>
                          </a:prstGeom>
                          <a:noFill/>
                          <a:ln>
                            <a:noFill/>
                          </a:ln>
                        </pic:spPr>
                      </pic:pic>
                    </a:graphicData>
                  </a:graphic>
                </wp:inline>
              </w:drawing>
            </w:r>
            <w:r w:rsidRPr="00BF21D9">
              <w:rPr>
                <w:rFonts w:eastAsia="Calibri" w:cs="Times New Roman"/>
                <w:color w:val="000000"/>
                <w:sz w:val="24"/>
                <w:szCs w:val="24"/>
                <w:lang w:val="it-IT"/>
              </w:rPr>
              <w:t xml:space="preserve"> </w:t>
            </w:r>
          </w:p>
          <w:p w:rsidR="00BF21D9" w:rsidRPr="00BF21D9" w:rsidRDefault="00BF21D9" w:rsidP="00BF21D9">
            <w:pPr>
              <w:spacing w:line="276" w:lineRule="auto"/>
              <w:rPr>
                <w:rFonts w:eastAsia="Calibri" w:cs="Times New Roman"/>
                <w:color w:val="000000"/>
                <w:sz w:val="24"/>
                <w:szCs w:val="24"/>
                <w:lang w:val="it-IT"/>
              </w:rPr>
            </w:pPr>
            <w:r w:rsidRPr="00BF21D9">
              <w:rPr>
                <w:rFonts w:eastAsia="Calibri" w:cs="Times New Roman"/>
                <w:color w:val="000000"/>
                <w:sz w:val="24"/>
                <w:szCs w:val="24"/>
                <w:lang w:val="it-IT"/>
              </w:rPr>
              <w:t>Mà OI = AB, A’F’ = OF’ + OA’ nên</w:t>
            </w:r>
          </w:p>
          <w:p w:rsidR="00BF21D9" w:rsidRPr="00BF21D9" w:rsidRDefault="00BF21D9" w:rsidP="00BF21D9">
            <w:pPr>
              <w:spacing w:line="276" w:lineRule="auto"/>
              <w:rPr>
                <w:rFonts w:eastAsia="Calibri" w:cs="Times New Roman"/>
                <w:b/>
                <w:i/>
                <w:color w:val="000000"/>
                <w:sz w:val="24"/>
                <w:szCs w:val="24"/>
                <w:lang w:val="it-IT"/>
              </w:rPr>
            </w:pPr>
            <w:r w:rsidRPr="00BF21D9">
              <w:rPr>
                <w:rFonts w:eastAsia="Calibri" w:cs="Times New Roman"/>
                <w:noProof/>
                <w:color w:val="000000"/>
                <w:position w:val="-28"/>
                <w:sz w:val="24"/>
                <w:szCs w:val="24"/>
              </w:rPr>
              <w:drawing>
                <wp:inline distT="0" distB="0" distL="0" distR="0">
                  <wp:extent cx="1329055"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9055" cy="457200"/>
                          </a:xfrm>
                          <a:prstGeom prst="rect">
                            <a:avLst/>
                          </a:prstGeom>
                          <a:noFill/>
                          <a:ln>
                            <a:noFill/>
                          </a:ln>
                        </pic:spPr>
                      </pic:pic>
                    </a:graphicData>
                  </a:graphic>
                </wp:inline>
              </w:drawing>
            </w:r>
            <w:r w:rsidRPr="00BF21D9">
              <w:rPr>
                <w:rFonts w:eastAsia="Calibri" w:cs="Times New Roman"/>
                <w:color w:val="000000"/>
                <w:sz w:val="24"/>
                <w:szCs w:val="24"/>
                <w:lang w:val="it-IT"/>
              </w:rPr>
              <w:t xml:space="preserve"> (3)</w:t>
            </w:r>
            <w:r w:rsidRPr="00BF21D9">
              <w:rPr>
                <w:rFonts w:eastAsia="Calibri" w:cs="Times New Roman"/>
                <w:b/>
                <w:i/>
                <w:color w:val="000000"/>
                <w:sz w:val="24"/>
                <w:szCs w:val="24"/>
                <w:lang w:val="it-IT"/>
              </w:rPr>
              <w:t xml:space="preserve">                              </w:t>
            </w:r>
          </w:p>
          <w:p w:rsidR="00BF21D9" w:rsidRPr="00BF21D9" w:rsidRDefault="00BF21D9" w:rsidP="00BF21D9">
            <w:pPr>
              <w:spacing w:line="276" w:lineRule="auto"/>
              <w:rPr>
                <w:rFonts w:eastAsia="Calibri" w:cs="Times New Roman"/>
                <w:color w:val="000000"/>
                <w:sz w:val="24"/>
                <w:szCs w:val="24"/>
                <w:lang w:val="it-IT"/>
              </w:rPr>
            </w:pPr>
            <w:r w:rsidRPr="00BF21D9">
              <w:rPr>
                <w:rFonts w:eastAsia="Calibri" w:cs="Times New Roman"/>
                <w:color w:val="000000"/>
                <w:sz w:val="24"/>
                <w:szCs w:val="24"/>
                <w:lang w:val="it-IT"/>
              </w:rPr>
              <w:t>Từ (1) và (3) ta có:</w:t>
            </w:r>
          </w:p>
          <w:p w:rsidR="00BF21D9" w:rsidRPr="00BF21D9" w:rsidRDefault="00BF21D9" w:rsidP="00BF21D9">
            <w:pPr>
              <w:spacing w:line="276" w:lineRule="auto"/>
              <w:rPr>
                <w:rFonts w:eastAsia="Calibri" w:cs="Times New Roman"/>
                <w:color w:val="000000"/>
                <w:sz w:val="24"/>
                <w:szCs w:val="24"/>
                <w:lang w:val="it-IT"/>
              </w:rPr>
            </w:pPr>
          </w:p>
          <w:p w:rsidR="00BF21D9" w:rsidRPr="00BF21D9" w:rsidRDefault="00BF21D9" w:rsidP="00BF21D9">
            <w:pPr>
              <w:spacing w:line="276" w:lineRule="auto"/>
              <w:rPr>
                <w:rFonts w:eastAsia="Calibri" w:cs="Times New Roman"/>
                <w:color w:val="000000"/>
                <w:sz w:val="24"/>
                <w:szCs w:val="24"/>
                <w:lang w:val="it-IT"/>
              </w:rPr>
            </w:pPr>
            <w:r w:rsidRPr="00BF21D9">
              <w:rPr>
                <w:rFonts w:eastAsia="Calibri" w:cs="Times New Roman"/>
                <w:noProof/>
                <w:color w:val="000000"/>
                <w:position w:val="-28"/>
                <w:sz w:val="24"/>
                <w:szCs w:val="24"/>
              </w:rPr>
              <w:drawing>
                <wp:inline distT="0" distB="0" distL="0" distR="0">
                  <wp:extent cx="3933825" cy="457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33825" cy="457200"/>
                          </a:xfrm>
                          <a:prstGeom prst="rect">
                            <a:avLst/>
                          </a:prstGeom>
                          <a:noFill/>
                          <a:ln>
                            <a:noFill/>
                          </a:ln>
                        </pic:spPr>
                      </pic:pic>
                    </a:graphicData>
                  </a:graphic>
                </wp:inline>
              </w:drawing>
            </w:r>
          </w:p>
          <w:p w:rsidR="00BF21D9" w:rsidRPr="00BF21D9" w:rsidRDefault="00BF21D9" w:rsidP="00BF21D9">
            <w:pPr>
              <w:spacing w:line="276" w:lineRule="auto"/>
              <w:rPr>
                <w:rFonts w:eastAsia="Calibri" w:cs="Times New Roman"/>
                <w:color w:val="000000"/>
                <w:sz w:val="24"/>
                <w:szCs w:val="24"/>
                <w:lang w:val="vi-VN"/>
              </w:rPr>
            </w:pPr>
            <w:r w:rsidRPr="00BF21D9">
              <w:rPr>
                <w:rFonts w:eastAsia="Calibri" w:cs="Times New Roman"/>
                <w:color w:val="000000"/>
                <w:sz w:val="24"/>
                <w:szCs w:val="24"/>
                <w:lang w:val="it-IT"/>
              </w:rPr>
              <w:t xml:space="preserve"> </w:t>
            </w:r>
            <w:r w:rsidRPr="00BF21D9">
              <w:rPr>
                <w:rFonts w:eastAsia="Calibri" w:cs="Times New Roman"/>
                <w:color w:val="000000"/>
                <w:sz w:val="24"/>
                <w:szCs w:val="24"/>
                <w:lang w:val="vi-VN"/>
              </w:rPr>
              <w:t>Vậy khoảng cách từ ảnh đến thấu kính là 24cm.</w:t>
            </w:r>
          </w:p>
        </w:tc>
        <w:tc>
          <w:tcPr>
            <w:tcW w:w="975" w:type="dxa"/>
            <w:tcBorders>
              <w:top w:val="single" w:sz="4" w:space="0" w:color="auto"/>
              <w:left w:val="single" w:sz="4" w:space="0" w:color="000000"/>
              <w:bottom w:val="dashed" w:sz="4" w:space="0" w:color="000000"/>
              <w:right w:val="single" w:sz="4" w:space="0" w:color="auto"/>
            </w:tcBorders>
            <w:vAlign w:val="center"/>
          </w:tcPr>
          <w:p w:rsidR="00BF21D9" w:rsidRPr="00BF21D9" w:rsidRDefault="00BF21D9" w:rsidP="00BF21D9">
            <w:pPr>
              <w:spacing w:line="276" w:lineRule="auto"/>
              <w:jc w:val="both"/>
              <w:rPr>
                <w:rFonts w:eastAsia="Calibri" w:cs="Times New Roman"/>
                <w:b/>
                <w:i/>
                <w:color w:val="000000"/>
                <w:sz w:val="24"/>
                <w:szCs w:val="24"/>
                <w:lang w:val="it-IT"/>
              </w:rPr>
            </w:pPr>
            <w:r w:rsidRPr="00BF21D9">
              <w:rPr>
                <w:rFonts w:eastAsia="Calibri" w:cs="Times New Roman"/>
                <w:b/>
                <w:i/>
                <w:color w:val="000000"/>
                <w:sz w:val="24"/>
                <w:szCs w:val="24"/>
                <w:lang w:val="it-IT"/>
              </w:rPr>
              <w:t>0,</w:t>
            </w:r>
            <w:r w:rsidRPr="00BF21D9">
              <w:rPr>
                <w:rFonts w:eastAsia="Calibri" w:cs="Times New Roman"/>
                <w:b/>
                <w:i/>
                <w:color w:val="000000"/>
                <w:sz w:val="24"/>
                <w:szCs w:val="24"/>
                <w:lang w:val="vi-VN"/>
              </w:rPr>
              <w:t>1</w:t>
            </w:r>
            <w:r w:rsidRPr="00BF21D9">
              <w:rPr>
                <w:rFonts w:eastAsia="Calibri" w:cs="Times New Roman"/>
                <w:b/>
                <w:i/>
                <w:color w:val="000000"/>
                <w:sz w:val="24"/>
                <w:szCs w:val="24"/>
                <w:lang w:val="it-IT"/>
              </w:rPr>
              <w:t>25đ</w:t>
            </w: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vi-VN"/>
              </w:rPr>
            </w:pPr>
            <w:r w:rsidRPr="00BF21D9">
              <w:rPr>
                <w:rFonts w:eastAsia="Calibri" w:cs="Times New Roman"/>
                <w:b/>
                <w:i/>
                <w:color w:val="000000"/>
                <w:sz w:val="24"/>
                <w:szCs w:val="24"/>
                <w:lang w:val="vi-VN"/>
              </w:rPr>
              <w:t>0,125đ</w:t>
            </w: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r w:rsidRPr="00BF21D9">
              <w:rPr>
                <w:rFonts w:eastAsia="Calibri" w:cs="Times New Roman"/>
                <w:b/>
                <w:i/>
                <w:color w:val="000000"/>
                <w:sz w:val="24"/>
                <w:szCs w:val="24"/>
                <w:lang w:val="it-IT"/>
              </w:rPr>
              <w:t>0,25đ</w:t>
            </w: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p>
        </w:tc>
      </w:tr>
      <w:tr w:rsidR="00BF21D9" w:rsidRPr="00BF21D9" w:rsidTr="00E838CA">
        <w:tc>
          <w:tcPr>
            <w:tcW w:w="993" w:type="dxa"/>
            <w:vMerge/>
            <w:tcBorders>
              <w:left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i/>
                <w:color w:val="000000"/>
                <w:sz w:val="24"/>
                <w:szCs w:val="24"/>
              </w:rPr>
            </w:pPr>
          </w:p>
        </w:tc>
        <w:tc>
          <w:tcPr>
            <w:tcW w:w="891" w:type="dxa"/>
            <w:vMerge w:val="restart"/>
            <w:tcBorders>
              <w:left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color w:val="000000"/>
                <w:sz w:val="24"/>
                <w:szCs w:val="24"/>
                <w:lang w:val="vi-VN"/>
              </w:rPr>
            </w:pPr>
            <w:r w:rsidRPr="00BF21D9">
              <w:rPr>
                <w:rFonts w:eastAsia="Calibri" w:cs="Times New Roman"/>
                <w:b/>
                <w:color w:val="000000"/>
                <w:sz w:val="24"/>
                <w:szCs w:val="24"/>
                <w:lang w:val="vi-VN"/>
              </w:rPr>
              <w:t>c</w:t>
            </w:r>
          </w:p>
          <w:p w:rsidR="00BF21D9" w:rsidRPr="00BF21D9" w:rsidRDefault="00BF21D9" w:rsidP="00BF21D9">
            <w:pPr>
              <w:spacing w:line="276" w:lineRule="auto"/>
              <w:jc w:val="center"/>
              <w:rPr>
                <w:rFonts w:eastAsia="Calibri" w:cs="Times New Roman"/>
                <w:b/>
                <w:color w:val="000000"/>
                <w:sz w:val="24"/>
                <w:szCs w:val="24"/>
                <w:lang w:val="vi-VN"/>
              </w:rPr>
            </w:pPr>
            <w:r w:rsidRPr="00BF21D9">
              <w:rPr>
                <w:rFonts w:eastAsia="Calibri" w:cs="Times New Roman"/>
                <w:b/>
                <w:color w:val="000000"/>
                <w:sz w:val="24"/>
                <w:szCs w:val="24"/>
                <w:lang w:val="vi-VN"/>
              </w:rPr>
              <w:t>(1đ)</w:t>
            </w:r>
          </w:p>
          <w:p w:rsidR="00BF21D9" w:rsidRPr="00BF21D9" w:rsidRDefault="00BF21D9" w:rsidP="00BF21D9">
            <w:pPr>
              <w:spacing w:line="276" w:lineRule="auto"/>
              <w:rPr>
                <w:rFonts w:eastAsia="Calibri" w:cs="Times New Roman"/>
                <w:b/>
                <w:color w:val="000000"/>
                <w:sz w:val="24"/>
                <w:szCs w:val="24"/>
              </w:rPr>
            </w:pPr>
          </w:p>
        </w:tc>
        <w:tc>
          <w:tcPr>
            <w:tcW w:w="7389" w:type="dxa"/>
            <w:tcBorders>
              <w:top w:val="single" w:sz="4" w:space="0" w:color="auto"/>
              <w:left w:val="single" w:sz="4" w:space="0" w:color="auto"/>
              <w:bottom w:val="single" w:sz="4" w:space="0" w:color="auto"/>
              <w:right w:val="single" w:sz="4" w:space="0" w:color="auto"/>
            </w:tcBorders>
          </w:tcPr>
          <w:p w:rsidR="00BF21D9" w:rsidRPr="00BF21D9" w:rsidRDefault="00BF21D9" w:rsidP="00BF21D9">
            <w:pPr>
              <w:spacing w:line="276" w:lineRule="auto"/>
              <w:rPr>
                <w:rFonts w:eastAsia="Calibri" w:cs="Times New Roman"/>
                <w:b/>
                <w:color w:val="000000"/>
                <w:sz w:val="24"/>
                <w:szCs w:val="24"/>
                <w:lang w:val="vi-VN"/>
              </w:rPr>
            </w:pPr>
            <w:r w:rsidRPr="00BF21D9">
              <w:rPr>
                <w:rFonts w:eastAsia="Calibri" w:cs="Times New Roman"/>
                <w:b/>
                <w:color w:val="000000"/>
                <w:sz w:val="24"/>
                <w:szCs w:val="24"/>
                <w:lang w:val="vi-VN"/>
              </w:rPr>
              <w:t>Giữ nguyên vị trí thấu kính, để ảnh qua thấu kính  là ảnh ảo có chiều cao bằng 2,5 lần chiều cao của vật thì phải di chuyển vật lại gần hay ra xa thấu kính một đoạn bao nhiêu?</w:t>
            </w:r>
            <w:r w:rsidRPr="00BF21D9">
              <w:rPr>
                <w:rFonts w:eastAsia="Calibri" w:cs="Times New Roman"/>
                <w:b/>
                <w:color w:val="000000"/>
                <w:w w:val="90"/>
                <w:sz w:val="24"/>
                <w:szCs w:val="24"/>
                <w:lang w:val="vi-VN"/>
              </w:rPr>
              <w:t xml:space="preserve">  </w:t>
            </w:r>
          </w:p>
        </w:tc>
        <w:tc>
          <w:tcPr>
            <w:tcW w:w="975" w:type="dxa"/>
            <w:tcBorders>
              <w:top w:val="dashed" w:sz="4" w:space="0" w:color="000000"/>
              <w:left w:val="single" w:sz="4" w:space="0" w:color="auto"/>
              <w:bottom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color w:val="000000"/>
                <w:sz w:val="24"/>
                <w:szCs w:val="24"/>
              </w:rPr>
            </w:pPr>
          </w:p>
        </w:tc>
      </w:tr>
      <w:tr w:rsidR="00BF21D9" w:rsidRPr="00BF21D9" w:rsidTr="00E838CA">
        <w:tc>
          <w:tcPr>
            <w:tcW w:w="993" w:type="dxa"/>
            <w:vMerge/>
            <w:tcBorders>
              <w:left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i/>
                <w:color w:val="000000"/>
                <w:sz w:val="24"/>
                <w:szCs w:val="24"/>
              </w:rPr>
            </w:pPr>
          </w:p>
        </w:tc>
        <w:tc>
          <w:tcPr>
            <w:tcW w:w="891" w:type="dxa"/>
            <w:vMerge/>
            <w:tcBorders>
              <w:left w:val="single" w:sz="4" w:space="0" w:color="auto"/>
              <w:right w:val="single" w:sz="4" w:space="0" w:color="auto"/>
            </w:tcBorders>
            <w:vAlign w:val="center"/>
          </w:tcPr>
          <w:p w:rsidR="00BF21D9" w:rsidRPr="00BF21D9" w:rsidRDefault="00BF21D9" w:rsidP="00BF21D9">
            <w:pPr>
              <w:spacing w:line="276" w:lineRule="auto"/>
              <w:rPr>
                <w:rFonts w:eastAsia="Calibri" w:cs="Times New Roman"/>
                <w:b/>
                <w:i/>
                <w:color w:val="000000"/>
                <w:sz w:val="24"/>
                <w:szCs w:val="24"/>
              </w:rPr>
            </w:pPr>
          </w:p>
        </w:tc>
        <w:tc>
          <w:tcPr>
            <w:tcW w:w="7389" w:type="dxa"/>
            <w:tcBorders>
              <w:top w:val="single" w:sz="4" w:space="0" w:color="auto"/>
              <w:left w:val="single" w:sz="4" w:space="0" w:color="auto"/>
              <w:bottom w:val="single" w:sz="4" w:space="0" w:color="auto"/>
              <w:right w:val="single" w:sz="4" w:space="0" w:color="000000"/>
            </w:tcBorders>
          </w:tcPr>
          <w:p w:rsidR="00BF21D9" w:rsidRPr="00BF21D9" w:rsidRDefault="00BF21D9" w:rsidP="00BF21D9">
            <w:pPr>
              <w:spacing w:line="276" w:lineRule="auto"/>
              <w:rPr>
                <w:rFonts w:eastAsia="Calibri" w:cs="Times New Roman"/>
                <w:color w:val="000000"/>
                <w:sz w:val="24"/>
                <w:szCs w:val="24"/>
                <w:lang w:val="vi-VN"/>
              </w:rPr>
            </w:pPr>
            <w:r w:rsidRPr="00BF21D9">
              <w:rPr>
                <w:rFonts w:eastAsia="Calibri" w:cs="Times New Roman"/>
                <w:color w:val="000000"/>
                <w:sz w:val="24"/>
                <w:szCs w:val="24"/>
                <w:lang w:val="vi-VN"/>
              </w:rPr>
              <w:t xml:space="preserve">Do vật qua thấu kính  cho ảnh ảo nên dựa vào hình vẽ câu </w:t>
            </w:r>
            <w:r w:rsidRPr="00BF21D9">
              <w:rPr>
                <w:rFonts w:eastAsia="Calibri" w:cs="Times New Roman"/>
                <w:b/>
                <w:color w:val="000000"/>
                <w:sz w:val="24"/>
                <w:szCs w:val="24"/>
              </w:rPr>
              <w:t>3</w:t>
            </w:r>
            <w:r w:rsidRPr="00BF21D9">
              <w:rPr>
                <w:rFonts w:eastAsia="Calibri" w:cs="Times New Roman"/>
                <w:b/>
                <w:color w:val="000000"/>
                <w:sz w:val="24"/>
                <w:szCs w:val="24"/>
                <w:lang w:val="vi-VN"/>
              </w:rPr>
              <w:t>a</w:t>
            </w:r>
          </w:p>
          <w:p w:rsidR="00BF21D9" w:rsidRPr="00BF21D9" w:rsidRDefault="00BF21D9" w:rsidP="00BF21D9">
            <w:pPr>
              <w:spacing w:line="276" w:lineRule="auto"/>
              <w:rPr>
                <w:rFonts w:eastAsia="Calibri" w:cs="Times New Roman"/>
                <w:b/>
                <w:i/>
                <w:color w:val="000000"/>
                <w:sz w:val="24"/>
                <w:szCs w:val="24"/>
                <w:lang w:val="it-IT"/>
              </w:rPr>
            </w:pPr>
            <w:r w:rsidRPr="00BF21D9">
              <w:rPr>
                <w:rFonts w:eastAsia="Calibri" w:cs="Times New Roman"/>
                <w:color w:val="000000"/>
                <w:sz w:val="24"/>
                <w:szCs w:val="24"/>
                <w:lang w:val="it-IT"/>
              </w:rPr>
              <w:lastRenderedPageBreak/>
              <w:t xml:space="preserve">Từ (3) ta có: </w:t>
            </w:r>
            <w:r w:rsidRPr="00BF21D9">
              <w:rPr>
                <w:rFonts w:eastAsia="Calibri" w:cs="Times New Roman"/>
                <w:noProof/>
                <w:color w:val="000000"/>
                <w:position w:val="-28"/>
                <w:sz w:val="24"/>
                <w:szCs w:val="24"/>
              </w:rPr>
              <w:drawing>
                <wp:inline distT="0" distB="0" distL="0" distR="0">
                  <wp:extent cx="106299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2990" cy="457200"/>
                          </a:xfrm>
                          <a:prstGeom prst="rect">
                            <a:avLst/>
                          </a:prstGeom>
                          <a:noFill/>
                          <a:ln>
                            <a:noFill/>
                          </a:ln>
                        </pic:spPr>
                      </pic:pic>
                    </a:graphicData>
                  </a:graphic>
                </wp:inline>
              </w:drawing>
            </w:r>
            <w:r w:rsidRPr="00BF21D9">
              <w:rPr>
                <w:rFonts w:eastAsia="Calibri" w:cs="Times New Roman"/>
                <w:color w:val="000000"/>
                <w:sz w:val="24"/>
                <w:szCs w:val="24"/>
                <w:lang w:val="it-IT"/>
              </w:rPr>
              <w:t xml:space="preserve"> </w:t>
            </w:r>
          </w:p>
          <w:p w:rsidR="00BF21D9" w:rsidRPr="00BF21D9" w:rsidRDefault="00BF21D9" w:rsidP="00BF21D9">
            <w:pPr>
              <w:spacing w:line="276" w:lineRule="auto"/>
              <w:rPr>
                <w:rFonts w:eastAsia="Calibri" w:cs="Times New Roman"/>
                <w:b/>
                <w:i/>
                <w:color w:val="000000"/>
                <w:sz w:val="24"/>
                <w:szCs w:val="24"/>
                <w:lang w:val="it-IT"/>
              </w:rPr>
            </w:pPr>
            <w:r w:rsidRPr="00BF21D9">
              <w:rPr>
                <w:rFonts w:eastAsia="Calibri" w:cs="Times New Roman"/>
                <w:noProof/>
                <w:color w:val="000000"/>
                <w:position w:val="-12"/>
                <w:sz w:val="24"/>
                <w:szCs w:val="24"/>
              </w:rPr>
              <w:drawing>
                <wp:inline distT="0" distB="0" distL="0" distR="0">
                  <wp:extent cx="1243965" cy="233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3965" cy="233680"/>
                          </a:xfrm>
                          <a:prstGeom prst="rect">
                            <a:avLst/>
                          </a:prstGeom>
                          <a:noFill/>
                          <a:ln>
                            <a:noFill/>
                          </a:ln>
                        </pic:spPr>
                      </pic:pic>
                    </a:graphicData>
                  </a:graphic>
                </wp:inline>
              </w:drawing>
            </w:r>
            <w:r w:rsidRPr="00BF21D9">
              <w:rPr>
                <w:rFonts w:eastAsia="Calibri" w:cs="Times New Roman"/>
                <w:color w:val="000000"/>
                <w:sz w:val="24"/>
                <w:szCs w:val="24"/>
                <w:lang w:val="it-IT"/>
              </w:rPr>
              <w:t xml:space="preserve">                      </w:t>
            </w:r>
          </w:p>
          <w:p w:rsidR="00BF21D9" w:rsidRPr="00BF21D9" w:rsidRDefault="00BF21D9" w:rsidP="00BF21D9">
            <w:pPr>
              <w:spacing w:line="276" w:lineRule="auto"/>
              <w:rPr>
                <w:rFonts w:eastAsia="Calibri" w:cs="Times New Roman"/>
                <w:b/>
                <w:i/>
                <w:color w:val="000000"/>
                <w:sz w:val="24"/>
                <w:szCs w:val="24"/>
                <w:lang w:val="it-IT"/>
              </w:rPr>
            </w:pPr>
            <w:r w:rsidRPr="00BF21D9">
              <w:rPr>
                <w:rFonts w:eastAsia="Calibri" w:cs="Times New Roman"/>
                <w:color w:val="000000"/>
                <w:sz w:val="24"/>
                <w:szCs w:val="24"/>
                <w:lang w:val="it-IT"/>
              </w:rPr>
              <w:t xml:space="preserve">Từ (1) ta có: </w:t>
            </w:r>
            <w:r w:rsidRPr="00BF21D9">
              <w:rPr>
                <w:rFonts w:eastAsia="Calibri" w:cs="Times New Roman"/>
                <w:noProof/>
                <w:color w:val="000000"/>
                <w:position w:val="-28"/>
                <w:sz w:val="24"/>
                <w:szCs w:val="24"/>
              </w:rPr>
              <w:drawing>
                <wp:inline distT="0" distB="0" distL="0" distR="0">
                  <wp:extent cx="305181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51810" cy="457200"/>
                          </a:xfrm>
                          <a:prstGeom prst="rect">
                            <a:avLst/>
                          </a:prstGeom>
                          <a:noFill/>
                          <a:ln>
                            <a:noFill/>
                          </a:ln>
                        </pic:spPr>
                      </pic:pic>
                    </a:graphicData>
                  </a:graphic>
                </wp:inline>
              </w:drawing>
            </w:r>
            <w:r w:rsidRPr="00BF21D9">
              <w:rPr>
                <w:rFonts w:eastAsia="Calibri" w:cs="Times New Roman"/>
                <w:color w:val="000000"/>
                <w:sz w:val="24"/>
                <w:szCs w:val="24"/>
                <w:lang w:val="it-IT"/>
              </w:rPr>
              <w:t xml:space="preserve"> </w:t>
            </w:r>
          </w:p>
          <w:p w:rsidR="00BF21D9" w:rsidRPr="00BF21D9" w:rsidRDefault="00BF21D9" w:rsidP="00BF21D9">
            <w:pPr>
              <w:spacing w:line="276" w:lineRule="auto"/>
              <w:rPr>
                <w:rFonts w:eastAsia="Calibri" w:cs="Times New Roman"/>
                <w:color w:val="000000"/>
                <w:sz w:val="24"/>
                <w:szCs w:val="24"/>
                <w:lang w:val="vi-VN"/>
              </w:rPr>
            </w:pPr>
            <w:r w:rsidRPr="00BF21D9">
              <w:rPr>
                <w:rFonts w:eastAsia="Calibri" w:cs="Times New Roman"/>
                <w:color w:val="000000"/>
                <w:sz w:val="24"/>
                <w:szCs w:val="24"/>
                <w:lang w:val="vi-VN"/>
              </w:rPr>
              <w:t>Vật lúc này cách thấu kính 7,2cm</w:t>
            </w:r>
          </w:p>
          <w:p w:rsidR="00BF21D9" w:rsidRPr="00BF21D9" w:rsidRDefault="00BF21D9" w:rsidP="00BF21D9">
            <w:pPr>
              <w:widowControl w:val="0"/>
              <w:spacing w:line="276" w:lineRule="auto"/>
              <w:rPr>
                <w:rFonts w:eastAsia="Calibri" w:cs="Times New Roman"/>
                <w:color w:val="000000"/>
                <w:sz w:val="24"/>
                <w:szCs w:val="24"/>
                <w:vertAlign w:val="subscript"/>
                <w:lang w:val="vi-VN" w:eastAsia="fr-FR"/>
              </w:rPr>
            </w:pPr>
            <w:r w:rsidRPr="00BF21D9">
              <w:rPr>
                <w:rFonts w:eastAsia="Calibri" w:cs="Times New Roman"/>
                <w:color w:val="000000"/>
                <w:sz w:val="24"/>
                <w:szCs w:val="24"/>
                <w:lang w:val="vi-VN"/>
              </w:rPr>
              <w:t xml:space="preserve">Vậy phải di chuyển vật lại gần thấu kính một đoạn </w:t>
            </w:r>
            <w:r w:rsidRPr="00BF21D9">
              <w:rPr>
                <w:rFonts w:eastAsia="Calibri" w:cs="Times New Roman"/>
                <w:color w:val="000000"/>
                <w:sz w:val="24"/>
                <w:szCs w:val="24"/>
                <w:lang w:val="fr-FR" w:eastAsia="fr-FR"/>
              </w:rPr>
              <w:t>Δ</w:t>
            </w:r>
            <w:r w:rsidRPr="00BF21D9">
              <w:rPr>
                <w:rFonts w:eastAsia="Calibri" w:cs="Times New Roman"/>
                <w:color w:val="000000"/>
                <w:sz w:val="24"/>
                <w:szCs w:val="24"/>
                <w:lang w:val="vi-VN" w:eastAsia="fr-FR"/>
              </w:rPr>
              <w:t>d</w:t>
            </w:r>
            <w:r w:rsidRPr="00BF21D9">
              <w:rPr>
                <w:rFonts w:eastAsia="Calibri" w:cs="Times New Roman"/>
                <w:color w:val="000000"/>
                <w:sz w:val="24"/>
                <w:szCs w:val="24"/>
                <w:lang w:val="fr-FR" w:eastAsia="fr-FR"/>
              </w:rPr>
              <w:t xml:space="preserve"> = </w:t>
            </w:r>
            <w:r w:rsidRPr="00BF21D9">
              <w:rPr>
                <w:rFonts w:eastAsia="Calibri" w:cs="Times New Roman"/>
                <w:color w:val="000000"/>
                <w:sz w:val="24"/>
                <w:szCs w:val="24"/>
                <w:lang w:val="vi-VN" w:eastAsia="fr-FR"/>
              </w:rPr>
              <w:t>8-7,2=0,8cm</w:t>
            </w:r>
          </w:p>
          <w:p w:rsidR="00BF21D9" w:rsidRPr="00BF21D9" w:rsidRDefault="00BF21D9" w:rsidP="00BF21D9">
            <w:pPr>
              <w:spacing w:line="276" w:lineRule="auto"/>
              <w:rPr>
                <w:rFonts w:eastAsia="Calibri" w:cs="Times New Roman"/>
                <w:color w:val="000000"/>
                <w:sz w:val="24"/>
                <w:szCs w:val="24"/>
                <w:lang w:val="vi-VN"/>
              </w:rPr>
            </w:pPr>
            <w:r w:rsidRPr="00BF21D9">
              <w:rPr>
                <w:rFonts w:eastAsia="Calibri" w:cs="Times New Roman"/>
                <w:b/>
                <w:bCs/>
                <w:color w:val="000000"/>
                <w:sz w:val="24"/>
                <w:szCs w:val="24"/>
                <w:lang w:val="vi-VN"/>
              </w:rPr>
              <w:t xml:space="preserve">          </w:t>
            </w:r>
          </w:p>
        </w:tc>
        <w:tc>
          <w:tcPr>
            <w:tcW w:w="975" w:type="dxa"/>
            <w:tcBorders>
              <w:top w:val="single" w:sz="4" w:space="0" w:color="auto"/>
              <w:left w:val="single" w:sz="4" w:space="0" w:color="000000"/>
              <w:bottom w:val="single" w:sz="4" w:space="0" w:color="auto"/>
              <w:right w:val="single" w:sz="4" w:space="0" w:color="auto"/>
            </w:tcBorders>
            <w:vAlign w:val="center"/>
          </w:tcPr>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r w:rsidRPr="00BF21D9">
              <w:rPr>
                <w:rFonts w:eastAsia="Calibri" w:cs="Times New Roman"/>
                <w:b/>
                <w:i/>
                <w:color w:val="000000"/>
                <w:sz w:val="24"/>
                <w:szCs w:val="24"/>
                <w:lang w:val="it-IT"/>
              </w:rPr>
              <w:t>0,</w:t>
            </w:r>
            <w:r w:rsidRPr="00BF21D9">
              <w:rPr>
                <w:rFonts w:eastAsia="Calibri" w:cs="Times New Roman"/>
                <w:b/>
                <w:i/>
                <w:color w:val="000000"/>
                <w:sz w:val="24"/>
                <w:szCs w:val="24"/>
                <w:lang w:val="vi-VN"/>
              </w:rPr>
              <w:t>2</w:t>
            </w:r>
            <w:r w:rsidRPr="00BF21D9">
              <w:rPr>
                <w:rFonts w:eastAsia="Calibri" w:cs="Times New Roman"/>
                <w:b/>
                <w:i/>
                <w:color w:val="000000"/>
                <w:sz w:val="24"/>
                <w:szCs w:val="24"/>
                <w:lang w:val="it-IT"/>
              </w:rPr>
              <w:t>5đ</w:t>
            </w: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vi-VN"/>
              </w:rPr>
            </w:pPr>
            <w:r w:rsidRPr="00BF21D9">
              <w:rPr>
                <w:rFonts w:eastAsia="Calibri" w:cs="Times New Roman"/>
                <w:b/>
                <w:i/>
                <w:color w:val="000000"/>
                <w:sz w:val="24"/>
                <w:szCs w:val="24"/>
                <w:lang w:val="vi-VN"/>
              </w:rPr>
              <w:t>0,25đ</w:t>
            </w: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r w:rsidRPr="00BF21D9">
              <w:rPr>
                <w:rFonts w:eastAsia="Calibri" w:cs="Times New Roman"/>
                <w:b/>
                <w:i/>
                <w:color w:val="000000"/>
                <w:sz w:val="24"/>
                <w:szCs w:val="24"/>
                <w:lang w:val="it-IT"/>
              </w:rPr>
              <w:t>0,25đ</w:t>
            </w: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p>
          <w:p w:rsidR="00BF21D9" w:rsidRPr="00BF21D9" w:rsidRDefault="00BF21D9" w:rsidP="00BF21D9">
            <w:pPr>
              <w:spacing w:line="276" w:lineRule="auto"/>
              <w:jc w:val="both"/>
              <w:rPr>
                <w:rFonts w:eastAsia="Calibri" w:cs="Times New Roman"/>
                <w:b/>
                <w:i/>
                <w:color w:val="000000"/>
                <w:sz w:val="24"/>
                <w:szCs w:val="24"/>
                <w:lang w:val="it-IT"/>
              </w:rPr>
            </w:pPr>
            <w:r w:rsidRPr="00BF21D9">
              <w:rPr>
                <w:rFonts w:eastAsia="Calibri" w:cs="Times New Roman"/>
                <w:b/>
                <w:i/>
                <w:color w:val="000000"/>
                <w:sz w:val="24"/>
                <w:szCs w:val="24"/>
                <w:lang w:val="it-IT"/>
              </w:rPr>
              <w:t>0,25đ</w:t>
            </w:r>
          </w:p>
          <w:p w:rsidR="00BF21D9" w:rsidRPr="00BF21D9" w:rsidRDefault="00BF21D9" w:rsidP="00BF21D9">
            <w:pPr>
              <w:spacing w:line="276" w:lineRule="auto"/>
              <w:rPr>
                <w:rFonts w:eastAsia="Calibri" w:cs="Times New Roman"/>
                <w:color w:val="000000"/>
                <w:sz w:val="24"/>
                <w:szCs w:val="24"/>
              </w:rPr>
            </w:pPr>
          </w:p>
        </w:tc>
      </w:tr>
      <w:tr w:rsidR="00BF21D9" w:rsidRPr="00BF21D9" w:rsidTr="00E838CA">
        <w:tc>
          <w:tcPr>
            <w:tcW w:w="993" w:type="dxa"/>
            <w:tcBorders>
              <w:left w:val="single" w:sz="4" w:space="0" w:color="auto"/>
              <w:right w:val="single" w:sz="4" w:space="0" w:color="auto"/>
            </w:tcBorders>
          </w:tcPr>
          <w:p w:rsidR="00BF21D9" w:rsidRPr="00BF21D9" w:rsidRDefault="00BF21D9" w:rsidP="00BF21D9">
            <w:pPr>
              <w:spacing w:line="276" w:lineRule="auto"/>
              <w:jc w:val="center"/>
              <w:rPr>
                <w:rFonts w:cs="Times New Roman"/>
                <w:b/>
                <w:sz w:val="24"/>
                <w:szCs w:val="24"/>
              </w:rPr>
            </w:pPr>
            <w:r w:rsidRPr="00BF21D9">
              <w:rPr>
                <w:rFonts w:cs="Times New Roman"/>
                <w:b/>
                <w:sz w:val="24"/>
                <w:szCs w:val="24"/>
              </w:rPr>
              <w:lastRenderedPageBreak/>
              <w:t>19</w:t>
            </w:r>
          </w:p>
          <w:p w:rsidR="00BF21D9" w:rsidRPr="00BF21D9" w:rsidRDefault="00BF21D9" w:rsidP="00BF21D9">
            <w:pPr>
              <w:spacing w:line="276" w:lineRule="auto"/>
              <w:jc w:val="center"/>
              <w:rPr>
                <w:rFonts w:eastAsia="Calibri" w:cs="Times New Roman"/>
                <w:b/>
                <w:i/>
                <w:color w:val="000000"/>
                <w:sz w:val="24"/>
                <w:szCs w:val="24"/>
              </w:rPr>
            </w:pPr>
            <w:r w:rsidRPr="00BF21D9">
              <w:rPr>
                <w:rFonts w:cs="Times New Roman"/>
                <w:b/>
                <w:sz w:val="24"/>
                <w:szCs w:val="24"/>
                <w:lang w:val="vi-VN"/>
              </w:rPr>
              <w:t>(</w:t>
            </w:r>
            <w:r w:rsidRPr="00BF21D9">
              <w:rPr>
                <w:rFonts w:cs="Times New Roman"/>
                <w:b/>
                <w:sz w:val="24"/>
                <w:szCs w:val="24"/>
              </w:rPr>
              <w:t>1</w:t>
            </w:r>
            <w:r w:rsidRPr="00BF21D9">
              <w:rPr>
                <w:rFonts w:cs="Times New Roman"/>
                <w:b/>
                <w:sz w:val="24"/>
                <w:szCs w:val="24"/>
                <w:lang w:val="vi-VN"/>
              </w:rPr>
              <w:t>đ)</w:t>
            </w:r>
          </w:p>
        </w:tc>
        <w:tc>
          <w:tcPr>
            <w:tcW w:w="891" w:type="dxa"/>
            <w:tcBorders>
              <w:left w:val="single" w:sz="4" w:space="0" w:color="auto"/>
              <w:right w:val="single" w:sz="4" w:space="0" w:color="auto"/>
            </w:tcBorders>
            <w:vAlign w:val="center"/>
          </w:tcPr>
          <w:p w:rsidR="00BF21D9" w:rsidRPr="00BF21D9" w:rsidRDefault="00BF21D9" w:rsidP="00BF21D9">
            <w:pPr>
              <w:spacing w:line="276" w:lineRule="auto"/>
              <w:rPr>
                <w:rFonts w:eastAsia="Calibri" w:cs="Times New Roman"/>
                <w:b/>
                <w:i/>
                <w:color w:val="000000"/>
                <w:sz w:val="24"/>
                <w:szCs w:val="24"/>
              </w:rPr>
            </w:pPr>
          </w:p>
        </w:tc>
        <w:tc>
          <w:tcPr>
            <w:tcW w:w="7389" w:type="dxa"/>
            <w:tcBorders>
              <w:top w:val="single" w:sz="4" w:space="0" w:color="auto"/>
              <w:left w:val="single" w:sz="4" w:space="0" w:color="auto"/>
              <w:bottom w:val="single" w:sz="4" w:space="0" w:color="auto"/>
              <w:right w:val="single" w:sz="4" w:space="0" w:color="000000"/>
            </w:tcBorders>
          </w:tcPr>
          <w:p w:rsidR="00BF21D9" w:rsidRPr="00BF21D9" w:rsidRDefault="00BF21D9" w:rsidP="00BF21D9">
            <w:pPr>
              <w:spacing w:line="276" w:lineRule="auto"/>
              <w:rPr>
                <w:rFonts w:cs="Times New Roman"/>
                <w:sz w:val="24"/>
                <w:szCs w:val="24"/>
                <w:lang w:val="pt-BR"/>
              </w:rPr>
            </w:pPr>
            <w:r w:rsidRPr="00BF21D9">
              <w:rPr>
                <w:rFonts w:cs="Times New Roman"/>
                <w:sz w:val="24"/>
                <w:szCs w:val="24"/>
                <w:lang w:val="pt-BR"/>
              </w:rPr>
              <w:t>a/ C</w:t>
            </w:r>
            <w:r w:rsidRPr="00BF21D9">
              <w:rPr>
                <w:rFonts w:cs="Times New Roman"/>
                <w:sz w:val="24"/>
                <w:szCs w:val="24"/>
                <w:vertAlign w:val="subscript"/>
                <w:lang w:val="pt-BR"/>
              </w:rPr>
              <w:t>2</w:t>
            </w:r>
            <w:r w:rsidRPr="00BF21D9">
              <w:rPr>
                <w:rFonts w:cs="Times New Roman"/>
                <w:sz w:val="24"/>
                <w:szCs w:val="24"/>
                <w:lang w:val="pt-BR"/>
              </w:rPr>
              <w:t>H</w:t>
            </w:r>
            <w:r w:rsidRPr="00BF21D9">
              <w:rPr>
                <w:rFonts w:cs="Times New Roman"/>
                <w:sz w:val="24"/>
                <w:szCs w:val="24"/>
                <w:vertAlign w:val="subscript"/>
                <w:lang w:val="pt-BR"/>
              </w:rPr>
              <w:t>5</w:t>
            </w:r>
            <w:r w:rsidRPr="00BF21D9">
              <w:rPr>
                <w:rFonts w:cs="Times New Roman"/>
                <w:sz w:val="24"/>
                <w:szCs w:val="24"/>
                <w:lang w:val="pt-BR"/>
              </w:rPr>
              <w:t>OH  +  CH</w:t>
            </w:r>
            <w:r w:rsidRPr="00BF21D9">
              <w:rPr>
                <w:rFonts w:cs="Times New Roman"/>
                <w:sz w:val="24"/>
                <w:szCs w:val="24"/>
                <w:vertAlign w:val="subscript"/>
                <w:lang w:val="pt-BR"/>
              </w:rPr>
              <w:t>3</w:t>
            </w:r>
            <w:r w:rsidRPr="00BF21D9">
              <w:rPr>
                <w:rFonts w:cs="Times New Roman"/>
                <w:sz w:val="24"/>
                <w:szCs w:val="24"/>
                <w:lang w:val="pt-BR"/>
              </w:rPr>
              <w:t xml:space="preserve">COOH    </w:t>
            </w:r>
            <m:oMath>
              <m:box>
                <m:boxPr>
                  <m:opEmu m:val="1"/>
                  <m:ctrlPr>
                    <w:rPr>
                      <w:rFonts w:ascii="Cambria Math" w:hAnsi="Cambria Math" w:cs="Times New Roman"/>
                      <w:i/>
                      <w:sz w:val="24"/>
                      <w:szCs w:val="24"/>
                    </w:rPr>
                  </m:ctrlPr>
                </m:boxPr>
                <m:e>
                  <m:groupChr>
                    <m:groupChrPr>
                      <m:chr m:val="⇔"/>
                      <m:vertJc m:val="bot"/>
                      <m:ctrlPr>
                        <w:rPr>
                          <w:rFonts w:ascii="Cambria Math" w:hAnsi="Cambria Math" w:cs="Times New Roman"/>
                          <w:i/>
                          <w:sz w:val="24"/>
                          <w:szCs w:val="24"/>
                        </w:rPr>
                      </m:ctrlPr>
                    </m:groupChrPr>
                    <m:e>
                      <m:r>
                        <w:rPr>
                          <w:rFonts w:ascii="Cambria Math" w:hAnsi="Cambria Math" w:cs="Times New Roman"/>
                          <w:sz w:val="24"/>
                          <w:szCs w:val="24"/>
                        </w:rPr>
                        <m:t>H2SO4đ, t0</m:t>
                      </m:r>
                    </m:e>
                  </m:groupChr>
                </m:e>
              </m:box>
            </m:oMath>
            <w:r w:rsidRPr="00BF21D9">
              <w:rPr>
                <w:rFonts w:cs="Times New Roman"/>
                <w:sz w:val="24"/>
                <w:szCs w:val="24"/>
                <w:lang w:val="pt-BR"/>
              </w:rPr>
              <w:t xml:space="preserve">     CH</w:t>
            </w:r>
            <w:r w:rsidRPr="00BF21D9">
              <w:rPr>
                <w:rFonts w:cs="Times New Roman"/>
                <w:sz w:val="24"/>
                <w:szCs w:val="24"/>
                <w:vertAlign w:val="subscript"/>
                <w:lang w:val="pt-BR"/>
              </w:rPr>
              <w:t>3</w:t>
            </w:r>
            <w:r w:rsidRPr="00BF21D9">
              <w:rPr>
                <w:rFonts w:cs="Times New Roman"/>
                <w:sz w:val="24"/>
                <w:szCs w:val="24"/>
                <w:lang w:val="pt-BR"/>
              </w:rPr>
              <w:t>COOC</w:t>
            </w:r>
            <w:r w:rsidRPr="00BF21D9">
              <w:rPr>
                <w:rFonts w:cs="Times New Roman"/>
                <w:sz w:val="24"/>
                <w:szCs w:val="24"/>
                <w:vertAlign w:val="subscript"/>
                <w:lang w:val="pt-BR"/>
              </w:rPr>
              <w:t>2</w:t>
            </w:r>
            <w:r w:rsidRPr="00BF21D9">
              <w:rPr>
                <w:rFonts w:cs="Times New Roman"/>
                <w:sz w:val="24"/>
                <w:szCs w:val="24"/>
                <w:lang w:val="pt-BR"/>
              </w:rPr>
              <w:t>H</w:t>
            </w:r>
            <w:r w:rsidRPr="00BF21D9">
              <w:rPr>
                <w:rFonts w:cs="Times New Roman"/>
                <w:sz w:val="24"/>
                <w:szCs w:val="24"/>
                <w:vertAlign w:val="subscript"/>
                <w:lang w:val="pt-BR"/>
              </w:rPr>
              <w:t>5</w:t>
            </w:r>
            <w:r w:rsidRPr="00BF21D9">
              <w:rPr>
                <w:rFonts w:cs="Times New Roman"/>
                <w:sz w:val="24"/>
                <w:szCs w:val="24"/>
                <w:lang w:val="pt-BR"/>
              </w:rPr>
              <w:t xml:space="preserve">   +  H</w:t>
            </w:r>
            <w:r w:rsidRPr="00BF21D9">
              <w:rPr>
                <w:rFonts w:cs="Times New Roman"/>
                <w:sz w:val="24"/>
                <w:szCs w:val="24"/>
                <w:vertAlign w:val="subscript"/>
                <w:lang w:val="pt-BR"/>
              </w:rPr>
              <w:t>2</w:t>
            </w:r>
            <w:r w:rsidRPr="00BF21D9">
              <w:rPr>
                <w:rFonts w:cs="Times New Roman"/>
                <w:sz w:val="24"/>
                <w:szCs w:val="24"/>
                <w:lang w:val="pt-BR"/>
              </w:rPr>
              <w:t>O</w:t>
            </w:r>
          </w:p>
          <w:p w:rsidR="00BF21D9" w:rsidRPr="00BF21D9" w:rsidRDefault="00BF21D9" w:rsidP="00BF21D9">
            <w:pPr>
              <w:spacing w:line="276" w:lineRule="auto"/>
              <w:rPr>
                <w:rFonts w:cs="Times New Roman"/>
                <w:sz w:val="24"/>
                <w:szCs w:val="24"/>
                <w:lang w:val="pt-BR"/>
              </w:rPr>
            </w:pPr>
            <w:r w:rsidRPr="00BF21D9">
              <w:rPr>
                <w:rFonts w:cs="Times New Roman"/>
                <w:sz w:val="24"/>
                <w:szCs w:val="24"/>
                <w:lang w:val="pt-BR"/>
              </w:rPr>
              <w:t>b/ C</w:t>
            </w:r>
            <w:r w:rsidRPr="00BF21D9">
              <w:rPr>
                <w:rFonts w:cs="Times New Roman"/>
                <w:sz w:val="24"/>
                <w:szCs w:val="24"/>
                <w:vertAlign w:val="subscript"/>
                <w:lang w:val="pt-BR"/>
              </w:rPr>
              <w:t>6</w:t>
            </w:r>
            <w:r w:rsidRPr="00BF21D9">
              <w:rPr>
                <w:rFonts w:cs="Times New Roman"/>
                <w:sz w:val="24"/>
                <w:szCs w:val="24"/>
                <w:lang w:val="pt-BR"/>
              </w:rPr>
              <w:t>H</w:t>
            </w:r>
            <w:r w:rsidRPr="00BF21D9">
              <w:rPr>
                <w:rFonts w:cs="Times New Roman"/>
                <w:sz w:val="24"/>
                <w:szCs w:val="24"/>
                <w:vertAlign w:val="subscript"/>
                <w:lang w:val="pt-BR"/>
              </w:rPr>
              <w:t>12</w:t>
            </w:r>
            <w:r w:rsidRPr="00BF21D9">
              <w:rPr>
                <w:rFonts w:cs="Times New Roman"/>
                <w:sz w:val="24"/>
                <w:szCs w:val="24"/>
                <w:lang w:val="pt-BR"/>
              </w:rPr>
              <w:t>O</w:t>
            </w:r>
            <w:r w:rsidRPr="00BF21D9">
              <w:rPr>
                <w:rFonts w:cs="Times New Roman"/>
                <w:sz w:val="24"/>
                <w:szCs w:val="24"/>
                <w:vertAlign w:val="subscript"/>
                <w:lang w:val="pt-BR"/>
              </w:rPr>
              <w:t>6</w:t>
            </w:r>
            <w:r w:rsidRPr="00BF21D9">
              <w:rPr>
                <w:rFonts w:cs="Times New Roman"/>
                <w:sz w:val="24"/>
                <w:szCs w:val="24"/>
                <w:lang w:val="pt-BR"/>
              </w:rPr>
              <w:t xml:space="preserve">  +  Ag</w:t>
            </w:r>
            <w:r w:rsidRPr="00BF21D9">
              <w:rPr>
                <w:rFonts w:cs="Times New Roman"/>
                <w:sz w:val="24"/>
                <w:szCs w:val="24"/>
                <w:vertAlign w:val="subscript"/>
                <w:lang w:val="pt-BR"/>
              </w:rPr>
              <w:t>2</w:t>
            </w:r>
            <w:r w:rsidRPr="00BF21D9">
              <w:rPr>
                <w:rFonts w:cs="Times New Roman"/>
                <w:sz w:val="24"/>
                <w:szCs w:val="24"/>
                <w:lang w:val="pt-BR"/>
              </w:rPr>
              <w:t xml:space="preserve">O  </w:t>
            </w:r>
            <m:oMath>
              <m:box>
                <m:boxPr>
                  <m:opEmu m:val="1"/>
                  <m:ctrlPr>
                    <w:rPr>
                      <w:rFonts w:ascii="Cambria Math" w:hAnsi="Cambria Math" w:cs="Times New Roman"/>
                      <w:i/>
                      <w:sz w:val="24"/>
                      <w:szCs w:val="24"/>
                    </w:rPr>
                  </m:ctrlPr>
                </m:boxPr>
                <m:e>
                  <m:groupChr>
                    <m:groupChrPr>
                      <m:chr m:val="→"/>
                      <m:vertJc m:val="bot"/>
                      <m:ctrlPr>
                        <w:rPr>
                          <w:rFonts w:ascii="Cambria Math" w:hAnsi="Cambria Math" w:cs="Times New Roman"/>
                          <w:i/>
                          <w:sz w:val="24"/>
                          <w:szCs w:val="24"/>
                        </w:rPr>
                      </m:ctrlPr>
                    </m:groupChrPr>
                    <m:e>
                      <m:r>
                        <w:rPr>
                          <w:rFonts w:ascii="Cambria Math" w:hAnsi="Cambria Math" w:cs="Times New Roman"/>
                          <w:sz w:val="24"/>
                          <w:szCs w:val="24"/>
                        </w:rPr>
                        <m:t>dd NH3, to</m:t>
                      </m:r>
                    </m:e>
                  </m:groupChr>
                </m:e>
              </m:box>
            </m:oMath>
            <w:r w:rsidRPr="00BF21D9">
              <w:rPr>
                <w:rFonts w:cs="Times New Roman"/>
                <w:sz w:val="24"/>
                <w:szCs w:val="24"/>
                <w:lang w:val="pt-BR"/>
              </w:rPr>
              <w:t xml:space="preserve"> C</w:t>
            </w:r>
            <w:r w:rsidRPr="00BF21D9">
              <w:rPr>
                <w:rFonts w:cs="Times New Roman"/>
                <w:sz w:val="24"/>
                <w:szCs w:val="24"/>
                <w:vertAlign w:val="subscript"/>
                <w:lang w:val="pt-BR"/>
              </w:rPr>
              <w:t>6</w:t>
            </w:r>
            <w:r w:rsidRPr="00BF21D9">
              <w:rPr>
                <w:rFonts w:cs="Times New Roman"/>
                <w:sz w:val="24"/>
                <w:szCs w:val="24"/>
                <w:lang w:val="pt-BR"/>
              </w:rPr>
              <w:t>H</w:t>
            </w:r>
            <w:r w:rsidRPr="00BF21D9">
              <w:rPr>
                <w:rFonts w:cs="Times New Roman"/>
                <w:sz w:val="24"/>
                <w:szCs w:val="24"/>
                <w:vertAlign w:val="subscript"/>
                <w:lang w:val="pt-BR"/>
              </w:rPr>
              <w:t>12</w:t>
            </w:r>
            <w:r w:rsidRPr="00BF21D9">
              <w:rPr>
                <w:rFonts w:cs="Times New Roman"/>
                <w:sz w:val="24"/>
                <w:szCs w:val="24"/>
                <w:lang w:val="pt-BR"/>
              </w:rPr>
              <w:t>O</w:t>
            </w:r>
            <w:r w:rsidRPr="00BF21D9">
              <w:rPr>
                <w:rFonts w:cs="Times New Roman"/>
                <w:sz w:val="24"/>
                <w:szCs w:val="24"/>
                <w:vertAlign w:val="subscript"/>
                <w:lang w:val="pt-BR"/>
              </w:rPr>
              <w:t>7</w:t>
            </w:r>
            <w:r w:rsidRPr="00BF21D9">
              <w:rPr>
                <w:rFonts w:cs="Times New Roman"/>
                <w:sz w:val="24"/>
                <w:szCs w:val="24"/>
                <w:lang w:val="pt-BR"/>
              </w:rPr>
              <w:t xml:space="preserve">  +   2Ag</w:t>
            </w:r>
          </w:p>
          <w:p w:rsidR="00BF21D9" w:rsidRPr="00BF21D9" w:rsidRDefault="00BF21D9" w:rsidP="00BF21D9">
            <w:pPr>
              <w:spacing w:line="276" w:lineRule="auto"/>
              <w:rPr>
                <w:rFonts w:eastAsia="Calibri" w:cs="Times New Roman"/>
                <w:color w:val="000000"/>
                <w:sz w:val="24"/>
                <w:szCs w:val="24"/>
                <w:lang w:val="pt-BR"/>
              </w:rPr>
            </w:pPr>
          </w:p>
          <w:p w:rsidR="00BF21D9" w:rsidRPr="00BF21D9" w:rsidRDefault="00BF21D9" w:rsidP="00BF21D9">
            <w:pPr>
              <w:spacing w:line="276" w:lineRule="auto"/>
              <w:rPr>
                <w:rFonts w:eastAsia="Calibri" w:cs="Times New Roman"/>
                <w:color w:val="000000"/>
                <w:sz w:val="24"/>
                <w:szCs w:val="24"/>
                <w:lang w:val="pt-BR"/>
              </w:rPr>
            </w:pPr>
            <w:r w:rsidRPr="00BF21D9">
              <w:rPr>
                <w:rFonts w:cs="Times New Roman"/>
                <w:b/>
                <w:sz w:val="24"/>
                <w:szCs w:val="24"/>
                <w:lang w:val="pt-BR"/>
              </w:rPr>
              <w:t>Nếu không cân bằng hoặc cân bằng sai trừ 0,25 đ/ 1PT</w:t>
            </w:r>
          </w:p>
        </w:tc>
        <w:tc>
          <w:tcPr>
            <w:tcW w:w="975" w:type="dxa"/>
            <w:tcBorders>
              <w:top w:val="single" w:sz="4" w:space="0" w:color="auto"/>
              <w:left w:val="single" w:sz="4" w:space="0" w:color="000000"/>
              <w:bottom w:val="single" w:sz="4" w:space="0" w:color="auto"/>
              <w:right w:val="single" w:sz="4" w:space="0" w:color="auto"/>
            </w:tcBorders>
          </w:tcPr>
          <w:p w:rsidR="00BF21D9" w:rsidRPr="00BF21D9" w:rsidRDefault="00BF21D9" w:rsidP="00BF21D9">
            <w:pPr>
              <w:spacing w:line="276" w:lineRule="auto"/>
              <w:jc w:val="center"/>
              <w:rPr>
                <w:rFonts w:cs="Times New Roman"/>
                <w:bCs/>
                <w:sz w:val="24"/>
                <w:szCs w:val="24"/>
                <w:lang w:val="pt-BR"/>
              </w:rPr>
            </w:pPr>
            <w:r w:rsidRPr="00BF21D9">
              <w:rPr>
                <w:rFonts w:cs="Times New Roman"/>
                <w:bCs/>
                <w:sz w:val="24"/>
                <w:szCs w:val="24"/>
                <w:lang w:val="pt-BR"/>
              </w:rPr>
              <w:t>Mỗi PTHH đúng được 0,5 đ.</w:t>
            </w:r>
          </w:p>
        </w:tc>
      </w:tr>
      <w:tr w:rsidR="00BF21D9" w:rsidRPr="00BF21D9" w:rsidTr="00E838CA">
        <w:tc>
          <w:tcPr>
            <w:tcW w:w="993" w:type="dxa"/>
            <w:vMerge w:val="restart"/>
            <w:tcBorders>
              <w:left w:val="single" w:sz="4" w:space="0" w:color="auto"/>
              <w:right w:val="single" w:sz="4" w:space="0" w:color="auto"/>
            </w:tcBorders>
          </w:tcPr>
          <w:p w:rsidR="00BF21D9" w:rsidRPr="00BF21D9" w:rsidRDefault="00BF21D9" w:rsidP="00BF21D9">
            <w:pPr>
              <w:spacing w:line="276" w:lineRule="auto"/>
              <w:jc w:val="center"/>
              <w:rPr>
                <w:rFonts w:cs="Times New Roman"/>
                <w:b/>
                <w:sz w:val="24"/>
                <w:szCs w:val="24"/>
              </w:rPr>
            </w:pPr>
            <w:r w:rsidRPr="00BF21D9">
              <w:rPr>
                <w:rFonts w:cs="Times New Roman"/>
                <w:b/>
                <w:sz w:val="24"/>
                <w:szCs w:val="24"/>
              </w:rPr>
              <w:t>20</w:t>
            </w:r>
          </w:p>
          <w:p w:rsidR="00BF21D9" w:rsidRPr="00BF21D9" w:rsidRDefault="00BF21D9" w:rsidP="00BF21D9">
            <w:pPr>
              <w:spacing w:line="276" w:lineRule="auto"/>
              <w:jc w:val="center"/>
              <w:rPr>
                <w:rFonts w:eastAsia="Calibri" w:cs="Times New Roman"/>
                <w:b/>
                <w:i/>
                <w:color w:val="000000"/>
                <w:sz w:val="24"/>
                <w:szCs w:val="24"/>
              </w:rPr>
            </w:pPr>
            <w:r w:rsidRPr="00BF21D9">
              <w:rPr>
                <w:rFonts w:cs="Times New Roman"/>
                <w:b/>
                <w:sz w:val="24"/>
                <w:szCs w:val="24"/>
              </w:rPr>
              <w:t>(1đ)</w:t>
            </w:r>
          </w:p>
        </w:tc>
        <w:tc>
          <w:tcPr>
            <w:tcW w:w="891" w:type="dxa"/>
            <w:tcBorders>
              <w:left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color w:val="000000"/>
                <w:sz w:val="24"/>
                <w:szCs w:val="24"/>
                <w:lang w:val="vi-VN"/>
              </w:rPr>
            </w:pPr>
            <w:r w:rsidRPr="00BF21D9">
              <w:rPr>
                <w:rFonts w:eastAsia="Calibri" w:cs="Times New Roman"/>
                <w:color w:val="000000"/>
                <w:sz w:val="24"/>
                <w:szCs w:val="24"/>
              </w:rPr>
              <w:t xml:space="preserve">a </w:t>
            </w:r>
          </w:p>
          <w:p w:rsidR="00BF21D9" w:rsidRPr="00BF21D9" w:rsidRDefault="00BF21D9" w:rsidP="00BF21D9">
            <w:pPr>
              <w:spacing w:line="276" w:lineRule="auto"/>
              <w:rPr>
                <w:rFonts w:eastAsia="Calibri" w:cs="Times New Roman"/>
                <w:color w:val="000000"/>
                <w:sz w:val="24"/>
                <w:szCs w:val="24"/>
              </w:rPr>
            </w:pPr>
          </w:p>
        </w:tc>
        <w:tc>
          <w:tcPr>
            <w:tcW w:w="7389" w:type="dxa"/>
            <w:tcBorders>
              <w:top w:val="single" w:sz="4" w:space="0" w:color="auto"/>
              <w:left w:val="single" w:sz="4" w:space="0" w:color="auto"/>
              <w:bottom w:val="single" w:sz="4" w:space="0" w:color="auto"/>
              <w:right w:val="single" w:sz="4" w:space="0" w:color="000000"/>
            </w:tcBorders>
          </w:tcPr>
          <w:p w:rsidR="00BF21D9" w:rsidRPr="00BF21D9" w:rsidRDefault="00BF21D9" w:rsidP="00BF21D9">
            <w:pPr>
              <w:spacing w:line="276" w:lineRule="auto"/>
              <w:jc w:val="both"/>
              <w:rPr>
                <w:rFonts w:cs="Times New Roman"/>
                <w:bCs/>
                <w:sz w:val="24"/>
                <w:szCs w:val="24"/>
              </w:rPr>
            </w:pPr>
            <w:r w:rsidRPr="00BF21D9">
              <w:rPr>
                <w:rFonts w:cs="Times New Roman"/>
                <w:bCs/>
                <w:sz w:val="24"/>
                <w:szCs w:val="24"/>
              </w:rPr>
              <w:t xml:space="preserve">- </w:t>
            </w:r>
            <w:proofErr w:type="spellStart"/>
            <w:r w:rsidRPr="00BF21D9">
              <w:rPr>
                <w:rFonts w:cs="Times New Roman"/>
                <w:bCs/>
                <w:sz w:val="24"/>
                <w:szCs w:val="24"/>
              </w:rPr>
              <w:t>Mẫu</w:t>
            </w:r>
            <w:proofErr w:type="spellEnd"/>
            <w:r w:rsidRPr="00BF21D9">
              <w:rPr>
                <w:rFonts w:cs="Times New Roman"/>
                <w:bCs/>
                <w:sz w:val="24"/>
                <w:szCs w:val="24"/>
              </w:rPr>
              <w:t xml:space="preserve"> </w:t>
            </w:r>
            <w:proofErr w:type="spellStart"/>
            <w:r w:rsidRPr="00BF21D9">
              <w:rPr>
                <w:rFonts w:cs="Times New Roman"/>
                <w:bCs/>
                <w:sz w:val="24"/>
                <w:szCs w:val="24"/>
              </w:rPr>
              <w:t>đá</w:t>
            </w:r>
            <w:proofErr w:type="spellEnd"/>
            <w:r w:rsidRPr="00BF21D9">
              <w:rPr>
                <w:rFonts w:cs="Times New Roman"/>
                <w:bCs/>
                <w:sz w:val="24"/>
                <w:szCs w:val="24"/>
              </w:rPr>
              <w:t xml:space="preserve"> </w:t>
            </w:r>
            <w:proofErr w:type="spellStart"/>
            <w:r w:rsidRPr="00BF21D9">
              <w:rPr>
                <w:rFonts w:cs="Times New Roman"/>
                <w:bCs/>
                <w:sz w:val="24"/>
                <w:szCs w:val="24"/>
              </w:rPr>
              <w:t>vôi</w:t>
            </w:r>
            <w:proofErr w:type="spellEnd"/>
            <w:r w:rsidRPr="00BF21D9">
              <w:rPr>
                <w:rFonts w:cs="Times New Roman"/>
                <w:bCs/>
                <w:sz w:val="24"/>
                <w:szCs w:val="24"/>
              </w:rPr>
              <w:t xml:space="preserve"> tan </w:t>
            </w:r>
            <w:proofErr w:type="spellStart"/>
            <w:r w:rsidRPr="00BF21D9">
              <w:rPr>
                <w:rFonts w:cs="Times New Roman"/>
                <w:bCs/>
                <w:sz w:val="24"/>
                <w:szCs w:val="24"/>
              </w:rPr>
              <w:t>ra</w:t>
            </w:r>
            <w:proofErr w:type="spellEnd"/>
            <w:r w:rsidRPr="00BF21D9">
              <w:rPr>
                <w:rFonts w:cs="Times New Roman"/>
                <w:bCs/>
                <w:sz w:val="24"/>
                <w:szCs w:val="24"/>
              </w:rPr>
              <w:t xml:space="preserve">, </w:t>
            </w:r>
            <w:proofErr w:type="spellStart"/>
            <w:r w:rsidRPr="00BF21D9">
              <w:rPr>
                <w:rFonts w:cs="Times New Roman"/>
                <w:bCs/>
                <w:sz w:val="24"/>
                <w:szCs w:val="24"/>
              </w:rPr>
              <w:t>xuất</w:t>
            </w:r>
            <w:proofErr w:type="spellEnd"/>
            <w:r w:rsidRPr="00BF21D9">
              <w:rPr>
                <w:rFonts w:cs="Times New Roman"/>
                <w:bCs/>
                <w:sz w:val="24"/>
                <w:szCs w:val="24"/>
              </w:rPr>
              <w:t xml:space="preserve"> </w:t>
            </w:r>
            <w:proofErr w:type="spellStart"/>
            <w:r w:rsidRPr="00BF21D9">
              <w:rPr>
                <w:rFonts w:cs="Times New Roman"/>
                <w:bCs/>
                <w:sz w:val="24"/>
                <w:szCs w:val="24"/>
              </w:rPr>
              <w:t>hiện</w:t>
            </w:r>
            <w:proofErr w:type="spellEnd"/>
            <w:r w:rsidRPr="00BF21D9">
              <w:rPr>
                <w:rFonts w:cs="Times New Roman"/>
                <w:bCs/>
                <w:sz w:val="24"/>
                <w:szCs w:val="24"/>
              </w:rPr>
              <w:t xml:space="preserve"> </w:t>
            </w:r>
            <w:proofErr w:type="spellStart"/>
            <w:r w:rsidRPr="00BF21D9">
              <w:rPr>
                <w:rFonts w:cs="Times New Roman"/>
                <w:bCs/>
                <w:sz w:val="24"/>
                <w:szCs w:val="24"/>
              </w:rPr>
              <w:t>khí</w:t>
            </w:r>
            <w:proofErr w:type="spellEnd"/>
          </w:p>
          <w:p w:rsidR="00BF21D9" w:rsidRPr="00BF21D9" w:rsidRDefault="00BF21D9" w:rsidP="00BF21D9">
            <w:pPr>
              <w:spacing w:line="276" w:lineRule="auto"/>
              <w:jc w:val="both"/>
              <w:rPr>
                <w:rFonts w:cs="Times New Roman"/>
                <w:bCs/>
                <w:sz w:val="24"/>
                <w:szCs w:val="24"/>
              </w:rPr>
            </w:pPr>
            <w:r w:rsidRPr="00BF21D9">
              <w:rPr>
                <w:rFonts w:cs="Times New Roman"/>
                <w:bCs/>
                <w:sz w:val="24"/>
                <w:szCs w:val="24"/>
              </w:rPr>
              <w:t>PT: 2CH</w:t>
            </w:r>
            <w:r w:rsidRPr="00BF21D9">
              <w:rPr>
                <w:rFonts w:cs="Times New Roman"/>
                <w:bCs/>
                <w:sz w:val="24"/>
                <w:szCs w:val="24"/>
                <w:vertAlign w:val="subscript"/>
              </w:rPr>
              <w:t>3</w:t>
            </w:r>
            <w:r w:rsidRPr="00BF21D9">
              <w:rPr>
                <w:rFonts w:cs="Times New Roman"/>
                <w:bCs/>
                <w:sz w:val="24"/>
                <w:szCs w:val="24"/>
              </w:rPr>
              <w:t>COOH + CaCO</w:t>
            </w:r>
            <w:r w:rsidRPr="00BF21D9">
              <w:rPr>
                <w:rFonts w:cs="Times New Roman"/>
                <w:bCs/>
                <w:sz w:val="24"/>
                <w:szCs w:val="24"/>
                <w:vertAlign w:val="subscript"/>
              </w:rPr>
              <w:t>3</w:t>
            </w:r>
            <w:r w:rsidRPr="00BF21D9">
              <w:rPr>
                <w:rFonts w:cs="Times New Roman"/>
                <w:bCs/>
                <w:sz w:val="24"/>
                <w:szCs w:val="24"/>
              </w:rPr>
              <w:t xml:space="preserve"> </w:t>
            </w:r>
            <m:oMath>
              <m:r>
                <w:rPr>
                  <w:rFonts w:ascii="Cambria Math" w:hAnsi="Cambria Math" w:cs="Times New Roman"/>
                  <w:sz w:val="24"/>
                  <w:szCs w:val="24"/>
                </w:rPr>
                <m:t>→</m:t>
              </m:r>
            </m:oMath>
            <w:r w:rsidRPr="00BF21D9">
              <w:rPr>
                <w:rFonts w:cs="Times New Roman"/>
                <w:bCs/>
                <w:sz w:val="24"/>
                <w:szCs w:val="24"/>
              </w:rPr>
              <w:t xml:space="preserve"> (CH</w:t>
            </w:r>
            <w:r w:rsidRPr="00BF21D9">
              <w:rPr>
                <w:rFonts w:cs="Times New Roman"/>
                <w:bCs/>
                <w:sz w:val="24"/>
                <w:szCs w:val="24"/>
                <w:vertAlign w:val="subscript"/>
              </w:rPr>
              <w:t>3</w:t>
            </w:r>
            <w:r w:rsidRPr="00BF21D9">
              <w:rPr>
                <w:rFonts w:cs="Times New Roman"/>
                <w:bCs/>
                <w:sz w:val="24"/>
                <w:szCs w:val="24"/>
              </w:rPr>
              <w:t>COO)</w:t>
            </w:r>
            <w:r w:rsidRPr="00BF21D9">
              <w:rPr>
                <w:rFonts w:cs="Times New Roman"/>
                <w:bCs/>
                <w:sz w:val="24"/>
                <w:szCs w:val="24"/>
                <w:vertAlign w:val="subscript"/>
              </w:rPr>
              <w:t>2</w:t>
            </w:r>
            <w:r w:rsidRPr="00BF21D9">
              <w:rPr>
                <w:rFonts w:cs="Times New Roman"/>
                <w:bCs/>
                <w:sz w:val="24"/>
                <w:szCs w:val="24"/>
              </w:rPr>
              <w:t>Ca + CO</w:t>
            </w:r>
            <w:r w:rsidRPr="00BF21D9">
              <w:rPr>
                <w:rFonts w:cs="Times New Roman"/>
                <w:bCs/>
                <w:sz w:val="24"/>
                <w:szCs w:val="24"/>
                <w:vertAlign w:val="subscript"/>
              </w:rPr>
              <w:t>2</w:t>
            </w:r>
            <w:r w:rsidRPr="00BF21D9">
              <w:rPr>
                <w:rFonts w:cs="Times New Roman"/>
                <w:bCs/>
                <w:sz w:val="24"/>
                <w:szCs w:val="24"/>
              </w:rPr>
              <w:t xml:space="preserve"> + H</w:t>
            </w:r>
            <w:r w:rsidRPr="00BF21D9">
              <w:rPr>
                <w:rFonts w:cs="Times New Roman"/>
                <w:bCs/>
                <w:sz w:val="24"/>
                <w:szCs w:val="24"/>
                <w:vertAlign w:val="subscript"/>
              </w:rPr>
              <w:t>2</w:t>
            </w:r>
            <w:r w:rsidRPr="00BF21D9">
              <w:rPr>
                <w:rFonts w:cs="Times New Roman"/>
                <w:bCs/>
                <w:sz w:val="24"/>
                <w:szCs w:val="24"/>
              </w:rPr>
              <w:t>O</w:t>
            </w:r>
          </w:p>
          <w:p w:rsidR="00BF21D9" w:rsidRPr="00BF21D9" w:rsidRDefault="00BF21D9" w:rsidP="00BF21D9">
            <w:pPr>
              <w:spacing w:line="276" w:lineRule="auto"/>
              <w:jc w:val="both"/>
              <w:rPr>
                <w:rFonts w:eastAsia="Calibri" w:cs="Times New Roman"/>
                <w:color w:val="000000"/>
                <w:sz w:val="24"/>
                <w:szCs w:val="24"/>
                <w:lang w:val="vi-VN"/>
              </w:rPr>
            </w:pPr>
          </w:p>
        </w:tc>
        <w:tc>
          <w:tcPr>
            <w:tcW w:w="975" w:type="dxa"/>
            <w:tcBorders>
              <w:top w:val="single" w:sz="4" w:space="0" w:color="auto"/>
              <w:left w:val="single" w:sz="4" w:space="0" w:color="000000"/>
              <w:bottom w:val="single" w:sz="4" w:space="0" w:color="auto"/>
              <w:right w:val="single" w:sz="4" w:space="0" w:color="auto"/>
            </w:tcBorders>
          </w:tcPr>
          <w:p w:rsidR="00BF21D9" w:rsidRPr="00BF21D9" w:rsidRDefault="00BF21D9" w:rsidP="00BF21D9">
            <w:pPr>
              <w:spacing w:line="276" w:lineRule="auto"/>
              <w:jc w:val="center"/>
              <w:rPr>
                <w:rFonts w:cs="Times New Roman"/>
                <w:bCs/>
                <w:sz w:val="24"/>
                <w:szCs w:val="24"/>
              </w:rPr>
            </w:pPr>
            <w:r w:rsidRPr="00BF21D9">
              <w:rPr>
                <w:rFonts w:cs="Times New Roman"/>
                <w:bCs/>
                <w:sz w:val="24"/>
                <w:szCs w:val="24"/>
              </w:rPr>
              <w:t>0,25đ</w:t>
            </w:r>
          </w:p>
          <w:p w:rsidR="00BF21D9" w:rsidRPr="00BF21D9" w:rsidRDefault="00BF21D9" w:rsidP="00BF21D9">
            <w:pPr>
              <w:spacing w:line="276" w:lineRule="auto"/>
              <w:jc w:val="center"/>
              <w:rPr>
                <w:rFonts w:cs="Times New Roman"/>
                <w:bCs/>
                <w:sz w:val="24"/>
                <w:szCs w:val="24"/>
              </w:rPr>
            </w:pPr>
            <w:r w:rsidRPr="00BF21D9">
              <w:rPr>
                <w:rFonts w:cs="Times New Roman"/>
                <w:bCs/>
                <w:sz w:val="24"/>
                <w:szCs w:val="24"/>
              </w:rPr>
              <w:t>0,25đ</w:t>
            </w:r>
          </w:p>
          <w:p w:rsidR="00BF21D9" w:rsidRPr="00BF21D9" w:rsidRDefault="00BF21D9" w:rsidP="00BF21D9">
            <w:pPr>
              <w:spacing w:line="276" w:lineRule="auto"/>
              <w:jc w:val="both"/>
              <w:rPr>
                <w:rFonts w:eastAsia="Calibri" w:cs="Times New Roman"/>
                <w:bCs/>
                <w:i/>
                <w:color w:val="000000"/>
                <w:sz w:val="24"/>
                <w:szCs w:val="24"/>
                <w:lang w:val="it-IT"/>
              </w:rPr>
            </w:pPr>
          </w:p>
        </w:tc>
      </w:tr>
      <w:tr w:rsidR="00BF21D9" w:rsidRPr="00BF21D9" w:rsidTr="00E838CA">
        <w:tc>
          <w:tcPr>
            <w:tcW w:w="993" w:type="dxa"/>
            <w:vMerge/>
            <w:tcBorders>
              <w:left w:val="single" w:sz="4" w:space="0" w:color="auto"/>
              <w:right w:val="single" w:sz="4" w:space="0" w:color="auto"/>
            </w:tcBorders>
            <w:vAlign w:val="center"/>
          </w:tcPr>
          <w:p w:rsidR="00BF21D9" w:rsidRPr="00BF21D9" w:rsidRDefault="00BF21D9" w:rsidP="00BF21D9">
            <w:pPr>
              <w:spacing w:line="276" w:lineRule="auto"/>
              <w:rPr>
                <w:rFonts w:eastAsia="Calibri" w:cs="Times New Roman"/>
                <w:b/>
                <w:i/>
                <w:color w:val="000000"/>
                <w:sz w:val="24"/>
                <w:szCs w:val="24"/>
              </w:rPr>
            </w:pPr>
          </w:p>
        </w:tc>
        <w:tc>
          <w:tcPr>
            <w:tcW w:w="891" w:type="dxa"/>
            <w:tcBorders>
              <w:left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color w:val="000000"/>
                <w:sz w:val="24"/>
                <w:szCs w:val="24"/>
              </w:rPr>
            </w:pPr>
            <w:r w:rsidRPr="00BF21D9">
              <w:rPr>
                <w:rFonts w:eastAsia="Calibri" w:cs="Times New Roman"/>
                <w:b/>
                <w:color w:val="000000"/>
                <w:sz w:val="24"/>
                <w:szCs w:val="24"/>
              </w:rPr>
              <w:t>b</w:t>
            </w:r>
          </w:p>
          <w:p w:rsidR="00BF21D9" w:rsidRPr="00BF21D9" w:rsidRDefault="00BF21D9" w:rsidP="00BF21D9">
            <w:pPr>
              <w:spacing w:line="276" w:lineRule="auto"/>
              <w:rPr>
                <w:rFonts w:eastAsia="Calibri" w:cs="Times New Roman"/>
                <w:color w:val="000000"/>
                <w:sz w:val="24"/>
                <w:szCs w:val="24"/>
              </w:rPr>
            </w:pPr>
          </w:p>
        </w:tc>
        <w:tc>
          <w:tcPr>
            <w:tcW w:w="7389" w:type="dxa"/>
            <w:tcBorders>
              <w:top w:val="single" w:sz="4" w:space="0" w:color="auto"/>
              <w:left w:val="single" w:sz="4" w:space="0" w:color="auto"/>
              <w:bottom w:val="single" w:sz="4" w:space="0" w:color="auto"/>
              <w:right w:val="single" w:sz="4" w:space="0" w:color="000000"/>
            </w:tcBorders>
          </w:tcPr>
          <w:p w:rsidR="00BF21D9" w:rsidRPr="00BF21D9" w:rsidRDefault="00BF21D9" w:rsidP="00BF21D9">
            <w:pPr>
              <w:spacing w:line="276" w:lineRule="auto"/>
              <w:jc w:val="both"/>
              <w:rPr>
                <w:rFonts w:cs="Times New Roman"/>
                <w:sz w:val="24"/>
                <w:szCs w:val="24"/>
              </w:rPr>
            </w:pPr>
            <w:r w:rsidRPr="00BF21D9">
              <w:rPr>
                <w:rFonts w:cs="Times New Roman"/>
                <w:sz w:val="24"/>
                <w:szCs w:val="24"/>
              </w:rPr>
              <w:t xml:space="preserve">-  </w:t>
            </w:r>
            <w:proofErr w:type="spellStart"/>
            <w:r w:rsidRPr="00BF21D9">
              <w:rPr>
                <w:rFonts w:cs="Times New Roman"/>
                <w:sz w:val="24"/>
                <w:szCs w:val="24"/>
              </w:rPr>
              <w:t>Số</w:t>
            </w:r>
            <w:proofErr w:type="spellEnd"/>
            <w:r w:rsidRPr="00BF21D9">
              <w:rPr>
                <w:rFonts w:cs="Times New Roman"/>
                <w:sz w:val="24"/>
                <w:szCs w:val="24"/>
              </w:rPr>
              <w:t xml:space="preserve"> </w:t>
            </w:r>
            <w:proofErr w:type="spellStart"/>
            <w:r w:rsidRPr="00BF21D9">
              <w:rPr>
                <w:rFonts w:cs="Times New Roman"/>
                <w:sz w:val="24"/>
                <w:szCs w:val="24"/>
              </w:rPr>
              <w:t>mol</w:t>
            </w:r>
            <w:proofErr w:type="spellEnd"/>
            <w:r w:rsidRPr="00BF21D9">
              <w:rPr>
                <w:rFonts w:cs="Times New Roman"/>
                <w:sz w:val="24"/>
                <w:szCs w:val="24"/>
              </w:rPr>
              <w:t xml:space="preserve">  CH</w:t>
            </w:r>
            <w:r w:rsidRPr="00BF21D9">
              <w:rPr>
                <w:rFonts w:cs="Times New Roman"/>
                <w:sz w:val="24"/>
                <w:szCs w:val="24"/>
                <w:vertAlign w:val="subscript"/>
              </w:rPr>
              <w:t>3</w:t>
            </w:r>
            <w:r w:rsidRPr="00BF21D9">
              <w:rPr>
                <w:rFonts w:cs="Times New Roman"/>
                <w:sz w:val="24"/>
                <w:szCs w:val="24"/>
              </w:rPr>
              <w:t xml:space="preserve">COOH = 0,6 </w:t>
            </w:r>
            <w:proofErr w:type="spellStart"/>
            <w:r w:rsidRPr="00BF21D9">
              <w:rPr>
                <w:rFonts w:cs="Times New Roman"/>
                <w:sz w:val="24"/>
                <w:szCs w:val="24"/>
              </w:rPr>
              <w:t>mol</w:t>
            </w:r>
            <w:proofErr w:type="spellEnd"/>
          </w:p>
          <w:p w:rsidR="00BF21D9" w:rsidRPr="00BF21D9" w:rsidRDefault="00BF21D9" w:rsidP="00BF21D9">
            <w:pPr>
              <w:spacing w:line="276" w:lineRule="auto"/>
              <w:jc w:val="both"/>
              <w:rPr>
                <w:rFonts w:cs="Times New Roman"/>
                <w:sz w:val="24"/>
                <w:szCs w:val="24"/>
              </w:rPr>
            </w:pPr>
            <w:r w:rsidRPr="00BF21D9">
              <w:rPr>
                <w:rFonts w:cs="Times New Roman"/>
                <w:sz w:val="24"/>
                <w:szCs w:val="24"/>
              </w:rPr>
              <w:t xml:space="preserve"> -</w:t>
            </w:r>
            <w:proofErr w:type="spellStart"/>
            <w:r w:rsidRPr="00BF21D9">
              <w:rPr>
                <w:rFonts w:cs="Times New Roman"/>
                <w:sz w:val="24"/>
                <w:szCs w:val="24"/>
              </w:rPr>
              <w:t>Từ</w:t>
            </w:r>
            <w:proofErr w:type="spellEnd"/>
            <w:r w:rsidRPr="00BF21D9">
              <w:rPr>
                <w:rFonts w:cs="Times New Roman"/>
                <w:sz w:val="24"/>
                <w:szCs w:val="24"/>
              </w:rPr>
              <w:t xml:space="preserve"> PTHH </w:t>
            </w:r>
            <w:proofErr w:type="spellStart"/>
            <w:r w:rsidRPr="00BF21D9">
              <w:rPr>
                <w:rFonts w:cs="Times New Roman"/>
                <w:sz w:val="24"/>
                <w:szCs w:val="24"/>
              </w:rPr>
              <w:t>suy</w:t>
            </w:r>
            <w:proofErr w:type="spellEnd"/>
            <w:r w:rsidRPr="00BF21D9">
              <w:rPr>
                <w:rFonts w:cs="Times New Roman"/>
                <w:sz w:val="24"/>
                <w:szCs w:val="24"/>
              </w:rPr>
              <w:t xml:space="preserve"> </w:t>
            </w:r>
            <w:proofErr w:type="spellStart"/>
            <w:r w:rsidRPr="00BF21D9">
              <w:rPr>
                <w:rFonts w:cs="Times New Roman"/>
                <w:sz w:val="24"/>
                <w:szCs w:val="24"/>
              </w:rPr>
              <w:t>ra</w:t>
            </w:r>
            <w:proofErr w:type="spellEnd"/>
            <w:r w:rsidRPr="00BF21D9">
              <w:rPr>
                <w:rFonts w:cs="Times New Roman"/>
                <w:sz w:val="24"/>
                <w:szCs w:val="24"/>
              </w:rPr>
              <w:t xml:space="preserve"> </w:t>
            </w:r>
            <w:proofErr w:type="spellStart"/>
            <w:r w:rsidRPr="00BF21D9">
              <w:rPr>
                <w:rFonts w:cs="Times New Roman"/>
                <w:sz w:val="24"/>
                <w:szCs w:val="24"/>
              </w:rPr>
              <w:t>số</w:t>
            </w:r>
            <w:proofErr w:type="spellEnd"/>
            <w:r w:rsidRPr="00BF21D9">
              <w:rPr>
                <w:rFonts w:cs="Times New Roman"/>
                <w:sz w:val="24"/>
                <w:szCs w:val="24"/>
              </w:rPr>
              <w:t xml:space="preserve"> </w:t>
            </w:r>
            <w:proofErr w:type="spellStart"/>
            <w:r w:rsidRPr="00BF21D9">
              <w:rPr>
                <w:rFonts w:cs="Times New Roman"/>
                <w:sz w:val="24"/>
                <w:szCs w:val="24"/>
              </w:rPr>
              <w:t>mol</w:t>
            </w:r>
            <w:proofErr w:type="spellEnd"/>
            <w:r w:rsidRPr="00BF21D9">
              <w:rPr>
                <w:rFonts w:cs="Times New Roman"/>
                <w:sz w:val="24"/>
                <w:szCs w:val="24"/>
              </w:rPr>
              <w:t xml:space="preserve"> </w:t>
            </w:r>
            <w:proofErr w:type="spellStart"/>
            <w:r w:rsidRPr="00BF21D9">
              <w:rPr>
                <w:rFonts w:cs="Times New Roman"/>
                <w:sz w:val="24"/>
                <w:szCs w:val="24"/>
              </w:rPr>
              <w:t>của</w:t>
            </w:r>
            <w:proofErr w:type="spellEnd"/>
            <w:r w:rsidRPr="00BF21D9">
              <w:rPr>
                <w:rFonts w:cs="Times New Roman"/>
                <w:sz w:val="24"/>
                <w:szCs w:val="24"/>
              </w:rPr>
              <w:t xml:space="preserve"> CO</w:t>
            </w:r>
            <w:r w:rsidRPr="00BF21D9">
              <w:rPr>
                <w:rFonts w:cs="Times New Roman"/>
                <w:sz w:val="24"/>
                <w:szCs w:val="24"/>
                <w:vertAlign w:val="subscript"/>
              </w:rPr>
              <w:t>2</w:t>
            </w:r>
            <w:r w:rsidRPr="00BF21D9">
              <w:rPr>
                <w:rFonts w:cs="Times New Roman"/>
                <w:sz w:val="24"/>
                <w:szCs w:val="24"/>
              </w:rPr>
              <w:t xml:space="preserve"> = 0,6/2=0,3 mol.</w:t>
            </w:r>
          </w:p>
          <w:p w:rsidR="00BF21D9" w:rsidRPr="00BF21D9" w:rsidRDefault="00BF21D9" w:rsidP="00BF21D9">
            <w:pPr>
              <w:spacing w:line="276" w:lineRule="auto"/>
              <w:jc w:val="both"/>
              <w:rPr>
                <w:rFonts w:cs="Times New Roman"/>
                <w:sz w:val="24"/>
                <w:szCs w:val="24"/>
              </w:rPr>
            </w:pPr>
            <w:r w:rsidRPr="00BF21D9">
              <w:rPr>
                <w:rFonts w:cs="Times New Roman"/>
                <w:sz w:val="24"/>
                <w:szCs w:val="24"/>
              </w:rPr>
              <w:t xml:space="preserve"> - V</w:t>
            </w:r>
            <w:r w:rsidRPr="00BF21D9">
              <w:rPr>
                <w:rFonts w:cs="Times New Roman"/>
                <w:sz w:val="24"/>
                <w:szCs w:val="24"/>
                <w:vertAlign w:val="subscript"/>
              </w:rPr>
              <w:t>CO2</w:t>
            </w:r>
            <w:r w:rsidRPr="00BF21D9">
              <w:rPr>
                <w:rFonts w:cs="Times New Roman"/>
                <w:sz w:val="24"/>
                <w:szCs w:val="24"/>
              </w:rPr>
              <w:t xml:space="preserve"> = 0,6 x 24,79 = 7,437 (L)</w:t>
            </w:r>
          </w:p>
          <w:p w:rsidR="00BF21D9" w:rsidRPr="00BF21D9" w:rsidRDefault="00BF21D9" w:rsidP="00BF21D9">
            <w:pPr>
              <w:spacing w:line="276" w:lineRule="auto"/>
              <w:jc w:val="both"/>
              <w:rPr>
                <w:rFonts w:cs="Times New Roman"/>
                <w:bCs/>
                <w:sz w:val="24"/>
                <w:szCs w:val="24"/>
              </w:rPr>
            </w:pPr>
          </w:p>
        </w:tc>
        <w:tc>
          <w:tcPr>
            <w:tcW w:w="975" w:type="dxa"/>
            <w:tcBorders>
              <w:top w:val="single" w:sz="4" w:space="0" w:color="auto"/>
              <w:left w:val="single" w:sz="4" w:space="0" w:color="000000"/>
              <w:bottom w:val="single" w:sz="4" w:space="0" w:color="auto"/>
              <w:right w:val="single" w:sz="4" w:space="0" w:color="auto"/>
            </w:tcBorders>
          </w:tcPr>
          <w:p w:rsidR="00BF21D9" w:rsidRPr="00BF21D9" w:rsidRDefault="00BF21D9" w:rsidP="00BF21D9">
            <w:pPr>
              <w:spacing w:line="276" w:lineRule="auto"/>
              <w:jc w:val="center"/>
              <w:rPr>
                <w:rFonts w:cs="Times New Roman"/>
                <w:bCs/>
                <w:sz w:val="24"/>
                <w:szCs w:val="24"/>
              </w:rPr>
            </w:pPr>
            <w:r w:rsidRPr="00BF21D9">
              <w:rPr>
                <w:rFonts w:cs="Times New Roman"/>
                <w:bCs/>
                <w:sz w:val="24"/>
                <w:szCs w:val="24"/>
              </w:rPr>
              <w:t>0,125đ</w:t>
            </w:r>
          </w:p>
          <w:p w:rsidR="00BF21D9" w:rsidRPr="00BF21D9" w:rsidRDefault="00BF21D9" w:rsidP="00BF21D9">
            <w:pPr>
              <w:spacing w:line="276" w:lineRule="auto"/>
              <w:jc w:val="center"/>
              <w:rPr>
                <w:rFonts w:cs="Times New Roman"/>
                <w:bCs/>
                <w:sz w:val="24"/>
                <w:szCs w:val="24"/>
              </w:rPr>
            </w:pPr>
            <w:r w:rsidRPr="00BF21D9">
              <w:rPr>
                <w:rFonts w:cs="Times New Roman"/>
                <w:bCs/>
                <w:sz w:val="24"/>
                <w:szCs w:val="24"/>
              </w:rPr>
              <w:t>0,25đ</w:t>
            </w:r>
          </w:p>
          <w:p w:rsidR="00BF21D9" w:rsidRPr="00BF21D9" w:rsidRDefault="00BF21D9" w:rsidP="00BF21D9">
            <w:pPr>
              <w:spacing w:line="276" w:lineRule="auto"/>
              <w:jc w:val="center"/>
              <w:rPr>
                <w:rFonts w:cs="Times New Roman"/>
                <w:bCs/>
                <w:sz w:val="24"/>
                <w:szCs w:val="24"/>
              </w:rPr>
            </w:pPr>
            <w:r w:rsidRPr="00BF21D9">
              <w:rPr>
                <w:rFonts w:cs="Times New Roman"/>
                <w:bCs/>
                <w:sz w:val="24"/>
                <w:szCs w:val="24"/>
              </w:rPr>
              <w:t>0,125đ</w:t>
            </w:r>
          </w:p>
        </w:tc>
      </w:tr>
      <w:tr w:rsidR="00BF21D9" w:rsidRPr="00BF21D9" w:rsidTr="00E838CA">
        <w:tc>
          <w:tcPr>
            <w:tcW w:w="993" w:type="dxa"/>
            <w:vMerge w:val="restart"/>
            <w:tcBorders>
              <w:left w:val="single" w:sz="4" w:space="0" w:color="auto"/>
              <w:right w:val="single" w:sz="4" w:space="0" w:color="auto"/>
            </w:tcBorders>
            <w:vAlign w:val="center"/>
          </w:tcPr>
          <w:p w:rsidR="00BF21D9" w:rsidRPr="00BF21D9" w:rsidRDefault="00BF21D9" w:rsidP="00BF21D9">
            <w:pPr>
              <w:spacing w:line="276" w:lineRule="auto"/>
              <w:ind w:firstLineChars="100" w:firstLine="241"/>
              <w:jc w:val="both"/>
              <w:rPr>
                <w:rFonts w:cs="Times New Roman"/>
                <w:b/>
                <w:sz w:val="24"/>
                <w:szCs w:val="24"/>
              </w:rPr>
            </w:pPr>
            <w:r w:rsidRPr="00BF21D9">
              <w:rPr>
                <w:rFonts w:cs="Times New Roman"/>
                <w:b/>
                <w:sz w:val="24"/>
                <w:szCs w:val="24"/>
              </w:rPr>
              <w:t>21</w:t>
            </w:r>
          </w:p>
          <w:p w:rsidR="00BF21D9" w:rsidRPr="00BF21D9" w:rsidRDefault="00BF21D9" w:rsidP="00BF21D9">
            <w:pPr>
              <w:spacing w:line="276" w:lineRule="auto"/>
              <w:rPr>
                <w:rFonts w:cs="Times New Roman"/>
                <w:b/>
                <w:sz w:val="24"/>
                <w:szCs w:val="24"/>
              </w:rPr>
            </w:pPr>
            <w:r w:rsidRPr="00BF21D9">
              <w:rPr>
                <w:rFonts w:cs="Times New Roman"/>
                <w:b/>
                <w:sz w:val="24"/>
                <w:szCs w:val="24"/>
              </w:rPr>
              <w:t>(1,5đ)</w:t>
            </w:r>
          </w:p>
          <w:p w:rsidR="00BF21D9" w:rsidRPr="00BF21D9" w:rsidRDefault="00BF21D9" w:rsidP="00BF21D9">
            <w:pPr>
              <w:spacing w:line="276" w:lineRule="auto"/>
              <w:rPr>
                <w:rFonts w:cs="Times New Roman"/>
                <w:b/>
                <w:sz w:val="24"/>
                <w:szCs w:val="24"/>
              </w:rPr>
            </w:pPr>
          </w:p>
          <w:p w:rsidR="00BF21D9" w:rsidRPr="00BF21D9" w:rsidRDefault="00BF21D9" w:rsidP="00BF21D9">
            <w:pPr>
              <w:spacing w:line="276" w:lineRule="auto"/>
              <w:rPr>
                <w:rFonts w:cs="Times New Roman"/>
                <w:b/>
                <w:sz w:val="24"/>
                <w:szCs w:val="24"/>
              </w:rPr>
            </w:pPr>
          </w:p>
          <w:p w:rsidR="00BF21D9" w:rsidRPr="00BF21D9" w:rsidRDefault="00BF21D9" w:rsidP="00BF21D9">
            <w:pPr>
              <w:spacing w:line="276" w:lineRule="auto"/>
              <w:rPr>
                <w:rFonts w:cs="Times New Roman"/>
                <w:b/>
                <w:sz w:val="24"/>
                <w:szCs w:val="24"/>
              </w:rPr>
            </w:pPr>
          </w:p>
          <w:p w:rsidR="00BF21D9" w:rsidRPr="00BF21D9" w:rsidRDefault="00BF21D9" w:rsidP="00BF21D9">
            <w:pPr>
              <w:spacing w:line="276" w:lineRule="auto"/>
              <w:rPr>
                <w:rFonts w:cs="Times New Roman"/>
                <w:b/>
                <w:sz w:val="24"/>
                <w:szCs w:val="24"/>
              </w:rPr>
            </w:pPr>
          </w:p>
          <w:p w:rsidR="00BF21D9" w:rsidRPr="00BF21D9" w:rsidRDefault="00BF21D9" w:rsidP="00BF21D9">
            <w:pPr>
              <w:spacing w:line="276" w:lineRule="auto"/>
              <w:rPr>
                <w:rFonts w:cs="Times New Roman"/>
                <w:b/>
                <w:sz w:val="24"/>
                <w:szCs w:val="24"/>
              </w:rPr>
            </w:pPr>
          </w:p>
          <w:p w:rsidR="00BF21D9" w:rsidRPr="00BF21D9" w:rsidRDefault="00BF21D9" w:rsidP="00BF21D9">
            <w:pPr>
              <w:spacing w:line="276" w:lineRule="auto"/>
              <w:rPr>
                <w:rFonts w:cs="Times New Roman"/>
                <w:b/>
                <w:sz w:val="24"/>
                <w:szCs w:val="24"/>
              </w:rPr>
            </w:pPr>
          </w:p>
        </w:tc>
        <w:tc>
          <w:tcPr>
            <w:tcW w:w="891" w:type="dxa"/>
            <w:tcBorders>
              <w:left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b/>
                <w:color w:val="000000"/>
                <w:sz w:val="24"/>
                <w:szCs w:val="24"/>
                <w:lang w:val="vi-VN"/>
              </w:rPr>
            </w:pPr>
            <w:r w:rsidRPr="00BF21D9">
              <w:rPr>
                <w:rFonts w:eastAsia="Calibri" w:cs="Times New Roman"/>
                <w:color w:val="000000"/>
                <w:sz w:val="24"/>
                <w:szCs w:val="24"/>
              </w:rPr>
              <w:lastRenderedPageBreak/>
              <w:t xml:space="preserve">a </w:t>
            </w:r>
            <w:r w:rsidRPr="00BF21D9">
              <w:rPr>
                <w:rFonts w:eastAsia="Calibri" w:cs="Times New Roman"/>
                <w:b/>
                <w:color w:val="000000"/>
                <w:sz w:val="24"/>
                <w:szCs w:val="24"/>
                <w:lang w:val="vi-VN"/>
              </w:rPr>
              <w:t>(</w:t>
            </w:r>
            <w:r w:rsidRPr="00BF21D9">
              <w:rPr>
                <w:rFonts w:eastAsia="Calibri" w:cs="Times New Roman"/>
                <w:b/>
                <w:color w:val="000000"/>
                <w:sz w:val="24"/>
                <w:szCs w:val="24"/>
              </w:rPr>
              <w:t>0,5</w:t>
            </w:r>
            <w:r w:rsidRPr="00BF21D9">
              <w:rPr>
                <w:rFonts w:eastAsia="Calibri" w:cs="Times New Roman"/>
                <w:b/>
                <w:color w:val="000000"/>
                <w:sz w:val="24"/>
                <w:szCs w:val="24"/>
                <w:lang w:val="vi-VN"/>
              </w:rPr>
              <w:t>đ)</w:t>
            </w:r>
          </w:p>
          <w:p w:rsidR="00BF21D9" w:rsidRPr="00BF21D9" w:rsidRDefault="00BF21D9" w:rsidP="00BF21D9">
            <w:pPr>
              <w:spacing w:line="276" w:lineRule="auto"/>
              <w:rPr>
                <w:rFonts w:eastAsia="Calibri" w:cs="Times New Roman"/>
                <w:color w:val="000000"/>
                <w:sz w:val="24"/>
                <w:szCs w:val="24"/>
              </w:rPr>
            </w:pPr>
          </w:p>
        </w:tc>
        <w:tc>
          <w:tcPr>
            <w:tcW w:w="7389" w:type="dxa"/>
            <w:tcBorders>
              <w:top w:val="single" w:sz="4" w:space="0" w:color="auto"/>
              <w:left w:val="single" w:sz="4" w:space="0" w:color="auto"/>
              <w:bottom w:val="single" w:sz="4" w:space="0" w:color="auto"/>
              <w:right w:val="single" w:sz="4" w:space="0" w:color="000000"/>
            </w:tcBorders>
          </w:tcPr>
          <w:p w:rsidR="00BF21D9" w:rsidRPr="00BF21D9" w:rsidRDefault="00BF21D9" w:rsidP="00BF21D9">
            <w:pPr>
              <w:spacing w:line="276" w:lineRule="auto"/>
              <w:rPr>
                <w:rFonts w:eastAsia="Times New Roman" w:cs="Times New Roman"/>
                <w:sz w:val="24"/>
                <w:szCs w:val="24"/>
              </w:rPr>
            </w:pPr>
            <w:r w:rsidRPr="00BF21D9">
              <w:rPr>
                <w:rFonts w:eastAsia="Calibri" w:cs="Times New Roman"/>
                <w:sz w:val="24"/>
                <w:szCs w:val="24"/>
              </w:rPr>
              <w:t xml:space="preserve"> </w:t>
            </w:r>
            <w:proofErr w:type="spellStart"/>
            <w:r w:rsidRPr="00BF21D9">
              <w:rPr>
                <w:rFonts w:eastAsia="Times New Roman" w:cs="Times New Roman"/>
                <w:sz w:val="24"/>
                <w:szCs w:val="24"/>
              </w:rPr>
              <w:t>Khái</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niệm</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nhiễm</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sắc</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thể</w:t>
            </w:r>
            <w:proofErr w:type="spellEnd"/>
            <w:r w:rsidRPr="00BF21D9">
              <w:rPr>
                <w:rFonts w:eastAsia="Times New Roman" w:cs="Times New Roman"/>
                <w:sz w:val="24"/>
                <w:szCs w:val="24"/>
              </w:rPr>
              <w:t>:</w:t>
            </w:r>
          </w:p>
          <w:p w:rsidR="00BF21D9" w:rsidRPr="00BF21D9" w:rsidRDefault="00BF21D9" w:rsidP="00BF21D9">
            <w:pPr>
              <w:spacing w:line="276" w:lineRule="auto"/>
              <w:ind w:firstLineChars="100" w:firstLine="240"/>
              <w:rPr>
                <w:rFonts w:eastAsia="Times New Roman" w:cs="Times New Roman"/>
                <w:sz w:val="24"/>
                <w:szCs w:val="24"/>
              </w:rPr>
            </w:pPr>
            <w:r w:rsidRPr="00BF21D9">
              <w:rPr>
                <w:rFonts w:eastAsia="Times New Roman" w:cs="Times New Roman"/>
                <w:sz w:val="24"/>
                <w:szCs w:val="24"/>
              </w:rPr>
              <w:t xml:space="preserve">- NST </w:t>
            </w:r>
            <w:proofErr w:type="spellStart"/>
            <w:r w:rsidRPr="00BF21D9">
              <w:rPr>
                <w:rFonts w:eastAsia="Times New Roman" w:cs="Times New Roman"/>
                <w:sz w:val="24"/>
                <w:szCs w:val="24"/>
              </w:rPr>
              <w:t>là</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cấu</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trúc</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mang</w:t>
            </w:r>
            <w:proofErr w:type="spellEnd"/>
            <w:r w:rsidRPr="00BF21D9">
              <w:rPr>
                <w:rFonts w:eastAsia="Times New Roman" w:cs="Times New Roman"/>
                <w:sz w:val="24"/>
                <w:szCs w:val="24"/>
              </w:rPr>
              <w:t xml:space="preserve"> gene </w:t>
            </w:r>
            <w:proofErr w:type="spellStart"/>
            <w:r w:rsidRPr="00BF21D9">
              <w:rPr>
                <w:rFonts w:eastAsia="Times New Roman" w:cs="Times New Roman"/>
                <w:sz w:val="24"/>
                <w:szCs w:val="24"/>
              </w:rPr>
              <w:t>nằm</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trong</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nhân</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tế</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bào</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là</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cơ</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sở</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vật</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chất</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chủ</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yếu</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của</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tính</w:t>
            </w:r>
            <w:proofErr w:type="spellEnd"/>
            <w:r w:rsidRPr="00BF21D9">
              <w:rPr>
                <w:rFonts w:eastAsia="Times New Roman" w:cs="Times New Roman"/>
                <w:sz w:val="24"/>
                <w:szCs w:val="24"/>
              </w:rPr>
              <w:t xml:space="preserve"> di </w:t>
            </w:r>
            <w:proofErr w:type="spellStart"/>
            <w:r w:rsidRPr="00BF21D9">
              <w:rPr>
                <w:rFonts w:eastAsia="Times New Roman" w:cs="Times New Roman"/>
                <w:sz w:val="24"/>
                <w:szCs w:val="24"/>
              </w:rPr>
              <w:t>truyền</w:t>
            </w:r>
            <w:proofErr w:type="spellEnd"/>
            <w:r w:rsidRPr="00BF21D9">
              <w:rPr>
                <w:rFonts w:eastAsia="Times New Roman" w:cs="Times New Roman"/>
                <w:sz w:val="24"/>
                <w:szCs w:val="24"/>
              </w:rPr>
              <w:t xml:space="preserve"> ở </w:t>
            </w:r>
            <w:proofErr w:type="spellStart"/>
            <w:r w:rsidRPr="00BF21D9">
              <w:rPr>
                <w:rFonts w:eastAsia="Times New Roman" w:cs="Times New Roman"/>
                <w:sz w:val="24"/>
                <w:szCs w:val="24"/>
              </w:rPr>
              <w:t>cấp</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độ</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tế</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bào</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của</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sinh</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vật</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nhân</w:t>
            </w:r>
            <w:proofErr w:type="spellEnd"/>
            <w:r w:rsidRPr="00BF21D9">
              <w:rPr>
                <w:rFonts w:eastAsia="Times New Roman" w:cs="Times New Roman"/>
                <w:sz w:val="24"/>
                <w:szCs w:val="24"/>
              </w:rPr>
              <w:t xml:space="preserve"> </w:t>
            </w:r>
            <w:proofErr w:type="spellStart"/>
            <w:r w:rsidRPr="00BF21D9">
              <w:rPr>
                <w:rFonts w:eastAsia="Times New Roman" w:cs="Times New Roman"/>
                <w:sz w:val="24"/>
                <w:szCs w:val="24"/>
              </w:rPr>
              <w:t>thực</w:t>
            </w:r>
            <w:proofErr w:type="spellEnd"/>
            <w:r w:rsidRPr="00BF21D9">
              <w:rPr>
                <w:rFonts w:eastAsia="Times New Roman" w:cs="Times New Roman"/>
                <w:sz w:val="24"/>
                <w:szCs w:val="24"/>
              </w:rPr>
              <w:t>.</w:t>
            </w:r>
          </w:p>
          <w:p w:rsidR="00BF21D9" w:rsidRPr="00BF21D9" w:rsidRDefault="00BF21D9" w:rsidP="00BF21D9">
            <w:pPr>
              <w:spacing w:line="276" w:lineRule="auto"/>
              <w:jc w:val="both"/>
              <w:rPr>
                <w:rFonts w:cs="Times New Roman"/>
                <w:bCs/>
                <w:sz w:val="24"/>
                <w:szCs w:val="24"/>
              </w:rPr>
            </w:pPr>
          </w:p>
        </w:tc>
        <w:tc>
          <w:tcPr>
            <w:tcW w:w="975" w:type="dxa"/>
            <w:tcBorders>
              <w:top w:val="single" w:sz="4" w:space="0" w:color="auto"/>
              <w:left w:val="single" w:sz="4" w:space="0" w:color="000000"/>
              <w:bottom w:val="single" w:sz="4" w:space="0" w:color="auto"/>
              <w:right w:val="single" w:sz="4" w:space="0" w:color="auto"/>
            </w:tcBorders>
          </w:tcPr>
          <w:p w:rsidR="00BF21D9" w:rsidRPr="00BF21D9" w:rsidRDefault="00BF21D9" w:rsidP="00BF21D9">
            <w:pPr>
              <w:spacing w:line="276" w:lineRule="auto"/>
              <w:jc w:val="center"/>
              <w:rPr>
                <w:rFonts w:cs="Times New Roman"/>
                <w:bCs/>
                <w:sz w:val="24"/>
                <w:szCs w:val="24"/>
              </w:rPr>
            </w:pPr>
            <w:r w:rsidRPr="00BF21D9">
              <w:rPr>
                <w:rFonts w:cs="Times New Roman"/>
                <w:bCs/>
                <w:sz w:val="24"/>
                <w:szCs w:val="24"/>
              </w:rPr>
              <w:t>0,5 đ</w:t>
            </w:r>
          </w:p>
        </w:tc>
      </w:tr>
      <w:tr w:rsidR="00BF21D9" w:rsidRPr="00BF21D9" w:rsidTr="00E838CA">
        <w:tc>
          <w:tcPr>
            <w:tcW w:w="993" w:type="dxa"/>
            <w:vMerge/>
            <w:tcBorders>
              <w:left w:val="single" w:sz="4" w:space="0" w:color="auto"/>
              <w:right w:val="single" w:sz="4" w:space="0" w:color="auto"/>
            </w:tcBorders>
            <w:vAlign w:val="center"/>
          </w:tcPr>
          <w:p w:rsidR="00BF21D9" w:rsidRPr="00BF21D9" w:rsidRDefault="00BF21D9" w:rsidP="00BF21D9">
            <w:pPr>
              <w:spacing w:line="276" w:lineRule="auto"/>
              <w:rPr>
                <w:rFonts w:eastAsia="Calibri" w:cs="Times New Roman"/>
                <w:b/>
                <w:i/>
                <w:color w:val="000000"/>
                <w:sz w:val="24"/>
                <w:szCs w:val="24"/>
              </w:rPr>
            </w:pPr>
          </w:p>
        </w:tc>
        <w:tc>
          <w:tcPr>
            <w:tcW w:w="891" w:type="dxa"/>
            <w:tcBorders>
              <w:left w:val="single" w:sz="4" w:space="0" w:color="auto"/>
              <w:bottom w:val="single" w:sz="4" w:space="0" w:color="auto"/>
              <w:right w:val="single" w:sz="4" w:space="0" w:color="auto"/>
            </w:tcBorders>
            <w:vAlign w:val="center"/>
          </w:tcPr>
          <w:p w:rsidR="00BF21D9" w:rsidRPr="00BF21D9" w:rsidRDefault="00BF21D9" w:rsidP="00BF21D9">
            <w:pPr>
              <w:spacing w:line="276" w:lineRule="auto"/>
              <w:jc w:val="center"/>
              <w:rPr>
                <w:rFonts w:eastAsia="Calibri" w:cs="Times New Roman"/>
                <w:color w:val="000000"/>
                <w:sz w:val="24"/>
                <w:szCs w:val="24"/>
              </w:rPr>
            </w:pPr>
            <w:r w:rsidRPr="00BF21D9">
              <w:rPr>
                <w:rFonts w:eastAsia="Calibri" w:cs="Times New Roman"/>
                <w:color w:val="000000"/>
                <w:sz w:val="24"/>
                <w:szCs w:val="24"/>
              </w:rPr>
              <w:t>b</w:t>
            </w:r>
          </w:p>
          <w:p w:rsidR="00BF21D9" w:rsidRPr="00BF21D9" w:rsidRDefault="00BF21D9" w:rsidP="00BF21D9">
            <w:pPr>
              <w:spacing w:line="276" w:lineRule="auto"/>
              <w:jc w:val="center"/>
              <w:rPr>
                <w:rFonts w:eastAsia="Calibri" w:cs="Times New Roman"/>
                <w:b/>
                <w:color w:val="000000"/>
                <w:sz w:val="24"/>
                <w:szCs w:val="24"/>
                <w:lang w:val="vi-VN"/>
              </w:rPr>
            </w:pPr>
            <w:r w:rsidRPr="00BF21D9">
              <w:rPr>
                <w:rFonts w:eastAsia="Calibri" w:cs="Times New Roman"/>
                <w:color w:val="000000"/>
                <w:sz w:val="24"/>
                <w:szCs w:val="24"/>
              </w:rPr>
              <w:t xml:space="preserve"> </w:t>
            </w:r>
            <w:r w:rsidRPr="00BF21D9">
              <w:rPr>
                <w:rFonts w:eastAsia="Calibri" w:cs="Times New Roman"/>
                <w:b/>
                <w:color w:val="000000"/>
                <w:sz w:val="24"/>
                <w:szCs w:val="24"/>
                <w:lang w:val="vi-VN"/>
              </w:rPr>
              <w:t>(1đ)</w:t>
            </w:r>
          </w:p>
          <w:p w:rsidR="00BF21D9" w:rsidRPr="00BF21D9" w:rsidRDefault="00BF21D9" w:rsidP="00BF21D9">
            <w:pPr>
              <w:spacing w:line="276" w:lineRule="auto"/>
              <w:rPr>
                <w:rFonts w:eastAsia="Calibri" w:cs="Times New Roman"/>
                <w:color w:val="000000"/>
                <w:sz w:val="24"/>
                <w:szCs w:val="24"/>
              </w:rPr>
            </w:pPr>
          </w:p>
        </w:tc>
        <w:tc>
          <w:tcPr>
            <w:tcW w:w="7389" w:type="dxa"/>
            <w:tcBorders>
              <w:top w:val="single" w:sz="4" w:space="0" w:color="auto"/>
              <w:left w:val="single" w:sz="4" w:space="0" w:color="auto"/>
              <w:bottom w:val="single" w:sz="4" w:space="0" w:color="auto"/>
              <w:right w:val="single" w:sz="4" w:space="0" w:color="000000"/>
            </w:tcBorders>
          </w:tcPr>
          <w:p w:rsidR="00BF21D9" w:rsidRPr="00BF21D9" w:rsidRDefault="00BF21D9" w:rsidP="00BF21D9">
            <w:pPr>
              <w:spacing w:line="276" w:lineRule="auto"/>
              <w:rPr>
                <w:rFonts w:eastAsia="Calibri" w:cs="Times New Roman"/>
                <w:color w:val="000000"/>
                <w:sz w:val="24"/>
                <w:szCs w:val="24"/>
                <w:shd w:val="clear" w:color="auto" w:fill="FFFFFF"/>
              </w:rPr>
            </w:pPr>
            <w:proofErr w:type="spellStart"/>
            <w:r w:rsidRPr="00BF21D9">
              <w:rPr>
                <w:rFonts w:eastAsia="Calibri" w:cs="Times New Roman"/>
                <w:color w:val="000000"/>
                <w:sz w:val="24"/>
                <w:szCs w:val="24"/>
                <w:shd w:val="clear" w:color="auto" w:fill="FFFFFF"/>
              </w:rPr>
              <w:t>Mối</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quan</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hệ</w:t>
            </w:r>
            <w:proofErr w:type="spellEnd"/>
            <w:r w:rsidRPr="00BF21D9">
              <w:rPr>
                <w:rFonts w:eastAsia="Calibri" w:cs="Times New Roman"/>
                <w:color w:val="000000"/>
                <w:sz w:val="24"/>
                <w:szCs w:val="24"/>
                <w:shd w:val="clear" w:color="auto" w:fill="FFFFFF"/>
              </w:rPr>
              <w:t xml:space="preserve"> </w:t>
            </w:r>
            <w:proofErr w:type="spellStart"/>
            <w:r w:rsidRPr="00BF21D9">
              <w:rPr>
                <w:rFonts w:cs="Times New Roman"/>
                <w:sz w:val="24"/>
                <w:szCs w:val="24"/>
              </w:rPr>
              <w:t>giữa</w:t>
            </w:r>
            <w:proofErr w:type="spellEnd"/>
            <w:r w:rsidRPr="00BF21D9">
              <w:rPr>
                <w:rFonts w:cs="Times New Roman"/>
                <w:sz w:val="24"/>
                <w:szCs w:val="24"/>
              </w:rPr>
              <w:t xml:space="preserve"> gen</w:t>
            </w:r>
            <w:r w:rsidRPr="00BF21D9">
              <w:rPr>
                <w:rFonts w:cs="Times New Roman"/>
                <w:sz w:val="24"/>
                <w:szCs w:val="24"/>
                <w:lang w:val="vi-VN"/>
              </w:rPr>
              <w:t xml:space="preserve"> </w:t>
            </w:r>
            <w:r w:rsidRPr="00BF21D9">
              <w:rPr>
                <w:rFonts w:cs="Times New Roman"/>
                <w:sz w:val="24"/>
                <w:szCs w:val="24"/>
              </w:rPr>
              <w:t xml:space="preserve">(DNA), m RNA, protein </w:t>
            </w:r>
            <w:proofErr w:type="spellStart"/>
            <w:r w:rsidRPr="00BF21D9">
              <w:rPr>
                <w:rFonts w:cs="Times New Roman"/>
                <w:sz w:val="24"/>
                <w:szCs w:val="24"/>
              </w:rPr>
              <w:t>và</w:t>
            </w:r>
            <w:proofErr w:type="spellEnd"/>
            <w:r w:rsidRPr="00BF21D9">
              <w:rPr>
                <w:rFonts w:cs="Times New Roman"/>
                <w:sz w:val="24"/>
                <w:szCs w:val="24"/>
              </w:rPr>
              <w:t xml:space="preserve"> </w:t>
            </w:r>
            <w:proofErr w:type="spellStart"/>
            <w:r w:rsidRPr="00BF21D9">
              <w:rPr>
                <w:rFonts w:cs="Times New Roman"/>
                <w:sz w:val="24"/>
                <w:szCs w:val="24"/>
              </w:rPr>
              <w:t>tính</w:t>
            </w:r>
            <w:proofErr w:type="spellEnd"/>
            <w:r w:rsidRPr="00BF21D9">
              <w:rPr>
                <w:rFonts w:cs="Times New Roman"/>
                <w:sz w:val="24"/>
                <w:szCs w:val="24"/>
              </w:rPr>
              <w:t xml:space="preserve"> </w:t>
            </w:r>
            <w:proofErr w:type="spellStart"/>
            <w:r w:rsidRPr="00BF21D9">
              <w:rPr>
                <w:rFonts w:cs="Times New Roman"/>
                <w:sz w:val="24"/>
                <w:szCs w:val="24"/>
              </w:rPr>
              <w:t>trạng</w:t>
            </w:r>
            <w:proofErr w:type="spellEnd"/>
            <w:r w:rsidRPr="00BF21D9">
              <w:rPr>
                <w:rFonts w:eastAsia="Calibri" w:cs="Times New Roman"/>
                <w:color w:val="000000"/>
                <w:sz w:val="24"/>
                <w:szCs w:val="24"/>
                <w:shd w:val="clear" w:color="auto" w:fill="FFFFFF"/>
              </w:rPr>
              <w:t xml:space="preserve"> qua </w:t>
            </w:r>
            <w:proofErr w:type="spellStart"/>
            <w:r w:rsidRPr="00BF21D9">
              <w:rPr>
                <w:rFonts w:eastAsia="Calibri" w:cs="Times New Roman"/>
                <w:color w:val="000000"/>
                <w:sz w:val="24"/>
                <w:szCs w:val="24"/>
                <w:shd w:val="clear" w:color="auto" w:fill="FFFFFF"/>
              </w:rPr>
              <w:t>sơ</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đồ</w:t>
            </w:r>
            <w:proofErr w:type="spellEnd"/>
            <w:r w:rsidRPr="00BF21D9">
              <w:rPr>
                <w:rFonts w:eastAsia="Calibri" w:cs="Times New Roman"/>
                <w:color w:val="000000"/>
                <w:sz w:val="24"/>
                <w:szCs w:val="24"/>
                <w:shd w:val="clear" w:color="auto" w:fill="FFFFFF"/>
              </w:rPr>
              <w:t xml:space="preserve">: </w:t>
            </w:r>
          </w:p>
          <w:p w:rsidR="00BF21D9" w:rsidRPr="00BF21D9" w:rsidRDefault="00BF21D9" w:rsidP="00BF21D9">
            <w:pPr>
              <w:spacing w:line="276" w:lineRule="auto"/>
              <w:ind w:firstLine="720"/>
              <w:rPr>
                <w:rFonts w:eastAsia="Calibri" w:cs="Times New Roman"/>
                <w:color w:val="000000"/>
                <w:sz w:val="24"/>
                <w:szCs w:val="24"/>
                <w:shd w:val="clear" w:color="auto" w:fill="FFFFFF"/>
              </w:rPr>
            </w:pPr>
            <w:r w:rsidRPr="00BF21D9">
              <w:rPr>
                <w:rFonts w:cs="Times New Roman"/>
                <w:color w:val="333333"/>
                <w:sz w:val="24"/>
                <w:szCs w:val="24"/>
                <w:shd w:val="clear" w:color="auto" w:fill="FFFFFF"/>
                <w:lang w:val="vi-VN"/>
              </w:rPr>
              <w:t>DNA</w:t>
            </w:r>
            <w:r w:rsidRPr="00BF21D9">
              <w:rPr>
                <w:rFonts w:cs="Times New Roman"/>
                <w:color w:val="333333"/>
                <w:sz w:val="24"/>
                <w:szCs w:val="24"/>
                <w:shd w:val="clear" w:color="auto" w:fill="FFFFFF"/>
              </w:rPr>
              <w:t xml:space="preserve"> (gen) → </w:t>
            </w:r>
            <w:r w:rsidRPr="00BF21D9">
              <w:rPr>
                <w:rFonts w:cs="Times New Roman"/>
                <w:color w:val="333333"/>
                <w:sz w:val="24"/>
                <w:szCs w:val="24"/>
                <w:shd w:val="clear" w:color="auto" w:fill="FFFFFF"/>
                <w:lang w:val="vi-VN"/>
              </w:rPr>
              <w:t>mRNA</w:t>
            </w:r>
            <w:r w:rsidRPr="00BF21D9">
              <w:rPr>
                <w:rFonts w:cs="Times New Roman"/>
                <w:color w:val="333333"/>
                <w:sz w:val="24"/>
                <w:szCs w:val="24"/>
                <w:shd w:val="clear" w:color="auto" w:fill="FFFFFF"/>
              </w:rPr>
              <w:t xml:space="preserve"> → </w:t>
            </w:r>
            <w:proofErr w:type="spellStart"/>
            <w:r w:rsidRPr="00BF21D9">
              <w:rPr>
                <w:rFonts w:cs="Times New Roman"/>
                <w:color w:val="333333"/>
                <w:sz w:val="24"/>
                <w:szCs w:val="24"/>
                <w:shd w:val="clear" w:color="auto" w:fill="FFFFFF"/>
              </w:rPr>
              <w:t>Prôtêin</w:t>
            </w:r>
            <w:proofErr w:type="spellEnd"/>
            <w:r w:rsidRPr="00BF21D9">
              <w:rPr>
                <w:rFonts w:cs="Times New Roman"/>
                <w:color w:val="333333"/>
                <w:sz w:val="24"/>
                <w:szCs w:val="24"/>
                <w:shd w:val="clear" w:color="auto" w:fill="FFFFFF"/>
              </w:rPr>
              <w:t xml:space="preserve"> → </w:t>
            </w:r>
            <w:proofErr w:type="spellStart"/>
            <w:r w:rsidRPr="00BF21D9">
              <w:rPr>
                <w:rFonts w:cs="Times New Roman"/>
                <w:color w:val="333333"/>
                <w:sz w:val="24"/>
                <w:szCs w:val="24"/>
                <w:shd w:val="clear" w:color="auto" w:fill="FFFFFF"/>
              </w:rPr>
              <w:t>Tính</w:t>
            </w:r>
            <w:proofErr w:type="spellEnd"/>
            <w:r w:rsidRPr="00BF21D9">
              <w:rPr>
                <w:rFonts w:cs="Times New Roman"/>
                <w:color w:val="333333"/>
                <w:sz w:val="24"/>
                <w:szCs w:val="24"/>
                <w:shd w:val="clear" w:color="auto" w:fill="FFFFFF"/>
              </w:rPr>
              <w:t xml:space="preserve"> </w:t>
            </w:r>
            <w:proofErr w:type="spellStart"/>
            <w:r w:rsidRPr="00BF21D9">
              <w:rPr>
                <w:rFonts w:cs="Times New Roman"/>
                <w:color w:val="333333"/>
                <w:sz w:val="24"/>
                <w:szCs w:val="24"/>
                <w:shd w:val="clear" w:color="auto" w:fill="FFFFFF"/>
              </w:rPr>
              <w:t>trạng</w:t>
            </w:r>
            <w:proofErr w:type="spellEnd"/>
            <w:r w:rsidRPr="00BF21D9">
              <w:rPr>
                <w:rFonts w:cs="Times New Roman"/>
                <w:color w:val="333333"/>
                <w:sz w:val="24"/>
                <w:szCs w:val="24"/>
                <w:shd w:val="clear" w:color="auto" w:fill="FFFFFF"/>
              </w:rPr>
              <w:t>.</w:t>
            </w:r>
          </w:p>
          <w:p w:rsidR="00BF21D9" w:rsidRPr="00BF21D9" w:rsidRDefault="00BF21D9" w:rsidP="00BF21D9">
            <w:pPr>
              <w:spacing w:line="276" w:lineRule="auto"/>
              <w:rPr>
                <w:rFonts w:eastAsia="Calibri" w:cs="Times New Roman"/>
                <w:color w:val="000000"/>
                <w:sz w:val="24"/>
                <w:szCs w:val="24"/>
                <w:shd w:val="clear" w:color="auto" w:fill="FFFFFF"/>
              </w:rPr>
            </w:pPr>
            <w:r w:rsidRPr="00BF21D9">
              <w:rPr>
                <w:rFonts w:eastAsia="Calibri" w:cs="Times New Roman"/>
                <w:color w:val="000000"/>
                <w:sz w:val="24"/>
                <w:szCs w:val="24"/>
                <w:shd w:val="clear" w:color="auto" w:fill="FFFFFF"/>
              </w:rPr>
              <w:t xml:space="preserve">+ Gene </w:t>
            </w:r>
            <w:proofErr w:type="spellStart"/>
            <w:r w:rsidRPr="00BF21D9">
              <w:rPr>
                <w:rFonts w:eastAsia="Calibri" w:cs="Times New Roman"/>
                <w:color w:val="000000"/>
                <w:sz w:val="24"/>
                <w:szCs w:val="24"/>
                <w:shd w:val="clear" w:color="auto" w:fill="FFFFFF"/>
              </w:rPr>
              <w:t>là</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khuôn</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mẫu</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để</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tổng</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hợp</w:t>
            </w:r>
            <w:proofErr w:type="spellEnd"/>
            <w:r w:rsidRPr="00BF21D9">
              <w:rPr>
                <w:rFonts w:eastAsia="Calibri" w:cs="Times New Roman"/>
                <w:color w:val="000000"/>
                <w:sz w:val="24"/>
                <w:szCs w:val="24"/>
                <w:shd w:val="clear" w:color="auto" w:fill="FFFFFF"/>
              </w:rPr>
              <w:t xml:space="preserve"> mRNA.</w:t>
            </w:r>
          </w:p>
          <w:p w:rsidR="00BF21D9" w:rsidRPr="00BF21D9" w:rsidRDefault="00BF21D9" w:rsidP="00BF21D9">
            <w:pPr>
              <w:spacing w:line="276" w:lineRule="auto"/>
              <w:rPr>
                <w:rFonts w:eastAsia="Calibri" w:cs="Times New Roman"/>
                <w:color w:val="000000"/>
                <w:sz w:val="24"/>
                <w:szCs w:val="24"/>
                <w:shd w:val="clear" w:color="auto" w:fill="FFFFFF"/>
              </w:rPr>
            </w:pPr>
            <w:r w:rsidRPr="00BF21D9">
              <w:rPr>
                <w:rFonts w:eastAsia="Calibri" w:cs="Times New Roman"/>
                <w:color w:val="000000"/>
                <w:sz w:val="24"/>
                <w:szCs w:val="24"/>
                <w:shd w:val="clear" w:color="auto" w:fill="FFFFFF"/>
              </w:rPr>
              <w:lastRenderedPageBreak/>
              <w:t xml:space="preserve">+ mRNA </w:t>
            </w:r>
            <w:proofErr w:type="spellStart"/>
            <w:r w:rsidRPr="00BF21D9">
              <w:rPr>
                <w:rFonts w:eastAsia="Calibri" w:cs="Times New Roman"/>
                <w:color w:val="000000"/>
                <w:sz w:val="24"/>
                <w:szCs w:val="24"/>
                <w:shd w:val="clear" w:color="auto" w:fill="FFFFFF"/>
              </w:rPr>
              <w:t>là</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khuôn</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mẫu</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để</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tổng</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hợp</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chuỗi</w:t>
            </w:r>
            <w:proofErr w:type="spellEnd"/>
            <w:r w:rsidRPr="00BF21D9">
              <w:rPr>
                <w:rFonts w:eastAsia="Calibri" w:cs="Times New Roman"/>
                <w:color w:val="000000"/>
                <w:sz w:val="24"/>
                <w:szCs w:val="24"/>
                <w:shd w:val="clear" w:color="auto" w:fill="FFFFFF"/>
              </w:rPr>
              <w:t xml:space="preserve"> amino acid </w:t>
            </w:r>
            <w:proofErr w:type="spellStart"/>
            <w:r w:rsidRPr="00BF21D9">
              <w:rPr>
                <w:rFonts w:eastAsia="Calibri" w:cs="Times New Roman"/>
                <w:color w:val="000000"/>
                <w:sz w:val="24"/>
                <w:szCs w:val="24"/>
                <w:shd w:val="clear" w:color="auto" w:fill="FFFFFF"/>
              </w:rPr>
              <w:t>cấu</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tạo</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nên</w:t>
            </w:r>
            <w:proofErr w:type="spellEnd"/>
            <w:r w:rsidRPr="00BF21D9">
              <w:rPr>
                <w:rFonts w:eastAsia="Calibri" w:cs="Times New Roman"/>
                <w:color w:val="000000"/>
                <w:sz w:val="24"/>
                <w:szCs w:val="24"/>
                <w:shd w:val="clear" w:color="auto" w:fill="FFFFFF"/>
              </w:rPr>
              <w:t xml:space="preserve"> protein.</w:t>
            </w:r>
          </w:p>
          <w:p w:rsidR="00BF21D9" w:rsidRPr="00BF21D9" w:rsidRDefault="00BF21D9" w:rsidP="00BF21D9">
            <w:pPr>
              <w:spacing w:line="276" w:lineRule="auto"/>
              <w:rPr>
                <w:rFonts w:eastAsia="Calibri" w:cs="Times New Roman"/>
                <w:color w:val="000000"/>
                <w:sz w:val="24"/>
                <w:szCs w:val="24"/>
                <w:shd w:val="clear" w:color="auto" w:fill="FFFFFF"/>
              </w:rPr>
            </w:pPr>
            <w:r w:rsidRPr="00BF21D9">
              <w:rPr>
                <w:rFonts w:eastAsia="Calibri" w:cs="Times New Roman"/>
                <w:color w:val="000000"/>
                <w:sz w:val="24"/>
                <w:szCs w:val="24"/>
                <w:shd w:val="clear" w:color="auto" w:fill="FFFFFF"/>
              </w:rPr>
              <w:t xml:space="preserve">+ Protein </w:t>
            </w:r>
            <w:proofErr w:type="spellStart"/>
            <w:r w:rsidRPr="00BF21D9">
              <w:rPr>
                <w:rFonts w:eastAsia="Calibri" w:cs="Times New Roman"/>
                <w:color w:val="000000"/>
                <w:sz w:val="24"/>
                <w:szCs w:val="24"/>
                <w:shd w:val="clear" w:color="auto" w:fill="FFFFFF"/>
              </w:rPr>
              <w:t>quy</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định</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tính</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trạng</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của</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cơ</w:t>
            </w:r>
            <w:proofErr w:type="spellEnd"/>
            <w:r w:rsidRPr="00BF21D9">
              <w:rPr>
                <w:rFonts w:eastAsia="Calibri" w:cs="Times New Roman"/>
                <w:color w:val="000000"/>
                <w:sz w:val="24"/>
                <w:szCs w:val="24"/>
                <w:shd w:val="clear" w:color="auto" w:fill="FFFFFF"/>
              </w:rPr>
              <w:t xml:space="preserve"> </w:t>
            </w:r>
            <w:proofErr w:type="spellStart"/>
            <w:r w:rsidRPr="00BF21D9">
              <w:rPr>
                <w:rFonts w:eastAsia="Calibri" w:cs="Times New Roman"/>
                <w:color w:val="000000"/>
                <w:sz w:val="24"/>
                <w:szCs w:val="24"/>
                <w:shd w:val="clear" w:color="auto" w:fill="FFFFFF"/>
              </w:rPr>
              <w:t>thể</w:t>
            </w:r>
            <w:proofErr w:type="spellEnd"/>
            <w:r w:rsidRPr="00BF21D9">
              <w:rPr>
                <w:rFonts w:eastAsia="Calibri" w:cs="Times New Roman"/>
                <w:color w:val="000000"/>
                <w:sz w:val="24"/>
                <w:szCs w:val="24"/>
                <w:shd w:val="clear" w:color="auto" w:fill="FFFFFF"/>
              </w:rPr>
              <w:t>.</w:t>
            </w:r>
          </w:p>
          <w:p w:rsidR="00BF21D9" w:rsidRPr="00BF21D9" w:rsidRDefault="00BF21D9" w:rsidP="00BF21D9">
            <w:pPr>
              <w:spacing w:line="276" w:lineRule="auto"/>
              <w:rPr>
                <w:rFonts w:eastAsia="Calibri" w:cs="Times New Roman"/>
                <w:color w:val="000000"/>
                <w:sz w:val="24"/>
                <w:szCs w:val="24"/>
                <w:shd w:val="clear" w:color="auto" w:fill="FFFFFF"/>
              </w:rPr>
            </w:pPr>
            <w:r w:rsidRPr="00BF21D9">
              <w:rPr>
                <w:rFonts w:cs="Times New Roman"/>
                <w:color w:val="333333"/>
                <w:sz w:val="24"/>
                <w:szCs w:val="24"/>
                <w:shd w:val="clear" w:color="auto" w:fill="FFFFFF"/>
              </w:rPr>
              <w:t xml:space="preserve">→ mRNA </w:t>
            </w:r>
            <w:proofErr w:type="spellStart"/>
            <w:r w:rsidRPr="00BF21D9">
              <w:rPr>
                <w:rFonts w:cs="Times New Roman"/>
                <w:color w:val="333333"/>
                <w:sz w:val="24"/>
                <w:szCs w:val="24"/>
                <w:shd w:val="clear" w:color="auto" w:fill="FFFFFF"/>
              </w:rPr>
              <w:t>là</w:t>
            </w:r>
            <w:proofErr w:type="spellEnd"/>
            <w:r w:rsidRPr="00BF21D9">
              <w:rPr>
                <w:rFonts w:cs="Times New Roman"/>
                <w:color w:val="333333"/>
                <w:sz w:val="24"/>
                <w:szCs w:val="24"/>
                <w:shd w:val="clear" w:color="auto" w:fill="FFFFFF"/>
              </w:rPr>
              <w:t xml:space="preserve"> </w:t>
            </w:r>
            <w:proofErr w:type="spellStart"/>
            <w:r w:rsidRPr="00BF21D9">
              <w:rPr>
                <w:rFonts w:cs="Times New Roman"/>
                <w:color w:val="333333"/>
                <w:sz w:val="24"/>
                <w:szCs w:val="24"/>
                <w:shd w:val="clear" w:color="auto" w:fill="FFFFFF"/>
              </w:rPr>
              <w:t>cấu</w:t>
            </w:r>
            <w:proofErr w:type="spellEnd"/>
            <w:r w:rsidRPr="00BF21D9">
              <w:rPr>
                <w:rFonts w:cs="Times New Roman"/>
                <w:color w:val="333333"/>
                <w:sz w:val="24"/>
                <w:szCs w:val="24"/>
                <w:shd w:val="clear" w:color="auto" w:fill="FFFFFF"/>
              </w:rPr>
              <w:t xml:space="preserve"> </w:t>
            </w:r>
            <w:proofErr w:type="spellStart"/>
            <w:r w:rsidRPr="00BF21D9">
              <w:rPr>
                <w:rFonts w:cs="Times New Roman"/>
                <w:color w:val="333333"/>
                <w:sz w:val="24"/>
                <w:szCs w:val="24"/>
                <w:shd w:val="clear" w:color="auto" w:fill="FFFFFF"/>
              </w:rPr>
              <w:t>trúc</w:t>
            </w:r>
            <w:proofErr w:type="spellEnd"/>
            <w:r w:rsidRPr="00BF21D9">
              <w:rPr>
                <w:rFonts w:cs="Times New Roman"/>
                <w:color w:val="333333"/>
                <w:sz w:val="24"/>
                <w:szCs w:val="24"/>
                <w:shd w:val="clear" w:color="auto" w:fill="FFFFFF"/>
              </w:rPr>
              <w:t xml:space="preserve"> </w:t>
            </w:r>
            <w:proofErr w:type="spellStart"/>
            <w:r w:rsidRPr="00BF21D9">
              <w:rPr>
                <w:rFonts w:cs="Times New Roman"/>
                <w:color w:val="333333"/>
                <w:sz w:val="24"/>
                <w:szCs w:val="24"/>
                <w:shd w:val="clear" w:color="auto" w:fill="FFFFFF"/>
              </w:rPr>
              <w:t>không</w:t>
            </w:r>
            <w:proofErr w:type="spellEnd"/>
            <w:r w:rsidRPr="00BF21D9">
              <w:rPr>
                <w:rFonts w:cs="Times New Roman"/>
                <w:color w:val="333333"/>
                <w:sz w:val="24"/>
                <w:szCs w:val="24"/>
                <w:shd w:val="clear" w:color="auto" w:fill="FFFFFF"/>
              </w:rPr>
              <w:t xml:space="preserve"> </w:t>
            </w:r>
            <w:proofErr w:type="spellStart"/>
            <w:r w:rsidRPr="00BF21D9">
              <w:rPr>
                <w:rFonts w:cs="Times New Roman"/>
                <w:color w:val="333333"/>
                <w:sz w:val="24"/>
                <w:szCs w:val="24"/>
                <w:shd w:val="clear" w:color="auto" w:fill="FFFFFF"/>
              </w:rPr>
              <w:t>gian</w:t>
            </w:r>
            <w:proofErr w:type="spellEnd"/>
            <w:r w:rsidRPr="00BF21D9">
              <w:rPr>
                <w:rFonts w:cs="Times New Roman"/>
                <w:color w:val="333333"/>
                <w:sz w:val="24"/>
                <w:szCs w:val="24"/>
                <w:shd w:val="clear" w:color="auto" w:fill="FFFFFF"/>
              </w:rPr>
              <w:t xml:space="preserve"> </w:t>
            </w:r>
            <w:proofErr w:type="spellStart"/>
            <w:r w:rsidRPr="00BF21D9">
              <w:rPr>
                <w:rFonts w:cs="Times New Roman"/>
                <w:color w:val="333333"/>
                <w:sz w:val="24"/>
                <w:szCs w:val="24"/>
                <w:shd w:val="clear" w:color="auto" w:fill="FFFFFF"/>
              </w:rPr>
              <w:t>trong</w:t>
            </w:r>
            <w:proofErr w:type="spellEnd"/>
            <w:r w:rsidRPr="00BF21D9">
              <w:rPr>
                <w:rFonts w:cs="Times New Roman"/>
                <w:color w:val="333333"/>
                <w:sz w:val="24"/>
                <w:szCs w:val="24"/>
                <w:shd w:val="clear" w:color="auto" w:fill="FFFFFF"/>
              </w:rPr>
              <w:t xml:space="preserve"> </w:t>
            </w:r>
            <w:proofErr w:type="spellStart"/>
            <w:r w:rsidRPr="00BF21D9">
              <w:rPr>
                <w:rFonts w:cs="Times New Roman"/>
                <w:color w:val="333333"/>
                <w:sz w:val="24"/>
                <w:szCs w:val="24"/>
                <w:shd w:val="clear" w:color="auto" w:fill="FFFFFF"/>
              </w:rPr>
              <w:t>mối</w:t>
            </w:r>
            <w:proofErr w:type="spellEnd"/>
            <w:r w:rsidRPr="00BF21D9">
              <w:rPr>
                <w:rFonts w:cs="Times New Roman"/>
                <w:color w:val="333333"/>
                <w:sz w:val="24"/>
                <w:szCs w:val="24"/>
                <w:shd w:val="clear" w:color="auto" w:fill="FFFFFF"/>
              </w:rPr>
              <w:t xml:space="preserve"> </w:t>
            </w:r>
            <w:proofErr w:type="spellStart"/>
            <w:r w:rsidRPr="00BF21D9">
              <w:rPr>
                <w:rFonts w:cs="Times New Roman"/>
                <w:color w:val="333333"/>
                <w:sz w:val="24"/>
                <w:szCs w:val="24"/>
                <w:shd w:val="clear" w:color="auto" w:fill="FFFFFF"/>
              </w:rPr>
              <w:t>quan</w:t>
            </w:r>
            <w:proofErr w:type="spellEnd"/>
            <w:r w:rsidRPr="00BF21D9">
              <w:rPr>
                <w:rFonts w:cs="Times New Roman"/>
                <w:color w:val="333333"/>
                <w:sz w:val="24"/>
                <w:szCs w:val="24"/>
                <w:shd w:val="clear" w:color="auto" w:fill="FFFFFF"/>
              </w:rPr>
              <w:t xml:space="preserve"> </w:t>
            </w:r>
            <w:proofErr w:type="spellStart"/>
            <w:r w:rsidRPr="00BF21D9">
              <w:rPr>
                <w:rFonts w:cs="Times New Roman"/>
                <w:color w:val="333333"/>
                <w:sz w:val="24"/>
                <w:szCs w:val="24"/>
                <w:shd w:val="clear" w:color="auto" w:fill="FFFFFF"/>
              </w:rPr>
              <w:t>hệ</w:t>
            </w:r>
            <w:proofErr w:type="spellEnd"/>
            <w:r w:rsidRPr="00BF21D9">
              <w:rPr>
                <w:rFonts w:cs="Times New Roman"/>
                <w:color w:val="333333"/>
                <w:sz w:val="24"/>
                <w:szCs w:val="24"/>
                <w:shd w:val="clear" w:color="auto" w:fill="FFFFFF"/>
              </w:rPr>
              <w:t xml:space="preserve"> </w:t>
            </w:r>
            <w:proofErr w:type="spellStart"/>
            <w:r w:rsidRPr="00BF21D9">
              <w:rPr>
                <w:rFonts w:cs="Times New Roman"/>
                <w:color w:val="333333"/>
                <w:sz w:val="24"/>
                <w:szCs w:val="24"/>
                <w:shd w:val="clear" w:color="auto" w:fill="FFFFFF"/>
              </w:rPr>
              <w:t>giữa</w:t>
            </w:r>
            <w:proofErr w:type="spellEnd"/>
            <w:r w:rsidRPr="00BF21D9">
              <w:rPr>
                <w:rFonts w:cs="Times New Roman"/>
                <w:color w:val="333333"/>
                <w:sz w:val="24"/>
                <w:szCs w:val="24"/>
                <w:shd w:val="clear" w:color="auto" w:fill="FFFFFF"/>
              </w:rPr>
              <w:t xml:space="preserve"> gene </w:t>
            </w:r>
            <w:proofErr w:type="spellStart"/>
            <w:r w:rsidRPr="00BF21D9">
              <w:rPr>
                <w:rFonts w:cs="Times New Roman"/>
                <w:color w:val="333333"/>
                <w:sz w:val="24"/>
                <w:szCs w:val="24"/>
                <w:shd w:val="clear" w:color="auto" w:fill="FFFFFF"/>
              </w:rPr>
              <w:t>và</w:t>
            </w:r>
            <w:proofErr w:type="spellEnd"/>
            <w:r w:rsidRPr="00BF21D9">
              <w:rPr>
                <w:rFonts w:cs="Times New Roman"/>
                <w:color w:val="333333"/>
                <w:sz w:val="24"/>
                <w:szCs w:val="24"/>
                <w:shd w:val="clear" w:color="auto" w:fill="FFFFFF"/>
              </w:rPr>
              <w:t xml:space="preserve"> protein.</w:t>
            </w:r>
          </w:p>
          <w:p w:rsidR="00BF21D9" w:rsidRPr="00BF21D9" w:rsidRDefault="00BF21D9" w:rsidP="00BF21D9">
            <w:pPr>
              <w:spacing w:line="276" w:lineRule="auto"/>
              <w:jc w:val="both"/>
              <w:rPr>
                <w:rFonts w:cs="Times New Roman"/>
                <w:bCs/>
                <w:sz w:val="24"/>
                <w:szCs w:val="24"/>
              </w:rPr>
            </w:pPr>
          </w:p>
        </w:tc>
        <w:tc>
          <w:tcPr>
            <w:tcW w:w="975" w:type="dxa"/>
            <w:tcBorders>
              <w:top w:val="single" w:sz="4" w:space="0" w:color="auto"/>
              <w:left w:val="single" w:sz="4" w:space="0" w:color="000000"/>
              <w:bottom w:val="single" w:sz="4" w:space="0" w:color="auto"/>
              <w:right w:val="single" w:sz="4" w:space="0" w:color="auto"/>
            </w:tcBorders>
          </w:tcPr>
          <w:p w:rsidR="00BF21D9" w:rsidRPr="00BF21D9" w:rsidRDefault="00BF21D9" w:rsidP="00BF21D9">
            <w:pPr>
              <w:spacing w:line="276" w:lineRule="auto"/>
              <w:jc w:val="both"/>
              <w:rPr>
                <w:rFonts w:eastAsia="Calibri" w:cs="Times New Roman"/>
                <w:b/>
                <w:iCs/>
                <w:sz w:val="24"/>
                <w:szCs w:val="24"/>
                <w:lang w:val="it-IT"/>
              </w:rPr>
            </w:pPr>
          </w:p>
          <w:p w:rsidR="00BF21D9" w:rsidRPr="00BF21D9" w:rsidRDefault="00BF21D9" w:rsidP="00BF21D9">
            <w:pPr>
              <w:spacing w:line="276" w:lineRule="auto"/>
              <w:jc w:val="both"/>
              <w:rPr>
                <w:rFonts w:eastAsia="Calibri" w:cs="Times New Roman"/>
                <w:b/>
                <w:iCs/>
                <w:sz w:val="24"/>
                <w:szCs w:val="24"/>
                <w:lang w:val="it-IT"/>
              </w:rPr>
            </w:pPr>
          </w:p>
          <w:p w:rsidR="00BF21D9" w:rsidRPr="00BF21D9" w:rsidRDefault="00BF21D9" w:rsidP="00BF21D9">
            <w:pPr>
              <w:spacing w:line="276" w:lineRule="auto"/>
              <w:jc w:val="both"/>
              <w:rPr>
                <w:rFonts w:eastAsia="Calibri" w:cs="Times New Roman"/>
                <w:b/>
                <w:iCs/>
                <w:sz w:val="24"/>
                <w:szCs w:val="24"/>
                <w:lang w:val="it-IT"/>
              </w:rPr>
            </w:pPr>
          </w:p>
          <w:p w:rsidR="00BF21D9" w:rsidRPr="00BF21D9" w:rsidRDefault="00BF21D9" w:rsidP="00BF21D9">
            <w:pPr>
              <w:spacing w:line="276" w:lineRule="auto"/>
              <w:jc w:val="both"/>
              <w:rPr>
                <w:rFonts w:eastAsia="Calibri" w:cs="Times New Roman"/>
                <w:bCs/>
                <w:iCs/>
                <w:sz w:val="24"/>
                <w:szCs w:val="24"/>
                <w:lang w:val="it-IT"/>
              </w:rPr>
            </w:pPr>
            <w:r w:rsidRPr="00BF21D9">
              <w:rPr>
                <w:rFonts w:eastAsia="Calibri" w:cs="Times New Roman"/>
                <w:bCs/>
                <w:iCs/>
                <w:sz w:val="24"/>
                <w:szCs w:val="24"/>
                <w:lang w:val="it-IT"/>
              </w:rPr>
              <w:lastRenderedPageBreak/>
              <w:t>0,25đ</w:t>
            </w:r>
          </w:p>
          <w:p w:rsidR="00BF21D9" w:rsidRPr="00BF21D9" w:rsidRDefault="00BF21D9" w:rsidP="00BF21D9">
            <w:pPr>
              <w:spacing w:line="276" w:lineRule="auto"/>
              <w:jc w:val="both"/>
              <w:rPr>
                <w:rFonts w:eastAsia="Calibri" w:cs="Times New Roman"/>
                <w:bCs/>
                <w:iCs/>
                <w:sz w:val="24"/>
                <w:szCs w:val="24"/>
                <w:lang w:val="it-IT"/>
              </w:rPr>
            </w:pPr>
            <w:r w:rsidRPr="00BF21D9">
              <w:rPr>
                <w:rFonts w:eastAsia="Calibri" w:cs="Times New Roman"/>
                <w:bCs/>
                <w:iCs/>
                <w:sz w:val="24"/>
                <w:szCs w:val="24"/>
                <w:lang w:val="it-IT"/>
              </w:rPr>
              <w:t>0,25đ</w:t>
            </w:r>
          </w:p>
          <w:p w:rsidR="00BF21D9" w:rsidRPr="00BF21D9" w:rsidRDefault="00BF21D9" w:rsidP="00BF21D9">
            <w:pPr>
              <w:spacing w:line="276" w:lineRule="auto"/>
              <w:jc w:val="both"/>
              <w:rPr>
                <w:rFonts w:eastAsia="Calibri" w:cs="Times New Roman"/>
                <w:bCs/>
                <w:iCs/>
                <w:sz w:val="24"/>
                <w:szCs w:val="24"/>
                <w:lang w:val="it-IT"/>
              </w:rPr>
            </w:pPr>
          </w:p>
          <w:p w:rsidR="00BF21D9" w:rsidRPr="00BF21D9" w:rsidRDefault="00BF21D9" w:rsidP="00BF21D9">
            <w:pPr>
              <w:spacing w:line="276" w:lineRule="auto"/>
              <w:jc w:val="both"/>
              <w:rPr>
                <w:rFonts w:eastAsia="Calibri" w:cs="Times New Roman"/>
                <w:bCs/>
                <w:iCs/>
                <w:sz w:val="24"/>
                <w:szCs w:val="24"/>
                <w:lang w:val="it-IT"/>
              </w:rPr>
            </w:pPr>
            <w:r w:rsidRPr="00BF21D9">
              <w:rPr>
                <w:rFonts w:eastAsia="Calibri" w:cs="Times New Roman"/>
                <w:bCs/>
                <w:iCs/>
                <w:sz w:val="24"/>
                <w:szCs w:val="24"/>
                <w:lang w:val="it-IT"/>
              </w:rPr>
              <w:t>0,25đ</w:t>
            </w:r>
          </w:p>
          <w:p w:rsidR="00BF21D9" w:rsidRPr="00BF21D9" w:rsidRDefault="00BF21D9" w:rsidP="00BF21D9">
            <w:pPr>
              <w:spacing w:line="276" w:lineRule="auto"/>
              <w:jc w:val="both"/>
              <w:rPr>
                <w:rFonts w:eastAsia="Calibri" w:cs="Times New Roman"/>
                <w:bCs/>
                <w:iCs/>
                <w:sz w:val="24"/>
                <w:szCs w:val="24"/>
                <w:lang w:val="it-IT"/>
              </w:rPr>
            </w:pPr>
          </w:p>
          <w:p w:rsidR="00BF21D9" w:rsidRPr="00BF21D9" w:rsidRDefault="00BF21D9" w:rsidP="00BF21D9">
            <w:pPr>
              <w:spacing w:line="276" w:lineRule="auto"/>
              <w:jc w:val="both"/>
              <w:rPr>
                <w:rFonts w:cs="Times New Roman"/>
                <w:bCs/>
                <w:iCs/>
                <w:sz w:val="24"/>
                <w:szCs w:val="24"/>
              </w:rPr>
            </w:pPr>
            <w:r w:rsidRPr="00BF21D9">
              <w:rPr>
                <w:rFonts w:eastAsia="Calibri" w:cs="Times New Roman"/>
                <w:bCs/>
                <w:iCs/>
                <w:sz w:val="24"/>
                <w:szCs w:val="24"/>
                <w:lang w:val="it-IT"/>
              </w:rPr>
              <w:t>0,25đ</w:t>
            </w:r>
          </w:p>
        </w:tc>
      </w:tr>
    </w:tbl>
    <w:p w:rsidR="00BF21D9" w:rsidRPr="00BF21D9" w:rsidRDefault="00BF21D9" w:rsidP="00BF21D9">
      <w:pPr>
        <w:widowControl w:val="0"/>
        <w:spacing w:line="276" w:lineRule="auto"/>
        <w:rPr>
          <w:rFonts w:cs="Times New Roman"/>
          <w:i/>
          <w:color w:val="000000"/>
          <w:sz w:val="24"/>
          <w:szCs w:val="24"/>
        </w:rPr>
      </w:pPr>
      <w:r w:rsidRPr="00BF21D9">
        <w:rPr>
          <w:rFonts w:cs="Times New Roman"/>
          <w:i/>
          <w:color w:val="000000"/>
          <w:sz w:val="24"/>
          <w:szCs w:val="24"/>
        </w:rPr>
        <w:lastRenderedPageBreak/>
        <w:t xml:space="preserve">\( </w:t>
      </w:r>
      <w:proofErr w:type="spellStart"/>
      <w:r w:rsidRPr="00BF21D9">
        <w:rPr>
          <w:rFonts w:cs="Times New Roman"/>
          <w:i/>
          <w:color w:val="000000"/>
          <w:sz w:val="24"/>
          <w:szCs w:val="24"/>
        </w:rPr>
        <w:t>Chú</w:t>
      </w:r>
      <w:proofErr w:type="spellEnd"/>
      <w:r w:rsidRPr="00BF21D9">
        <w:rPr>
          <w:rFonts w:cs="Times New Roman"/>
          <w:i/>
          <w:color w:val="000000"/>
          <w:sz w:val="24"/>
          <w:szCs w:val="24"/>
        </w:rPr>
        <w:t xml:space="preserve"> ý: HS </w:t>
      </w:r>
      <w:proofErr w:type="spellStart"/>
      <w:r w:rsidRPr="00BF21D9">
        <w:rPr>
          <w:rFonts w:cs="Times New Roman"/>
          <w:i/>
          <w:color w:val="000000"/>
          <w:sz w:val="24"/>
          <w:szCs w:val="24"/>
        </w:rPr>
        <w:t>có</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thể</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giải</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cách</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khác</w:t>
      </w:r>
      <w:proofErr w:type="spellEnd"/>
      <w:r w:rsidRPr="00BF21D9">
        <w:rPr>
          <w:rFonts w:cs="Times New Roman"/>
          <w:i/>
          <w:color w:val="000000"/>
          <w:sz w:val="24"/>
          <w:szCs w:val="24"/>
          <w:lang w:val="vi-VN"/>
        </w:rPr>
        <w:t xml:space="preserve"> đúng </w:t>
      </w:r>
      <w:proofErr w:type="spellStart"/>
      <w:r w:rsidRPr="00BF21D9">
        <w:rPr>
          <w:rFonts w:cs="Times New Roman"/>
          <w:i/>
          <w:color w:val="000000"/>
          <w:sz w:val="24"/>
          <w:szCs w:val="24"/>
        </w:rPr>
        <w:t>vẫn</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cho</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điểm</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tối</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đa</w:t>
      </w:r>
      <w:proofErr w:type="spellEnd"/>
      <w:r w:rsidRPr="00BF21D9">
        <w:rPr>
          <w:rFonts w:cs="Times New Roman"/>
          <w:bCs/>
          <w:i/>
          <w:iCs/>
          <w:color w:val="000000"/>
          <w:sz w:val="24"/>
          <w:szCs w:val="24"/>
          <w:lang w:val="it-IT"/>
        </w:rPr>
        <w:t xml:space="preserve">, phân phối điểm theo cách giải </w:t>
      </w:r>
      <w:r w:rsidRPr="00BF21D9">
        <w:rPr>
          <w:rFonts w:cs="Times New Roman"/>
          <w:bCs/>
          <w:i/>
          <w:iCs/>
          <w:color w:val="000000"/>
          <w:sz w:val="24"/>
          <w:szCs w:val="24"/>
          <w:lang w:val="vi-VN"/>
        </w:rPr>
        <w:t>đó.</w:t>
      </w:r>
      <w:r w:rsidRPr="00BF21D9">
        <w:rPr>
          <w:rFonts w:cs="Times New Roman"/>
          <w:i/>
          <w:color w:val="000000"/>
          <w:sz w:val="24"/>
          <w:szCs w:val="24"/>
        </w:rPr>
        <w:t xml:space="preserve"> </w:t>
      </w:r>
      <w:proofErr w:type="spellStart"/>
      <w:r w:rsidRPr="00BF21D9">
        <w:rPr>
          <w:rFonts w:cs="Times New Roman"/>
          <w:i/>
          <w:color w:val="000000"/>
          <w:sz w:val="24"/>
          <w:szCs w:val="24"/>
        </w:rPr>
        <w:t>Nếu</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thiếu</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hoặc</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sai</w:t>
      </w:r>
      <w:proofErr w:type="spellEnd"/>
      <w:r w:rsidRPr="00BF21D9">
        <w:rPr>
          <w:rFonts w:cs="Times New Roman"/>
          <w:i/>
          <w:color w:val="000000"/>
          <w:sz w:val="24"/>
          <w:szCs w:val="24"/>
        </w:rPr>
        <w:t xml:space="preserve"> </w:t>
      </w:r>
      <w:proofErr w:type="spellStart"/>
      <w:r w:rsidRPr="00BF21D9">
        <w:rPr>
          <w:rFonts w:cs="Times New Roman"/>
          <w:i/>
          <w:color w:val="000000"/>
          <w:sz w:val="24"/>
          <w:szCs w:val="24"/>
        </w:rPr>
        <w:t>đơn</w:t>
      </w:r>
      <w:proofErr w:type="spellEnd"/>
      <w:r w:rsidRPr="00BF21D9">
        <w:rPr>
          <w:rFonts w:cs="Times New Roman"/>
          <w:i/>
          <w:color w:val="000000"/>
          <w:sz w:val="24"/>
          <w:szCs w:val="24"/>
        </w:rPr>
        <w:t xml:space="preserve"> </w:t>
      </w:r>
      <w:r w:rsidRPr="00BF21D9">
        <w:rPr>
          <w:rFonts w:cs="Times New Roman"/>
          <w:i/>
          <w:color w:val="000000"/>
          <w:sz w:val="24"/>
          <w:szCs w:val="24"/>
          <w:lang w:val="vi-VN"/>
        </w:rPr>
        <w:t xml:space="preserve">vị, kí hiệu trên hình vẽ </w:t>
      </w:r>
      <w:r w:rsidRPr="00BF21D9">
        <w:rPr>
          <w:rFonts w:cs="Times New Roman"/>
          <w:i/>
          <w:color w:val="000000"/>
          <w:sz w:val="24"/>
          <w:szCs w:val="24"/>
        </w:rPr>
        <w:t xml:space="preserve"> </w:t>
      </w:r>
      <w:r w:rsidRPr="00BF21D9">
        <w:rPr>
          <w:rFonts w:cs="Times New Roman"/>
          <w:i/>
          <w:color w:val="000000"/>
          <w:sz w:val="24"/>
          <w:szCs w:val="24"/>
          <w:lang w:val="vi-VN"/>
        </w:rPr>
        <w:t>mỗi lỗi sai trừ 0,1đ)</w:t>
      </w:r>
    </w:p>
    <w:p w:rsidR="00BF21D9" w:rsidRPr="00BF21D9" w:rsidRDefault="00BF21D9" w:rsidP="00BF21D9">
      <w:pPr>
        <w:spacing w:line="276" w:lineRule="auto"/>
        <w:jc w:val="center"/>
        <w:rPr>
          <w:rFonts w:cs="Times New Roman"/>
          <w:i/>
          <w:color w:val="000000"/>
          <w:sz w:val="24"/>
          <w:szCs w:val="24"/>
        </w:rPr>
      </w:pPr>
    </w:p>
    <w:p w:rsidR="00BF21D9" w:rsidRPr="00BF21D9" w:rsidRDefault="00BF21D9" w:rsidP="00BF21D9">
      <w:pPr>
        <w:spacing w:line="276" w:lineRule="auto"/>
        <w:jc w:val="center"/>
        <w:rPr>
          <w:rFonts w:cs="Times New Roman"/>
          <w:b/>
          <w:color w:val="000000"/>
          <w:sz w:val="24"/>
          <w:szCs w:val="24"/>
        </w:rPr>
      </w:pPr>
      <w:r w:rsidRPr="00BF21D9">
        <w:rPr>
          <w:rFonts w:cs="Times New Roman"/>
          <w:b/>
          <w:color w:val="000000"/>
          <w:sz w:val="24"/>
          <w:szCs w:val="24"/>
        </w:rPr>
        <w:t>------------HẾT------------</w:t>
      </w:r>
    </w:p>
    <w:p w:rsidR="00BF21D9" w:rsidRPr="00BF21D9" w:rsidRDefault="00BF21D9" w:rsidP="00BF21D9">
      <w:pPr>
        <w:spacing w:line="276" w:lineRule="auto"/>
        <w:jc w:val="center"/>
        <w:rPr>
          <w:rFonts w:cs="Times New Roman"/>
          <w:b/>
          <w:color w:val="000000"/>
          <w:sz w:val="24"/>
          <w:szCs w:val="24"/>
        </w:rPr>
      </w:pPr>
    </w:p>
    <w:p w:rsidR="0060426B" w:rsidRPr="00BF21D9" w:rsidRDefault="0060426B" w:rsidP="00BF21D9">
      <w:pPr>
        <w:spacing w:line="276" w:lineRule="auto"/>
        <w:rPr>
          <w:rFonts w:cs="Times New Roman"/>
          <w:sz w:val="24"/>
          <w:szCs w:val="24"/>
        </w:rPr>
      </w:pPr>
    </w:p>
    <w:sectPr w:rsidR="0060426B" w:rsidRPr="00BF21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lgun Gothic">
    <w:charset w:val="81"/>
    <w:family w:val="swiss"/>
    <w:pitch w:val="variable"/>
    <w:sig w:usb0="900002AF"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1D9"/>
    <w:rsid w:val="0060426B"/>
    <w:rsid w:val="00BF2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4E30FF-4D90-40E1-AA9E-1CF0C7E09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1D9"/>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F21D9"/>
    <w:pPr>
      <w:widowControl w:val="0"/>
      <w:autoSpaceDE w:val="0"/>
      <w:autoSpaceDN w:val="0"/>
      <w:spacing w:before="131" w:after="0" w:line="240" w:lineRule="auto"/>
      <w:ind w:left="462" w:hanging="258"/>
    </w:pPr>
    <w:rPr>
      <w:rFonts w:eastAsia="Times New Roman" w:cs="Times New Roman"/>
      <w:sz w:val="22"/>
    </w:rPr>
  </w:style>
  <w:style w:type="paragraph" w:styleId="NormalWeb">
    <w:name w:val="Normal (Web)"/>
    <w:aliases w:val="Normal (Web) Char"/>
    <w:basedOn w:val="Normal"/>
    <w:link w:val="NormalWebChar1"/>
    <w:uiPriority w:val="99"/>
    <w:unhideWhenUsed/>
    <w:qFormat/>
    <w:rsid w:val="00BF21D9"/>
    <w:pPr>
      <w:spacing w:before="100" w:beforeAutospacing="1" w:after="100" w:afterAutospacing="1" w:line="240" w:lineRule="auto"/>
    </w:pPr>
    <w:rPr>
      <w:rFonts w:eastAsia="Times New Roman" w:cs="Times New Roman"/>
      <w:sz w:val="24"/>
      <w:szCs w:val="24"/>
    </w:rPr>
  </w:style>
  <w:style w:type="character" w:customStyle="1" w:styleId="NormalWebChar1">
    <w:name w:val="Normal (Web) Char1"/>
    <w:aliases w:val="Normal (Web) Char Char"/>
    <w:link w:val="NormalWeb"/>
    <w:uiPriority w:val="99"/>
    <w:locked/>
    <w:rsid w:val="00BF21D9"/>
    <w:rPr>
      <w:rFonts w:ascii="Times New Roman" w:eastAsia="Times New Roman" w:hAnsi="Times New Roman" w:cs="Times New Roman"/>
      <w:sz w:val="24"/>
      <w:szCs w:val="24"/>
    </w:rPr>
  </w:style>
  <w:style w:type="character" w:customStyle="1" w:styleId="ListParagraphChar">
    <w:name w:val="List Paragraph Char"/>
    <w:link w:val="ListParagraph"/>
    <w:uiPriority w:val="34"/>
    <w:qFormat/>
    <w:locked/>
    <w:rsid w:val="00BF21D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wmf"/><Relationship Id="rId12" Type="http://schemas.openxmlformats.org/officeDocument/2006/relationships/image" Target="media/image9.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wmf"/><Relationship Id="rId5" Type="http://schemas.openxmlformats.org/officeDocument/2006/relationships/image" Target="media/image2.png"/><Relationship Id="rId10" Type="http://schemas.openxmlformats.org/officeDocument/2006/relationships/image" Target="media/image7.wmf"/><Relationship Id="rId4" Type="http://schemas.openxmlformats.org/officeDocument/2006/relationships/image" Target="media/image1.jpeg"/><Relationship Id="rId9" Type="http://schemas.openxmlformats.org/officeDocument/2006/relationships/image" Target="media/image6.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1035</Words>
  <Characters>5903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2024-12-26T10:02:00Z</dcterms:created>
  <dcterms:modified xsi:type="dcterms:W3CDTF">2024-12-26T10:02:00Z</dcterms:modified>
</cp:coreProperties>
</file>