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642" w:rsidRPr="00AB4EC5" w:rsidRDefault="00EF5642" w:rsidP="00EF5642">
      <w:pPr>
        <w:tabs>
          <w:tab w:val="left" w:leader="dot" w:pos="10490"/>
        </w:tabs>
        <w:jc w:val="center"/>
        <w:rPr>
          <w:sz w:val="26"/>
          <w:szCs w:val="26"/>
        </w:rPr>
      </w:pPr>
      <w:r w:rsidRPr="00AB4EC5">
        <w:rPr>
          <w:sz w:val="26"/>
          <w:szCs w:val="26"/>
        </w:rPr>
        <w:t>ĐỀ KIỂM TRA HỌC  KÌ I</w:t>
      </w:r>
    </w:p>
    <w:p w:rsidR="00EF5642" w:rsidRPr="00AB4EC5" w:rsidRDefault="00EF5642" w:rsidP="00EF5642">
      <w:pPr>
        <w:rPr>
          <w:sz w:val="26"/>
          <w:szCs w:val="26"/>
        </w:rPr>
      </w:pPr>
      <w:r w:rsidRPr="00AB4EC5">
        <w:rPr>
          <w:sz w:val="26"/>
          <w:szCs w:val="26"/>
        </w:rPr>
        <w:t>Họ và tên: ……………………...</w:t>
      </w:r>
      <w:r w:rsidRPr="00AB4EC5">
        <w:rPr>
          <w:sz w:val="26"/>
          <w:szCs w:val="26"/>
        </w:rPr>
        <w:tab/>
      </w:r>
      <w:r w:rsidRPr="00AB4EC5">
        <w:rPr>
          <w:sz w:val="26"/>
          <w:szCs w:val="26"/>
        </w:rPr>
        <w:tab/>
      </w:r>
      <w:r w:rsidRPr="00AB4EC5">
        <w:rPr>
          <w:sz w:val="26"/>
          <w:szCs w:val="26"/>
        </w:rPr>
        <w:tab/>
        <w:t xml:space="preserve">      Năm học: 2024- 2025</w:t>
      </w:r>
    </w:p>
    <w:p w:rsidR="00EF5642" w:rsidRPr="00AB4EC5" w:rsidRDefault="00EF5642" w:rsidP="00EF5642">
      <w:pPr>
        <w:rPr>
          <w:sz w:val="26"/>
          <w:szCs w:val="26"/>
        </w:rPr>
      </w:pPr>
      <w:r w:rsidRPr="00AB4EC5">
        <w:rPr>
          <w:sz w:val="26"/>
          <w:szCs w:val="26"/>
        </w:rPr>
        <w:t xml:space="preserve">Lớp:…………………………….                                      Môn: TOÁN 6 </w:t>
      </w:r>
    </w:p>
    <w:p w:rsidR="00EF5642" w:rsidRPr="00AB4EC5" w:rsidRDefault="00EF5642" w:rsidP="00EF5642">
      <w:pPr>
        <w:rPr>
          <w:sz w:val="26"/>
          <w:szCs w:val="26"/>
        </w:rPr>
      </w:pPr>
      <w:r w:rsidRPr="00AB4EC5">
        <w:rPr>
          <w:sz w:val="26"/>
          <w:szCs w:val="26"/>
        </w:rPr>
        <w:t xml:space="preserve">                                                                                           Thời gian: 90’</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7940"/>
      </w:tblGrid>
      <w:tr w:rsidR="00EF5642" w:rsidRPr="00AB4EC5" w:rsidTr="0053264C">
        <w:trPr>
          <w:trHeight w:val="390"/>
        </w:trPr>
        <w:tc>
          <w:tcPr>
            <w:tcW w:w="1416" w:type="dxa"/>
            <w:shd w:val="clear" w:color="auto" w:fill="auto"/>
          </w:tcPr>
          <w:p w:rsidR="00EF5642" w:rsidRPr="00AB4EC5" w:rsidRDefault="00EF5642" w:rsidP="0053264C">
            <w:pPr>
              <w:jc w:val="center"/>
              <w:rPr>
                <w:sz w:val="26"/>
                <w:szCs w:val="26"/>
              </w:rPr>
            </w:pPr>
            <w:r w:rsidRPr="00AB4EC5">
              <w:rPr>
                <w:sz w:val="26"/>
                <w:szCs w:val="26"/>
              </w:rPr>
              <w:t>Điểm</w:t>
            </w:r>
          </w:p>
        </w:tc>
        <w:tc>
          <w:tcPr>
            <w:tcW w:w="7940" w:type="dxa"/>
            <w:shd w:val="clear" w:color="auto" w:fill="auto"/>
            <w:vAlign w:val="center"/>
          </w:tcPr>
          <w:p w:rsidR="00EF5642" w:rsidRPr="00AB4EC5" w:rsidRDefault="00EF5642" w:rsidP="0053264C">
            <w:pPr>
              <w:jc w:val="center"/>
              <w:rPr>
                <w:sz w:val="26"/>
                <w:szCs w:val="26"/>
              </w:rPr>
            </w:pPr>
            <w:r w:rsidRPr="00AB4EC5">
              <w:rPr>
                <w:sz w:val="26"/>
                <w:szCs w:val="26"/>
              </w:rPr>
              <w:t>Lời phê của giáo viên</w:t>
            </w:r>
          </w:p>
        </w:tc>
      </w:tr>
      <w:tr w:rsidR="00EF5642" w:rsidRPr="00AB4EC5" w:rsidTr="0053264C">
        <w:trPr>
          <w:trHeight w:val="802"/>
        </w:trPr>
        <w:tc>
          <w:tcPr>
            <w:tcW w:w="1416" w:type="dxa"/>
            <w:shd w:val="clear" w:color="auto" w:fill="auto"/>
          </w:tcPr>
          <w:p w:rsidR="00EF5642" w:rsidRPr="00AB4EC5" w:rsidRDefault="00EF5642" w:rsidP="0053264C">
            <w:pPr>
              <w:rPr>
                <w:sz w:val="26"/>
                <w:szCs w:val="26"/>
              </w:rPr>
            </w:pPr>
          </w:p>
        </w:tc>
        <w:tc>
          <w:tcPr>
            <w:tcW w:w="7940" w:type="dxa"/>
            <w:shd w:val="clear" w:color="auto" w:fill="auto"/>
          </w:tcPr>
          <w:p w:rsidR="00EF5642" w:rsidRPr="00AB4EC5" w:rsidRDefault="00EF5642" w:rsidP="0053264C">
            <w:pPr>
              <w:rPr>
                <w:sz w:val="26"/>
                <w:szCs w:val="26"/>
              </w:rPr>
            </w:pPr>
          </w:p>
          <w:p w:rsidR="00EF5642" w:rsidRPr="00AB4EC5" w:rsidRDefault="00EF5642" w:rsidP="0053264C">
            <w:pPr>
              <w:rPr>
                <w:sz w:val="26"/>
                <w:szCs w:val="26"/>
              </w:rPr>
            </w:pPr>
            <w:r w:rsidRPr="00AB4EC5">
              <w:rPr>
                <w:sz w:val="26"/>
                <w:szCs w:val="26"/>
              </w:rPr>
              <w:t xml:space="preserve"> </w:t>
            </w:r>
          </w:p>
        </w:tc>
      </w:tr>
    </w:tbl>
    <w:p w:rsidR="00EF5642" w:rsidRPr="00AB4EC5" w:rsidRDefault="00EF5642" w:rsidP="00EF5642">
      <w:pPr>
        <w:rPr>
          <w:sz w:val="26"/>
          <w:szCs w:val="26"/>
        </w:rPr>
      </w:pPr>
      <w:r w:rsidRPr="00AB4EC5">
        <w:rPr>
          <w:b/>
          <w:sz w:val="26"/>
          <w:szCs w:val="26"/>
          <w:lang w:val="fr-FR"/>
        </w:rPr>
        <w:t xml:space="preserve">I. </w:t>
      </w:r>
      <w:r w:rsidRPr="00AB4EC5">
        <w:rPr>
          <w:b/>
          <w:sz w:val="26"/>
          <w:szCs w:val="26"/>
          <w:u w:val="single"/>
          <w:lang w:val="fr-FR"/>
        </w:rPr>
        <w:t>Trắc nghiệm</w:t>
      </w:r>
      <w:r w:rsidRPr="00AB4EC5">
        <w:rPr>
          <w:b/>
          <w:sz w:val="26"/>
          <w:szCs w:val="26"/>
          <w:lang w:val="fr-FR"/>
        </w:rPr>
        <w:t>:( 3 điểm)</w:t>
      </w:r>
      <w:r w:rsidRPr="00AB4EC5">
        <w:rPr>
          <w:sz w:val="26"/>
          <w:szCs w:val="26"/>
          <w:lang w:val="fr-FR"/>
        </w:rPr>
        <w:t xml:space="preserve"> </w:t>
      </w:r>
      <w:r w:rsidRPr="00AB4EC5">
        <w:rPr>
          <w:sz w:val="26"/>
          <w:szCs w:val="26"/>
        </w:rPr>
        <w:t xml:space="preserve"> Hãy khoanh tròn vào chữ cái đứng trước câu trả lời mà em cho là đúng nhất: </w:t>
      </w:r>
    </w:p>
    <w:p w:rsidR="00EF5642" w:rsidRPr="00AB4EC5" w:rsidRDefault="00EF5642" w:rsidP="00EF5642">
      <w:pPr>
        <w:jc w:val="both"/>
        <w:rPr>
          <w:rFonts w:eastAsia="Calibri"/>
          <w:sz w:val="26"/>
          <w:szCs w:val="26"/>
          <w:lang w:val="nl-NL"/>
        </w:rPr>
      </w:pPr>
      <w:r w:rsidRPr="00AB4EC5">
        <w:rPr>
          <w:rFonts w:eastAsia="Calibri"/>
          <w:b/>
          <w:sz w:val="26"/>
          <w:szCs w:val="26"/>
          <w:u w:val="single"/>
          <w:lang w:val="vi-VN"/>
        </w:rPr>
        <w:t xml:space="preserve">Câu </w:t>
      </w:r>
      <w:r w:rsidRPr="00AB4EC5">
        <w:rPr>
          <w:rFonts w:eastAsia="Calibri"/>
          <w:b/>
          <w:sz w:val="26"/>
          <w:szCs w:val="26"/>
          <w:u w:val="single"/>
        </w:rPr>
        <w:t>1</w:t>
      </w:r>
      <w:r w:rsidRPr="00AB4EC5">
        <w:rPr>
          <w:rFonts w:eastAsia="Calibri"/>
          <w:b/>
          <w:sz w:val="26"/>
          <w:szCs w:val="26"/>
          <w:lang w:val="vi-VN"/>
        </w:rPr>
        <w:t>:</w:t>
      </w:r>
      <w:r w:rsidRPr="00AB4EC5">
        <w:rPr>
          <w:rFonts w:eastAsia="Calibri"/>
          <w:b/>
          <w:sz w:val="26"/>
          <w:szCs w:val="26"/>
        </w:rPr>
        <w:t xml:space="preserve"> </w:t>
      </w:r>
      <w:r w:rsidRPr="00AB4EC5">
        <w:rPr>
          <w:rFonts w:eastAsia="Calibri"/>
          <w:sz w:val="26"/>
          <w:szCs w:val="26"/>
          <w:lang w:val="nl-NL"/>
        </w:rPr>
        <w:t xml:space="preserve">Cho tập hợp A ={0;2;4;6;8}. Cách viết nào sau đây </w:t>
      </w:r>
      <w:r w:rsidRPr="00AB4EC5">
        <w:rPr>
          <w:rFonts w:eastAsia="Calibri"/>
          <w:b/>
          <w:sz w:val="26"/>
          <w:szCs w:val="26"/>
          <w:lang w:val="nl-NL"/>
        </w:rPr>
        <w:t>sai</w:t>
      </w:r>
      <w:r w:rsidRPr="00AB4EC5">
        <w:rPr>
          <w:rFonts w:eastAsia="Calibri"/>
          <w:sz w:val="26"/>
          <w:szCs w:val="26"/>
          <w:lang w:val="nl-NL"/>
        </w:rPr>
        <w:t>?</w:t>
      </w:r>
    </w:p>
    <w:p w:rsidR="00EF5642" w:rsidRPr="00AB4EC5" w:rsidRDefault="00EF5642" w:rsidP="00EF5642">
      <w:pPr>
        <w:autoSpaceDE w:val="0"/>
        <w:autoSpaceDN w:val="0"/>
        <w:adjustRightInd w:val="0"/>
        <w:rPr>
          <w:rFonts w:eastAsia="Calibri"/>
          <w:sz w:val="26"/>
          <w:szCs w:val="26"/>
          <w:lang w:val="nl-NL"/>
        </w:rPr>
      </w:pPr>
      <w:r w:rsidRPr="00AB4EC5">
        <w:rPr>
          <w:rFonts w:eastAsia="Calibri"/>
          <w:sz w:val="26"/>
          <w:szCs w:val="26"/>
          <w:lang w:val="nl-NL"/>
        </w:rPr>
        <w:t>A. 6</w:t>
      </w:r>
      <w:r w:rsidRPr="00AB4EC5">
        <w:rPr>
          <w:rFonts w:eastAsia="Calibri"/>
          <w:position w:val="-4"/>
          <w:sz w:val="26"/>
          <w:szCs w:val="26"/>
          <w:lang w:val="nl-NL"/>
        </w:rPr>
        <w:object w:dxaOrig="20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0.05pt" o:ole="">
            <v:imagedata r:id="rId5" o:title=""/>
          </v:shape>
          <o:OLEObject Type="Embed" ProgID="Equation.DSMT4" ShapeID="_x0000_i1025" DrawAspect="Content" ObjectID="_1827908492" r:id="rId6"/>
        </w:object>
      </w:r>
      <w:r w:rsidRPr="00AB4EC5">
        <w:rPr>
          <w:rFonts w:eastAsia="Calibri"/>
          <w:sz w:val="26"/>
          <w:szCs w:val="26"/>
          <w:lang w:val="nl-NL"/>
        </w:rPr>
        <w:t xml:space="preserve"> A</w:t>
      </w:r>
      <w:r w:rsidRPr="00AB4EC5">
        <w:rPr>
          <w:rFonts w:eastAsia="Calibri"/>
          <w:sz w:val="26"/>
          <w:szCs w:val="26"/>
          <w:lang w:val="nl-NL"/>
        </w:rPr>
        <w:tab/>
      </w:r>
      <w:r w:rsidRPr="00AB4EC5">
        <w:rPr>
          <w:rFonts w:eastAsia="Calibri"/>
          <w:sz w:val="26"/>
          <w:szCs w:val="26"/>
          <w:lang w:val="nl-NL"/>
        </w:rPr>
        <w:tab/>
        <w:t xml:space="preserve">      B. 4</w:t>
      </w:r>
      <w:r w:rsidRPr="00AB4EC5">
        <w:rPr>
          <w:rFonts w:eastAsia="Calibri"/>
          <w:position w:val="-6"/>
          <w:sz w:val="26"/>
          <w:szCs w:val="26"/>
          <w:lang w:val="nl-NL"/>
        </w:rPr>
        <w:object w:dxaOrig="200" w:dyaOrig="240">
          <v:shape id="_x0000_i1026" type="#_x0000_t75" style="width:10.05pt;height:11.7pt" o:ole="">
            <v:imagedata r:id="rId7" o:title=""/>
          </v:shape>
          <o:OLEObject Type="Embed" ProgID="Equation.DSMT4" ShapeID="_x0000_i1026" DrawAspect="Content" ObjectID="_1827908493" r:id="rId8"/>
        </w:object>
      </w:r>
      <w:r w:rsidRPr="00AB4EC5">
        <w:rPr>
          <w:rFonts w:eastAsia="Calibri"/>
          <w:sz w:val="26"/>
          <w:szCs w:val="26"/>
          <w:lang w:val="nl-NL"/>
        </w:rPr>
        <w:t xml:space="preserve"> A</w:t>
      </w:r>
      <w:r w:rsidRPr="00AB4EC5">
        <w:rPr>
          <w:rFonts w:eastAsia="Calibri"/>
          <w:sz w:val="26"/>
          <w:szCs w:val="26"/>
          <w:lang w:val="nl-NL"/>
        </w:rPr>
        <w:tab/>
      </w:r>
      <w:r w:rsidRPr="00AB4EC5">
        <w:rPr>
          <w:rFonts w:eastAsia="Calibri"/>
          <w:sz w:val="26"/>
          <w:szCs w:val="26"/>
          <w:lang w:val="nl-NL"/>
        </w:rPr>
        <w:tab/>
        <w:t xml:space="preserve">           C. 7</w:t>
      </w:r>
      <w:r w:rsidRPr="00AB4EC5">
        <w:rPr>
          <w:rFonts w:eastAsia="Calibri"/>
          <w:position w:val="-6"/>
          <w:sz w:val="26"/>
          <w:szCs w:val="26"/>
          <w:lang w:val="nl-NL"/>
        </w:rPr>
        <w:object w:dxaOrig="200" w:dyaOrig="240">
          <v:shape id="_x0000_i1027" type="#_x0000_t75" style="width:10.05pt;height:11.7pt" o:ole="">
            <v:imagedata r:id="rId7" o:title=""/>
          </v:shape>
          <o:OLEObject Type="Embed" ProgID="Equation.DSMT4" ShapeID="_x0000_i1027" DrawAspect="Content" ObjectID="_1827908494" r:id="rId9"/>
        </w:object>
      </w:r>
      <w:r w:rsidRPr="00AB4EC5">
        <w:rPr>
          <w:rFonts w:eastAsia="Calibri"/>
          <w:sz w:val="26"/>
          <w:szCs w:val="26"/>
          <w:lang w:val="nl-NL"/>
        </w:rPr>
        <w:t>A</w:t>
      </w:r>
      <w:r w:rsidRPr="00AB4EC5">
        <w:rPr>
          <w:rFonts w:eastAsia="Calibri"/>
          <w:sz w:val="26"/>
          <w:szCs w:val="26"/>
          <w:lang w:val="nl-NL"/>
        </w:rPr>
        <w:tab/>
      </w:r>
      <w:r w:rsidRPr="00AB4EC5">
        <w:rPr>
          <w:rFonts w:eastAsia="Calibri"/>
          <w:sz w:val="26"/>
          <w:szCs w:val="26"/>
          <w:lang w:val="nl-NL"/>
        </w:rPr>
        <w:tab/>
        <w:t xml:space="preserve">       D. 8</w:t>
      </w:r>
      <w:r w:rsidRPr="00AB4EC5">
        <w:rPr>
          <w:rFonts w:eastAsia="Calibri"/>
          <w:position w:val="-4"/>
          <w:sz w:val="26"/>
          <w:szCs w:val="26"/>
          <w:lang w:val="nl-NL"/>
        </w:rPr>
        <w:object w:dxaOrig="200" w:dyaOrig="200">
          <v:shape id="_x0000_i1028" type="#_x0000_t75" style="width:10.05pt;height:10.05pt" o:ole="">
            <v:imagedata r:id="rId5" o:title=""/>
          </v:shape>
          <o:OLEObject Type="Embed" ProgID="Equation.DSMT4" ShapeID="_x0000_i1028" DrawAspect="Content" ObjectID="_1827908495" r:id="rId10"/>
        </w:object>
      </w:r>
      <w:r w:rsidRPr="00AB4EC5">
        <w:rPr>
          <w:rFonts w:eastAsia="Calibri"/>
          <w:sz w:val="26"/>
          <w:szCs w:val="26"/>
          <w:lang w:val="nl-NL"/>
        </w:rPr>
        <w:t>A</w:t>
      </w:r>
    </w:p>
    <w:p w:rsidR="00EF5642" w:rsidRPr="00AB4EC5" w:rsidRDefault="00EF5642" w:rsidP="00EF5642">
      <w:pPr>
        <w:tabs>
          <w:tab w:val="left" w:pos="992"/>
        </w:tabs>
        <w:jc w:val="both"/>
        <w:rPr>
          <w:rFonts w:eastAsia="Calibri"/>
          <w:b/>
          <w:sz w:val="26"/>
          <w:szCs w:val="26"/>
        </w:rPr>
      </w:pPr>
      <w:r w:rsidRPr="00AB4EC5">
        <w:rPr>
          <w:b/>
          <w:bCs/>
          <w:sz w:val="26"/>
          <w:szCs w:val="26"/>
          <w:u w:val="single"/>
        </w:rPr>
        <w:t>Câu 2</w:t>
      </w:r>
      <w:r w:rsidRPr="00AB4EC5">
        <w:rPr>
          <w:b/>
          <w:bCs/>
          <w:sz w:val="26"/>
          <w:szCs w:val="26"/>
        </w:rPr>
        <w:t xml:space="preserve">: </w:t>
      </w:r>
      <w:r w:rsidRPr="00AB4EC5">
        <w:rPr>
          <w:rFonts w:eastAsia="Calibri"/>
          <w:sz w:val="26"/>
          <w:szCs w:val="26"/>
        </w:rPr>
        <w:t xml:space="preserve">Giá trị của biểu thức </w:t>
      </w:r>
      <w:r w:rsidRPr="00AB4EC5">
        <w:rPr>
          <w:position w:val="-6"/>
          <w:sz w:val="26"/>
          <w:szCs w:val="26"/>
        </w:rPr>
        <w:object w:dxaOrig="780" w:dyaOrig="320">
          <v:shape id="_x0000_i1029" type="#_x0000_t75" style="width:39.35pt;height:16.75pt" o:ole="">
            <v:imagedata r:id="rId11" o:title=""/>
          </v:shape>
          <o:OLEObject Type="Embed" ProgID="Equation.DSMT4" ShapeID="_x0000_i1029" DrawAspect="Content" ObjectID="_1827908496" r:id="rId12"/>
        </w:object>
      </w:r>
      <w:r w:rsidRPr="00AB4EC5">
        <w:rPr>
          <w:rFonts w:eastAsia="Calibri"/>
          <w:sz w:val="26"/>
          <w:szCs w:val="26"/>
        </w:rPr>
        <w:t xml:space="preserve"> là:</w:t>
      </w:r>
    </w:p>
    <w:p w:rsidR="00EF5642" w:rsidRPr="00AB4EC5" w:rsidRDefault="00EF5642" w:rsidP="00EF5642">
      <w:pPr>
        <w:tabs>
          <w:tab w:val="left" w:pos="992"/>
          <w:tab w:val="left" w:pos="3402"/>
          <w:tab w:val="left" w:pos="5669"/>
          <w:tab w:val="left" w:pos="7937"/>
        </w:tabs>
        <w:jc w:val="both"/>
        <w:rPr>
          <w:rFonts w:eastAsia="Calibri"/>
          <w:sz w:val="26"/>
          <w:szCs w:val="26"/>
        </w:rPr>
      </w:pPr>
      <w:r w:rsidRPr="00AB4EC5">
        <w:rPr>
          <w:rFonts w:eastAsia="Calibri"/>
          <w:sz w:val="26"/>
          <w:szCs w:val="26"/>
        </w:rPr>
        <w:t>A. 13</w:t>
      </w:r>
      <w:r w:rsidRPr="00AB4EC5">
        <w:rPr>
          <w:rFonts w:eastAsia="Calibri"/>
          <w:sz w:val="26"/>
          <w:szCs w:val="26"/>
        </w:rPr>
        <w:tab/>
        <w:t xml:space="preserve">                       B. 7</w:t>
      </w:r>
      <w:r w:rsidRPr="00AB4EC5">
        <w:rPr>
          <w:rFonts w:eastAsia="Calibri"/>
          <w:sz w:val="26"/>
          <w:szCs w:val="26"/>
        </w:rPr>
        <w:tab/>
        <w:t xml:space="preserve">                        C. 8</w:t>
      </w:r>
      <w:r w:rsidRPr="00AB4EC5">
        <w:rPr>
          <w:rFonts w:eastAsia="Calibri"/>
          <w:sz w:val="26"/>
          <w:szCs w:val="26"/>
        </w:rPr>
        <w:tab/>
        <w:t xml:space="preserve">                             D. 2</w:t>
      </w:r>
    </w:p>
    <w:p w:rsidR="00EF5642" w:rsidRPr="00AB4EC5" w:rsidRDefault="00EF5642" w:rsidP="00EF5642">
      <w:pPr>
        <w:tabs>
          <w:tab w:val="left" w:pos="992"/>
        </w:tabs>
        <w:contextualSpacing/>
        <w:jc w:val="both"/>
        <w:rPr>
          <w:rFonts w:eastAsia="Calibri"/>
          <w:b/>
          <w:sz w:val="26"/>
          <w:szCs w:val="26"/>
        </w:rPr>
      </w:pPr>
      <w:r w:rsidRPr="00AB4EC5">
        <w:rPr>
          <w:rFonts w:eastAsia="Calibri"/>
          <w:b/>
          <w:sz w:val="26"/>
          <w:szCs w:val="26"/>
          <w:u w:val="single"/>
        </w:rPr>
        <w:t>Câu 3</w:t>
      </w:r>
      <w:r w:rsidRPr="00AB4EC5">
        <w:rPr>
          <w:rFonts w:eastAsia="Calibri"/>
          <w:b/>
          <w:sz w:val="26"/>
          <w:szCs w:val="26"/>
        </w:rPr>
        <w:t>:</w:t>
      </w:r>
      <w:r w:rsidRPr="00AB4EC5">
        <w:rPr>
          <w:rFonts w:eastAsia="Calibri"/>
          <w:sz w:val="26"/>
          <w:szCs w:val="26"/>
        </w:rPr>
        <w:t xml:space="preserve"> Trong các số 853; 162; 805; 167, số nào là bội của 3?</w:t>
      </w:r>
    </w:p>
    <w:p w:rsidR="00EF5642" w:rsidRPr="00AB4EC5" w:rsidRDefault="00EF5642" w:rsidP="00EF5642">
      <w:pPr>
        <w:tabs>
          <w:tab w:val="left" w:pos="965"/>
          <w:tab w:val="left" w:pos="992"/>
          <w:tab w:val="left" w:pos="3402"/>
          <w:tab w:val="left" w:pos="5669"/>
          <w:tab w:val="left" w:pos="7937"/>
        </w:tabs>
        <w:jc w:val="both"/>
        <w:rPr>
          <w:rFonts w:eastAsia="Calibri"/>
          <w:sz w:val="26"/>
          <w:szCs w:val="26"/>
        </w:rPr>
      </w:pPr>
      <w:bookmarkStart w:id="0" w:name="BMN_CHOICE_A11"/>
      <w:r w:rsidRPr="00AB4EC5">
        <w:rPr>
          <w:rFonts w:eastAsia="Calibri"/>
          <w:sz w:val="26"/>
          <w:szCs w:val="26"/>
        </w:rPr>
        <w:t>A. 853</w:t>
      </w:r>
      <w:bookmarkStart w:id="1" w:name="BMN_CHOICE_B11"/>
      <w:bookmarkEnd w:id="0"/>
      <w:r w:rsidRPr="00AB4EC5">
        <w:rPr>
          <w:rFonts w:eastAsia="Calibri"/>
          <w:sz w:val="26"/>
          <w:szCs w:val="26"/>
        </w:rPr>
        <w:tab/>
        <w:t xml:space="preserve">                        B. 162</w:t>
      </w:r>
      <w:bookmarkStart w:id="2" w:name="BMN_CHOICE_C11"/>
      <w:bookmarkEnd w:id="1"/>
      <w:r w:rsidRPr="00AB4EC5">
        <w:rPr>
          <w:rFonts w:eastAsia="Calibri"/>
          <w:sz w:val="26"/>
          <w:szCs w:val="26"/>
        </w:rPr>
        <w:t xml:space="preserve">                         C. 805</w:t>
      </w:r>
      <w:bookmarkStart w:id="3" w:name="BMN_CHOICE_D11"/>
      <w:bookmarkEnd w:id="2"/>
      <w:r w:rsidRPr="00AB4EC5">
        <w:rPr>
          <w:rFonts w:eastAsia="Calibri"/>
          <w:sz w:val="26"/>
          <w:szCs w:val="26"/>
        </w:rPr>
        <w:t xml:space="preserve">                            D. 167</w:t>
      </w:r>
    </w:p>
    <w:bookmarkEnd w:id="3"/>
    <w:p w:rsidR="00EF5642" w:rsidRPr="00AB4EC5" w:rsidRDefault="00EF5642" w:rsidP="00EF5642">
      <w:pPr>
        <w:tabs>
          <w:tab w:val="left" w:pos="992"/>
        </w:tabs>
        <w:contextualSpacing/>
        <w:jc w:val="both"/>
        <w:rPr>
          <w:rFonts w:eastAsia="Calibri"/>
          <w:b/>
          <w:sz w:val="26"/>
          <w:szCs w:val="26"/>
        </w:rPr>
      </w:pPr>
      <w:r w:rsidRPr="00AB4EC5">
        <w:rPr>
          <w:rFonts w:eastAsia="Calibri"/>
          <w:b/>
          <w:sz w:val="26"/>
          <w:szCs w:val="26"/>
          <w:u w:val="single"/>
        </w:rPr>
        <w:t>Câu 4</w:t>
      </w:r>
      <w:r w:rsidRPr="00AB4EC5">
        <w:rPr>
          <w:rFonts w:eastAsia="Calibri"/>
          <w:b/>
          <w:sz w:val="26"/>
          <w:szCs w:val="26"/>
        </w:rPr>
        <w:t>:</w:t>
      </w:r>
      <w:r w:rsidRPr="00AB4EC5">
        <w:rPr>
          <w:rFonts w:eastAsia="Calibri"/>
          <w:sz w:val="26"/>
          <w:szCs w:val="26"/>
        </w:rPr>
        <w:t xml:space="preserve"> Số đối của các số nguyên 8 và </w:t>
      </w:r>
      <w:r w:rsidRPr="00AB4EC5">
        <w:rPr>
          <w:rFonts w:eastAsia="Calibri"/>
          <w:position w:val="-6"/>
          <w:sz w:val="26"/>
          <w:szCs w:val="26"/>
        </w:rPr>
        <w:object w:dxaOrig="440" w:dyaOrig="279">
          <v:shape id="_x0000_i1030" type="#_x0000_t75" style="width:21.75pt;height:14.25pt" o:ole="">
            <v:imagedata r:id="rId13" o:title=""/>
          </v:shape>
          <o:OLEObject Type="Embed" ProgID="Equation.DSMT4" ShapeID="_x0000_i1030" DrawAspect="Content" ObjectID="_1827908497" r:id="rId14"/>
        </w:object>
      </w:r>
      <w:r w:rsidRPr="00AB4EC5">
        <w:rPr>
          <w:rFonts w:eastAsia="Calibri"/>
          <w:sz w:val="26"/>
          <w:szCs w:val="26"/>
        </w:rPr>
        <w:t xml:space="preserve"> thứ tự là:</w:t>
      </w:r>
    </w:p>
    <w:p w:rsidR="00EF5642" w:rsidRPr="00AB4EC5" w:rsidRDefault="00EF5642" w:rsidP="00EF5642">
      <w:pPr>
        <w:tabs>
          <w:tab w:val="left" w:pos="992"/>
          <w:tab w:val="left" w:pos="3402"/>
          <w:tab w:val="left" w:pos="5669"/>
          <w:tab w:val="left" w:pos="7937"/>
        </w:tabs>
        <w:jc w:val="both"/>
        <w:rPr>
          <w:rFonts w:eastAsia="Calibri"/>
          <w:sz w:val="26"/>
          <w:szCs w:val="26"/>
        </w:rPr>
      </w:pPr>
      <w:r w:rsidRPr="00AB4EC5">
        <w:rPr>
          <w:rFonts w:eastAsia="Calibri"/>
          <w:sz w:val="26"/>
          <w:szCs w:val="26"/>
        </w:rPr>
        <w:t xml:space="preserve">A. 8 và </w:t>
      </w:r>
      <w:r w:rsidRPr="00AB4EC5">
        <w:rPr>
          <w:rFonts w:eastAsia="Calibri"/>
          <w:position w:val="-6"/>
          <w:sz w:val="26"/>
          <w:szCs w:val="26"/>
        </w:rPr>
        <w:object w:dxaOrig="440" w:dyaOrig="279">
          <v:shape id="_x0000_i1031" type="#_x0000_t75" style="width:21.75pt;height:14.25pt" o:ole="">
            <v:imagedata r:id="rId15" o:title=""/>
          </v:shape>
          <o:OLEObject Type="Embed" ProgID="Equation.DSMT4" ShapeID="_x0000_i1031" DrawAspect="Content" ObjectID="_1827908498" r:id="rId16"/>
        </w:object>
      </w:r>
      <w:r w:rsidRPr="00AB4EC5">
        <w:rPr>
          <w:rFonts w:eastAsia="Calibri"/>
          <w:sz w:val="26"/>
          <w:szCs w:val="26"/>
        </w:rPr>
        <w:t xml:space="preserve">                  B. </w:t>
      </w:r>
      <w:r w:rsidRPr="00AB4EC5">
        <w:rPr>
          <w:rFonts w:eastAsia="Calibri"/>
          <w:position w:val="-6"/>
          <w:sz w:val="26"/>
          <w:szCs w:val="26"/>
        </w:rPr>
        <w:object w:dxaOrig="320" w:dyaOrig="279">
          <v:shape id="_x0000_i1032" type="#_x0000_t75" style="width:16.75pt;height:14.25pt" o:ole="">
            <v:imagedata r:id="rId17" o:title=""/>
          </v:shape>
          <o:OLEObject Type="Embed" ProgID="Equation.DSMT4" ShapeID="_x0000_i1032" DrawAspect="Content" ObjectID="_1827908499" r:id="rId18"/>
        </w:object>
      </w:r>
      <w:r w:rsidRPr="00AB4EC5">
        <w:rPr>
          <w:rFonts w:eastAsia="Calibri"/>
          <w:sz w:val="26"/>
          <w:szCs w:val="26"/>
        </w:rPr>
        <w:t xml:space="preserve"> và 13                  C. 8 và 13                       D. </w:t>
      </w:r>
      <w:r w:rsidRPr="00AB4EC5">
        <w:rPr>
          <w:rFonts w:eastAsia="Calibri"/>
          <w:position w:val="-6"/>
          <w:sz w:val="26"/>
          <w:szCs w:val="26"/>
        </w:rPr>
        <w:object w:dxaOrig="320" w:dyaOrig="279">
          <v:shape id="_x0000_i1033" type="#_x0000_t75" style="width:16.75pt;height:14.25pt" o:ole="">
            <v:imagedata r:id="rId19" o:title=""/>
          </v:shape>
          <o:OLEObject Type="Embed" ProgID="Equation.DSMT4" ShapeID="_x0000_i1033" DrawAspect="Content" ObjectID="_1827908500" r:id="rId20"/>
        </w:object>
      </w:r>
      <w:r w:rsidRPr="00AB4EC5">
        <w:rPr>
          <w:rFonts w:eastAsia="Calibri"/>
          <w:sz w:val="26"/>
          <w:szCs w:val="26"/>
        </w:rPr>
        <w:t xml:space="preserve"> và </w:t>
      </w:r>
      <w:r w:rsidRPr="00AB4EC5">
        <w:rPr>
          <w:rFonts w:eastAsia="Calibri"/>
          <w:position w:val="-6"/>
          <w:sz w:val="26"/>
          <w:szCs w:val="26"/>
        </w:rPr>
        <w:object w:dxaOrig="440" w:dyaOrig="279">
          <v:shape id="_x0000_i1034" type="#_x0000_t75" style="width:21.75pt;height:14.25pt" o:ole="">
            <v:imagedata r:id="rId21" o:title=""/>
          </v:shape>
          <o:OLEObject Type="Embed" ProgID="Equation.DSMT4" ShapeID="_x0000_i1034" DrawAspect="Content" ObjectID="_1827908501" r:id="rId22"/>
        </w:object>
      </w:r>
    </w:p>
    <w:p w:rsidR="00EF5642" w:rsidRPr="00AB4EC5" w:rsidRDefault="00EF5642" w:rsidP="00EF5642">
      <w:pPr>
        <w:tabs>
          <w:tab w:val="left" w:pos="992"/>
        </w:tabs>
        <w:contextualSpacing/>
        <w:jc w:val="both"/>
        <w:rPr>
          <w:rFonts w:eastAsia="Calibri"/>
          <w:b/>
          <w:sz w:val="26"/>
          <w:szCs w:val="26"/>
        </w:rPr>
      </w:pPr>
      <w:r w:rsidRPr="00AB4EC5">
        <w:rPr>
          <w:rFonts w:eastAsia="Calibri"/>
          <w:b/>
          <w:sz w:val="26"/>
          <w:szCs w:val="26"/>
          <w:u w:val="single"/>
        </w:rPr>
        <w:t>Câu 5</w:t>
      </w:r>
      <w:r w:rsidRPr="00AB4EC5">
        <w:rPr>
          <w:rFonts w:eastAsia="Calibri"/>
          <w:b/>
          <w:sz w:val="26"/>
          <w:szCs w:val="26"/>
        </w:rPr>
        <w:t>:</w:t>
      </w:r>
      <w:r w:rsidRPr="00AB4EC5">
        <w:rPr>
          <w:rFonts w:eastAsia="Calibri"/>
          <w:sz w:val="26"/>
          <w:szCs w:val="26"/>
        </w:rPr>
        <w:t xml:space="preserve"> Sắp xếp các số nguyên: -2; 1; 25; -7; 0  theo thứ tự giảm dần là:</w:t>
      </w:r>
    </w:p>
    <w:p w:rsidR="00EF5642" w:rsidRPr="00AB4EC5" w:rsidRDefault="00EF5642" w:rsidP="00EF5642">
      <w:pPr>
        <w:tabs>
          <w:tab w:val="left" w:pos="992"/>
          <w:tab w:val="left" w:pos="3402"/>
          <w:tab w:val="left" w:pos="5669"/>
          <w:tab w:val="left" w:pos="7937"/>
        </w:tabs>
        <w:jc w:val="both"/>
        <w:rPr>
          <w:rFonts w:eastAsia="Calibri"/>
          <w:sz w:val="26"/>
          <w:szCs w:val="26"/>
        </w:rPr>
      </w:pPr>
      <w:bookmarkStart w:id="4" w:name="BMN_CHOICE_A22"/>
      <w:r w:rsidRPr="00AB4EC5">
        <w:rPr>
          <w:rFonts w:eastAsia="Calibri"/>
          <w:sz w:val="26"/>
          <w:szCs w:val="26"/>
        </w:rPr>
        <w:t xml:space="preserve">A. </w:t>
      </w:r>
      <w:r w:rsidRPr="00AB4EC5">
        <w:rPr>
          <w:rFonts w:eastAsia="Calibri"/>
          <w:bCs/>
          <w:position w:val="-10"/>
          <w:sz w:val="26"/>
          <w:szCs w:val="26"/>
        </w:rPr>
        <w:object w:dxaOrig="1359" w:dyaOrig="320">
          <v:shape id="_x0000_i1035" type="#_x0000_t75" style="width:67.8pt;height:16.75pt" o:ole="">
            <v:imagedata r:id="rId23" o:title=""/>
          </v:shape>
          <o:OLEObject Type="Embed" ProgID="Equation.DSMT4" ShapeID="_x0000_i1035" DrawAspect="Content" ObjectID="_1827908502" r:id="rId24"/>
        </w:object>
      </w:r>
      <w:bookmarkStart w:id="5" w:name="BMN_CHOICE_B22"/>
      <w:bookmarkEnd w:id="4"/>
      <w:r w:rsidRPr="00AB4EC5">
        <w:rPr>
          <w:rFonts w:eastAsia="Calibri"/>
          <w:bCs/>
          <w:sz w:val="26"/>
          <w:szCs w:val="26"/>
        </w:rPr>
        <w:t xml:space="preserve">         </w:t>
      </w:r>
      <w:r w:rsidRPr="00AB4EC5">
        <w:rPr>
          <w:rFonts w:eastAsia="Calibri"/>
          <w:sz w:val="26"/>
          <w:szCs w:val="26"/>
        </w:rPr>
        <w:t xml:space="preserve">B. </w:t>
      </w:r>
      <w:r w:rsidRPr="00AB4EC5">
        <w:rPr>
          <w:rFonts w:eastAsia="Calibri"/>
          <w:bCs/>
          <w:position w:val="-10"/>
          <w:sz w:val="26"/>
          <w:szCs w:val="26"/>
        </w:rPr>
        <w:object w:dxaOrig="1359" w:dyaOrig="320">
          <v:shape id="_x0000_i1036" type="#_x0000_t75" style="width:67.8pt;height:16.75pt" o:ole="">
            <v:imagedata r:id="rId25" o:title=""/>
          </v:shape>
          <o:OLEObject Type="Embed" ProgID="Equation.DSMT4" ShapeID="_x0000_i1036" DrawAspect="Content" ObjectID="_1827908503" r:id="rId26"/>
        </w:object>
      </w:r>
      <w:r w:rsidRPr="00AB4EC5">
        <w:rPr>
          <w:rFonts w:eastAsia="Calibri"/>
          <w:bCs/>
          <w:sz w:val="26"/>
          <w:szCs w:val="26"/>
        </w:rPr>
        <w:t xml:space="preserve">             </w:t>
      </w:r>
      <w:r w:rsidRPr="00AB4EC5">
        <w:rPr>
          <w:rFonts w:eastAsia="Calibri"/>
          <w:sz w:val="26"/>
          <w:szCs w:val="26"/>
        </w:rPr>
        <w:t xml:space="preserve">C. </w:t>
      </w:r>
      <w:r w:rsidRPr="00AB4EC5">
        <w:rPr>
          <w:rFonts w:eastAsia="Calibri"/>
          <w:bCs/>
          <w:position w:val="-10"/>
          <w:sz w:val="26"/>
          <w:szCs w:val="26"/>
        </w:rPr>
        <w:object w:dxaOrig="1359" w:dyaOrig="320">
          <v:shape id="_x0000_i1037" type="#_x0000_t75" style="width:67.8pt;height:16.75pt" o:ole="">
            <v:imagedata r:id="rId27" o:title=""/>
          </v:shape>
          <o:OLEObject Type="Embed" ProgID="Equation.DSMT4" ShapeID="_x0000_i1037" DrawAspect="Content" ObjectID="_1827908504" r:id="rId28"/>
        </w:object>
      </w:r>
      <w:r w:rsidRPr="00AB4EC5">
        <w:rPr>
          <w:rFonts w:eastAsia="Calibri"/>
          <w:bCs/>
          <w:sz w:val="26"/>
          <w:szCs w:val="26"/>
        </w:rPr>
        <w:t>.</w:t>
      </w:r>
      <w:bookmarkStart w:id="6" w:name="BMN_QUESTION23"/>
      <w:bookmarkEnd w:id="6"/>
      <w:r w:rsidRPr="00AB4EC5">
        <w:rPr>
          <w:rFonts w:eastAsia="Calibri"/>
          <w:bCs/>
          <w:sz w:val="26"/>
          <w:szCs w:val="26"/>
        </w:rPr>
        <w:t xml:space="preserve">               </w:t>
      </w:r>
      <w:r w:rsidRPr="00AB4EC5">
        <w:rPr>
          <w:rFonts w:eastAsia="Calibri"/>
          <w:sz w:val="26"/>
          <w:szCs w:val="26"/>
        </w:rPr>
        <w:t xml:space="preserve">D. </w:t>
      </w:r>
      <w:r w:rsidRPr="00AB4EC5">
        <w:rPr>
          <w:rFonts w:eastAsia="Calibri"/>
          <w:position w:val="-10"/>
          <w:sz w:val="26"/>
          <w:szCs w:val="26"/>
        </w:rPr>
        <w:object w:dxaOrig="1359" w:dyaOrig="320">
          <v:shape id="_x0000_i1038" type="#_x0000_t75" style="width:67.8pt;height:16.75pt" o:ole="">
            <v:imagedata r:id="rId29" o:title=""/>
          </v:shape>
          <o:OLEObject Type="Embed" ProgID="Equation.DSMT4" ShapeID="_x0000_i1038" DrawAspect="Content" ObjectID="_1827908505" r:id="rId30"/>
        </w:object>
      </w:r>
    </w:p>
    <w:bookmarkEnd w:id="5"/>
    <w:p w:rsidR="00EF5642" w:rsidRPr="00AB4EC5" w:rsidRDefault="00EF5642" w:rsidP="00EF5642">
      <w:pPr>
        <w:tabs>
          <w:tab w:val="left" w:pos="5103"/>
        </w:tabs>
        <w:rPr>
          <w:sz w:val="26"/>
          <w:szCs w:val="26"/>
        </w:rPr>
      </w:pPr>
      <w:r w:rsidRPr="00AB4EC5">
        <w:rPr>
          <w:b/>
          <w:bCs/>
          <w:sz w:val="26"/>
          <w:szCs w:val="26"/>
          <w:u w:val="single"/>
        </w:rPr>
        <w:t>Câu 6</w:t>
      </w:r>
      <w:r w:rsidRPr="00AB4EC5">
        <w:rPr>
          <w:b/>
          <w:bCs/>
          <w:sz w:val="26"/>
          <w:szCs w:val="26"/>
        </w:rPr>
        <w:t>:</w:t>
      </w:r>
      <w:r w:rsidRPr="00AB4EC5">
        <w:rPr>
          <w:sz w:val="26"/>
          <w:szCs w:val="26"/>
        </w:rPr>
        <w:t xml:space="preserve"> Trong tập hợp số nguyên </w:t>
      </w:r>
      <w:r w:rsidRPr="00AB4EC5">
        <w:rPr>
          <w:position w:val="-4"/>
          <w:sz w:val="26"/>
          <w:szCs w:val="26"/>
        </w:rPr>
        <w:object w:dxaOrig="240" w:dyaOrig="260">
          <v:shape id="_x0000_i1039" type="#_x0000_t75" style="width:11.7pt;height:12.55pt" o:ole="">
            <v:imagedata r:id="rId31" o:title=""/>
          </v:shape>
          <o:OLEObject Type="Embed" ProgID="Equation.DSMT4" ShapeID="_x0000_i1039" DrawAspect="Content" ObjectID="_1827908506" r:id="rId32"/>
        </w:object>
      </w:r>
      <w:r w:rsidRPr="00AB4EC5">
        <w:rPr>
          <w:sz w:val="26"/>
          <w:szCs w:val="26"/>
        </w:rPr>
        <w:t>, tất cả các ước của 5 là:</w:t>
      </w:r>
    </w:p>
    <w:p w:rsidR="00EF5642" w:rsidRPr="00AB4EC5" w:rsidRDefault="00EF5642" w:rsidP="00EF5642">
      <w:pPr>
        <w:tabs>
          <w:tab w:val="left" w:pos="5103"/>
        </w:tabs>
        <w:rPr>
          <w:sz w:val="26"/>
          <w:szCs w:val="26"/>
        </w:rPr>
      </w:pPr>
      <w:r w:rsidRPr="00AB4EC5">
        <w:rPr>
          <w:sz w:val="26"/>
          <w:szCs w:val="26"/>
        </w:rPr>
        <w:t>A. 1 và -1.                      B. 5 và -5.                      C. 1 và 5.</w:t>
      </w:r>
      <w:r w:rsidRPr="00AB4EC5">
        <w:rPr>
          <w:sz w:val="26"/>
          <w:szCs w:val="26"/>
        </w:rPr>
        <w:tab/>
        <w:t xml:space="preserve">                  D. 1; -1; 5; -5. </w:t>
      </w:r>
    </w:p>
    <w:p w:rsidR="00EF5642" w:rsidRPr="00AB4EC5" w:rsidRDefault="00EF5642" w:rsidP="00EF5642">
      <w:pPr>
        <w:tabs>
          <w:tab w:val="left" w:pos="5103"/>
        </w:tabs>
        <w:rPr>
          <w:sz w:val="26"/>
          <w:szCs w:val="26"/>
        </w:rPr>
      </w:pPr>
      <w:r w:rsidRPr="00AB4EC5">
        <w:rPr>
          <w:b/>
          <w:bCs/>
          <w:sz w:val="26"/>
          <w:szCs w:val="26"/>
          <w:u w:val="single"/>
        </w:rPr>
        <w:t>Câu 7</w:t>
      </w:r>
      <w:r w:rsidRPr="00AB4EC5">
        <w:rPr>
          <w:b/>
          <w:bCs/>
          <w:sz w:val="26"/>
          <w:szCs w:val="26"/>
        </w:rPr>
        <w:t>:</w:t>
      </w:r>
      <w:r w:rsidRPr="00AB4EC5">
        <w:rPr>
          <w:sz w:val="26"/>
          <w:szCs w:val="26"/>
        </w:rPr>
        <w:t xml:space="preserve"> Tìm số nguyên x sao cho </w:t>
      </w:r>
      <w:r w:rsidRPr="00AB4EC5">
        <w:rPr>
          <w:position w:val="-6"/>
          <w:sz w:val="26"/>
          <w:szCs w:val="26"/>
        </w:rPr>
        <w:object w:dxaOrig="1040" w:dyaOrig="279">
          <v:shape id="_x0000_i1040" type="#_x0000_t75" style="width:51.9pt;height:14.25pt" o:ole="">
            <v:imagedata r:id="rId33" o:title=""/>
          </v:shape>
          <o:OLEObject Type="Embed" ProgID="Equation.DSMT4" ShapeID="_x0000_i1040" DrawAspect="Content" ObjectID="_1827908507" r:id="rId34"/>
        </w:object>
      </w:r>
      <w:r w:rsidRPr="00AB4EC5">
        <w:rPr>
          <w:sz w:val="26"/>
          <w:szCs w:val="26"/>
        </w:rPr>
        <w:t xml:space="preserve">.  </w:t>
      </w:r>
    </w:p>
    <w:p w:rsidR="00EF5642" w:rsidRPr="00AB4EC5" w:rsidRDefault="00EF5642" w:rsidP="00EF5642">
      <w:pPr>
        <w:tabs>
          <w:tab w:val="left" w:pos="5103"/>
        </w:tabs>
        <w:rPr>
          <w:sz w:val="26"/>
          <w:szCs w:val="26"/>
        </w:rPr>
      </w:pPr>
      <w:r w:rsidRPr="00AB4EC5">
        <w:rPr>
          <w:sz w:val="26"/>
          <w:szCs w:val="26"/>
        </w:rPr>
        <w:t>A.</w:t>
      </w:r>
      <w:r w:rsidRPr="00AB4EC5">
        <w:rPr>
          <w:position w:val="-14"/>
          <w:sz w:val="26"/>
          <w:szCs w:val="26"/>
        </w:rPr>
        <w:object w:dxaOrig="1560" w:dyaOrig="400">
          <v:shape id="_x0000_i1041" type="#_x0000_t75" style="width:77.85pt;height:20.1pt" o:ole="">
            <v:imagedata r:id="rId35" o:title=""/>
          </v:shape>
          <o:OLEObject Type="Embed" ProgID="Equation.DSMT4" ShapeID="_x0000_i1041" DrawAspect="Content" ObjectID="_1827908508" r:id="rId36"/>
        </w:object>
      </w:r>
      <w:r w:rsidRPr="00AB4EC5">
        <w:rPr>
          <w:sz w:val="26"/>
          <w:szCs w:val="26"/>
        </w:rPr>
        <w:t xml:space="preserve">.                              B. </w:t>
      </w:r>
      <w:r w:rsidRPr="00AB4EC5">
        <w:rPr>
          <w:position w:val="-14"/>
          <w:sz w:val="26"/>
          <w:szCs w:val="26"/>
        </w:rPr>
        <w:object w:dxaOrig="2079" w:dyaOrig="400">
          <v:shape id="_x0000_i1042" type="#_x0000_t75" style="width:104.65pt;height:20.1pt" o:ole="">
            <v:imagedata r:id="rId37" o:title=""/>
          </v:shape>
          <o:OLEObject Type="Embed" ProgID="Equation.DSMT4" ShapeID="_x0000_i1042" DrawAspect="Content" ObjectID="_1827908509" r:id="rId38"/>
        </w:object>
      </w:r>
      <w:r w:rsidRPr="00AB4EC5">
        <w:rPr>
          <w:sz w:val="26"/>
          <w:szCs w:val="26"/>
        </w:rPr>
        <w:t>.</w:t>
      </w:r>
    </w:p>
    <w:p w:rsidR="00EF5642" w:rsidRPr="00AB4EC5" w:rsidRDefault="00EF5642" w:rsidP="00EF5642">
      <w:pPr>
        <w:tabs>
          <w:tab w:val="left" w:pos="5103"/>
        </w:tabs>
        <w:rPr>
          <w:sz w:val="26"/>
          <w:szCs w:val="26"/>
        </w:rPr>
      </w:pPr>
      <w:r w:rsidRPr="00AB4EC5">
        <w:rPr>
          <w:sz w:val="26"/>
          <w:szCs w:val="26"/>
        </w:rPr>
        <w:t xml:space="preserve">C. </w:t>
      </w:r>
      <w:r w:rsidRPr="00AB4EC5">
        <w:rPr>
          <w:position w:val="-14"/>
          <w:sz w:val="26"/>
          <w:szCs w:val="26"/>
        </w:rPr>
        <w:object w:dxaOrig="1880" w:dyaOrig="400">
          <v:shape id="_x0000_i1043" type="#_x0000_t75" style="width:93.75pt;height:20.1pt" o:ole="">
            <v:imagedata r:id="rId39" o:title=""/>
          </v:shape>
          <o:OLEObject Type="Embed" ProgID="Equation.DSMT4" ShapeID="_x0000_i1043" DrawAspect="Content" ObjectID="_1827908510" r:id="rId40"/>
        </w:object>
      </w:r>
      <w:r w:rsidRPr="00AB4EC5">
        <w:rPr>
          <w:sz w:val="26"/>
          <w:szCs w:val="26"/>
        </w:rPr>
        <w:t xml:space="preserve">.                         D. </w:t>
      </w:r>
      <w:r w:rsidRPr="00AB4EC5">
        <w:rPr>
          <w:position w:val="-14"/>
          <w:sz w:val="26"/>
          <w:szCs w:val="26"/>
        </w:rPr>
        <w:object w:dxaOrig="1760" w:dyaOrig="400">
          <v:shape id="_x0000_i1044" type="#_x0000_t75" style="width:87.9pt;height:20.1pt" o:ole="">
            <v:imagedata r:id="rId41" o:title=""/>
          </v:shape>
          <o:OLEObject Type="Embed" ProgID="Equation.DSMT4" ShapeID="_x0000_i1044" DrawAspect="Content" ObjectID="_1827908511" r:id="rId42"/>
        </w:object>
      </w:r>
      <w:r w:rsidRPr="00AB4EC5">
        <w:rPr>
          <w:sz w:val="26"/>
          <w:szCs w:val="26"/>
        </w:rPr>
        <w:t>.</w:t>
      </w:r>
    </w:p>
    <w:p w:rsidR="00EF5642" w:rsidRPr="00AB4EC5" w:rsidRDefault="00EF5642" w:rsidP="00EF5642">
      <w:pPr>
        <w:tabs>
          <w:tab w:val="left" w:pos="992"/>
        </w:tabs>
        <w:jc w:val="both"/>
        <w:rPr>
          <w:sz w:val="26"/>
          <w:szCs w:val="26"/>
        </w:rPr>
      </w:pPr>
      <w:r w:rsidRPr="00AB4EC5">
        <w:rPr>
          <w:b/>
          <w:bCs/>
          <w:sz w:val="26"/>
          <w:szCs w:val="26"/>
          <w:u w:val="single"/>
        </w:rPr>
        <w:t>Câu 8</w:t>
      </w:r>
      <w:r w:rsidRPr="00AB4EC5">
        <w:rPr>
          <w:b/>
          <w:bCs/>
          <w:sz w:val="26"/>
          <w:szCs w:val="26"/>
        </w:rPr>
        <w:t>:</w:t>
      </w:r>
      <w:r w:rsidRPr="00AB4EC5">
        <w:rPr>
          <w:sz w:val="26"/>
          <w:szCs w:val="26"/>
        </w:rPr>
        <w:t xml:space="preserve"> Chiếc đồng hồ gỗ dưới đây có hình dạng là:</w:t>
      </w:r>
    </w:p>
    <w:p w:rsidR="00EF5642" w:rsidRPr="00AB4EC5" w:rsidRDefault="00EF5642" w:rsidP="00EF5642">
      <w:pPr>
        <w:ind w:left="992"/>
        <w:jc w:val="center"/>
        <w:rPr>
          <w:b/>
          <w:sz w:val="26"/>
          <w:szCs w:val="26"/>
        </w:rPr>
      </w:pPr>
      <w:r w:rsidRPr="00AB4EC5">
        <w:rPr>
          <w:noProof/>
          <w:sz w:val="26"/>
          <w:szCs w:val="26"/>
        </w:rPr>
        <w:drawing>
          <wp:inline distT="0" distB="0" distL="0" distR="0" wp14:anchorId="248A706D" wp14:editId="6E07CF40">
            <wp:extent cx="1716405" cy="1250950"/>
            <wp:effectExtent l="0" t="0" r="0" b="6350"/>
            <wp:docPr id="15" name="Picture 1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hart&#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16405" cy="1250950"/>
                    </a:xfrm>
                    <a:prstGeom prst="rect">
                      <a:avLst/>
                    </a:prstGeom>
                    <a:noFill/>
                    <a:ln>
                      <a:noFill/>
                    </a:ln>
                  </pic:spPr>
                </pic:pic>
              </a:graphicData>
            </a:graphic>
          </wp:inline>
        </w:drawing>
      </w:r>
    </w:p>
    <w:p w:rsidR="00EF5642" w:rsidRPr="00AB4EC5" w:rsidRDefault="00EF5642" w:rsidP="00EF5642">
      <w:pPr>
        <w:tabs>
          <w:tab w:val="left" w:pos="567"/>
          <w:tab w:val="left" w:pos="992"/>
          <w:tab w:val="left" w:pos="3402"/>
          <w:tab w:val="left" w:pos="5103"/>
          <w:tab w:val="left" w:pos="5669"/>
          <w:tab w:val="left" w:pos="7937"/>
        </w:tabs>
        <w:jc w:val="both"/>
        <w:rPr>
          <w:bCs/>
          <w:sz w:val="26"/>
          <w:szCs w:val="26"/>
        </w:rPr>
      </w:pPr>
      <w:bookmarkStart w:id="7" w:name="BMN_CHOICE_A31"/>
      <w:r w:rsidRPr="00AB4EC5">
        <w:rPr>
          <w:bCs/>
          <w:sz w:val="26"/>
          <w:szCs w:val="26"/>
        </w:rPr>
        <w:t>A. Tam giác</w:t>
      </w:r>
      <w:bookmarkStart w:id="8" w:name="BMN_CHOICE_B31"/>
      <w:bookmarkEnd w:id="7"/>
      <w:r w:rsidRPr="00AB4EC5">
        <w:rPr>
          <w:bCs/>
          <w:sz w:val="26"/>
          <w:szCs w:val="26"/>
        </w:rPr>
        <w:t xml:space="preserve">                 B. Hình vuông</w:t>
      </w:r>
      <w:bookmarkStart w:id="9" w:name="BMN_CHOICE_C31"/>
      <w:bookmarkEnd w:id="8"/>
      <w:r w:rsidRPr="00AB4EC5">
        <w:rPr>
          <w:bCs/>
          <w:sz w:val="26"/>
          <w:szCs w:val="26"/>
        </w:rPr>
        <w:t xml:space="preserve">              C. Hình chữ nhật</w:t>
      </w:r>
      <w:bookmarkStart w:id="10" w:name="BMN_CHOICE_D31"/>
      <w:bookmarkEnd w:id="9"/>
      <w:r w:rsidRPr="00AB4EC5">
        <w:rPr>
          <w:bCs/>
          <w:sz w:val="26"/>
          <w:szCs w:val="26"/>
        </w:rPr>
        <w:t xml:space="preserve">         D. Lục giác đều</w:t>
      </w:r>
    </w:p>
    <w:bookmarkEnd w:id="10"/>
    <w:p w:rsidR="00EF5642" w:rsidRPr="00AB4EC5" w:rsidRDefault="00EF5642" w:rsidP="00EF5642">
      <w:pPr>
        <w:jc w:val="both"/>
        <w:rPr>
          <w:rFonts w:eastAsia="Calibri"/>
          <w:b/>
          <w:bCs/>
          <w:sz w:val="26"/>
          <w:szCs w:val="26"/>
        </w:rPr>
      </w:pPr>
      <w:r w:rsidRPr="00AB4EC5">
        <w:rPr>
          <w:rFonts w:eastAsia="Calibri"/>
          <w:b/>
          <w:bCs/>
          <w:sz w:val="26"/>
          <w:szCs w:val="26"/>
          <w:u w:val="single"/>
        </w:rPr>
        <w:t>Câu 9</w:t>
      </w:r>
      <w:r w:rsidRPr="00AB4EC5">
        <w:rPr>
          <w:rFonts w:eastAsia="Calibri"/>
          <w:b/>
          <w:bCs/>
          <w:sz w:val="26"/>
          <w:szCs w:val="26"/>
        </w:rPr>
        <w:t xml:space="preserve">: </w:t>
      </w:r>
      <w:r w:rsidRPr="00AB4EC5">
        <w:rPr>
          <w:rFonts w:eastAsia="Calibri"/>
          <w:sz w:val="26"/>
          <w:szCs w:val="26"/>
        </w:rPr>
        <w:t>Hình nào sau đây có các góc là góc vuông:</w:t>
      </w:r>
    </w:p>
    <w:p w:rsidR="00EF5642" w:rsidRPr="00AB4EC5" w:rsidRDefault="00EF5642" w:rsidP="00EF5642">
      <w:pPr>
        <w:jc w:val="both"/>
        <w:rPr>
          <w:rFonts w:eastAsia="Calibri"/>
          <w:sz w:val="26"/>
          <w:szCs w:val="26"/>
        </w:rPr>
      </w:pPr>
      <w:r w:rsidRPr="00AB4EC5">
        <w:rPr>
          <w:rFonts w:eastAsia="Calibri"/>
          <w:sz w:val="26"/>
          <w:szCs w:val="26"/>
        </w:rPr>
        <w:t>A.Hình thoi và tam giác đều.</w:t>
      </w:r>
      <w:r w:rsidRPr="00AB4EC5">
        <w:rPr>
          <w:rFonts w:eastAsia="Calibri"/>
          <w:sz w:val="26"/>
          <w:szCs w:val="26"/>
        </w:rPr>
        <w:tab/>
      </w:r>
      <w:r w:rsidRPr="00AB4EC5">
        <w:rPr>
          <w:rFonts w:eastAsia="Calibri"/>
          <w:bCs/>
          <w:sz w:val="26"/>
          <w:szCs w:val="26"/>
          <w:lang w:val="vi-VN"/>
        </w:rPr>
        <w:t>B.</w:t>
      </w:r>
      <w:r w:rsidRPr="00AB4EC5">
        <w:rPr>
          <w:rFonts w:eastAsia="Calibri"/>
          <w:sz w:val="26"/>
          <w:szCs w:val="26"/>
          <w:lang w:val="vi-VN"/>
        </w:rPr>
        <w:t xml:space="preserve"> </w:t>
      </w:r>
      <w:r w:rsidRPr="00AB4EC5">
        <w:rPr>
          <w:rFonts w:eastAsia="Calibri"/>
          <w:sz w:val="26"/>
          <w:szCs w:val="26"/>
        </w:rPr>
        <w:t>Hình thang cân và lục giác đều.</w:t>
      </w:r>
    </w:p>
    <w:p w:rsidR="00EF5642" w:rsidRPr="00AB4EC5" w:rsidRDefault="00EF5642" w:rsidP="00EF5642">
      <w:pPr>
        <w:jc w:val="both"/>
        <w:rPr>
          <w:rFonts w:eastAsia="Calibri"/>
          <w:sz w:val="26"/>
          <w:szCs w:val="26"/>
        </w:rPr>
      </w:pPr>
      <w:r w:rsidRPr="00AB4EC5">
        <w:rPr>
          <w:rFonts w:eastAsia="Calibri"/>
          <w:bCs/>
          <w:sz w:val="26"/>
          <w:szCs w:val="26"/>
        </w:rPr>
        <w:t>C.</w:t>
      </w:r>
      <w:r w:rsidRPr="00AB4EC5">
        <w:rPr>
          <w:rFonts w:eastAsia="Calibri"/>
          <w:sz w:val="26"/>
          <w:szCs w:val="26"/>
        </w:rPr>
        <w:t>Hình bình hành và tam giác.</w:t>
      </w:r>
      <w:r w:rsidRPr="00AB4EC5">
        <w:rPr>
          <w:rFonts w:eastAsia="Calibri"/>
          <w:sz w:val="26"/>
          <w:szCs w:val="26"/>
        </w:rPr>
        <w:tab/>
      </w:r>
      <w:r w:rsidRPr="00AB4EC5">
        <w:rPr>
          <w:rFonts w:eastAsia="Calibri"/>
          <w:bCs/>
          <w:sz w:val="26"/>
          <w:szCs w:val="26"/>
          <w:lang w:val="vi-VN"/>
        </w:rPr>
        <w:t>D.</w:t>
      </w:r>
      <w:r w:rsidRPr="00AB4EC5">
        <w:rPr>
          <w:rFonts w:eastAsia="Calibri"/>
          <w:sz w:val="26"/>
          <w:szCs w:val="26"/>
          <w:lang w:val="vi-VN"/>
        </w:rPr>
        <w:t xml:space="preserve"> </w:t>
      </w:r>
      <w:r w:rsidRPr="00AB4EC5">
        <w:rPr>
          <w:rFonts w:eastAsia="Calibri"/>
          <w:sz w:val="26"/>
          <w:szCs w:val="26"/>
        </w:rPr>
        <w:t>Hình chữ nhật và hình vuông.</w:t>
      </w:r>
    </w:p>
    <w:p w:rsidR="00EF5642" w:rsidRPr="00AB4EC5" w:rsidRDefault="00EF5642" w:rsidP="00EF5642">
      <w:pPr>
        <w:tabs>
          <w:tab w:val="left" w:pos="992"/>
        </w:tabs>
        <w:jc w:val="both"/>
        <w:rPr>
          <w:sz w:val="26"/>
          <w:szCs w:val="26"/>
        </w:rPr>
      </w:pPr>
      <w:r w:rsidRPr="00AB4EC5">
        <w:rPr>
          <w:rFonts w:eastAsia="Calibri"/>
          <w:b/>
          <w:sz w:val="26"/>
          <w:szCs w:val="26"/>
          <w:u w:val="single"/>
          <w:lang w:val="vi-VN"/>
        </w:rPr>
        <w:t xml:space="preserve">Câu </w:t>
      </w:r>
      <w:r w:rsidRPr="00AB4EC5">
        <w:rPr>
          <w:rFonts w:eastAsia="Calibri"/>
          <w:b/>
          <w:sz w:val="26"/>
          <w:szCs w:val="26"/>
          <w:u w:val="single"/>
        </w:rPr>
        <w:t>10</w:t>
      </w:r>
      <w:r w:rsidRPr="00AB4EC5">
        <w:rPr>
          <w:rFonts w:eastAsia="Calibri"/>
          <w:b/>
          <w:sz w:val="26"/>
          <w:szCs w:val="26"/>
        </w:rPr>
        <w:t xml:space="preserve">: </w:t>
      </w:r>
      <w:r w:rsidRPr="00AB4EC5">
        <w:rPr>
          <w:sz w:val="26"/>
          <w:szCs w:val="26"/>
        </w:rPr>
        <w:t>Cho hình bình hành ABCD có AC cắt BD tại O. Đáp án nào sau đây đúng:</w:t>
      </w:r>
    </w:p>
    <w:p w:rsidR="00EF5642" w:rsidRPr="00AB4EC5" w:rsidRDefault="00EF5642" w:rsidP="00EF5642">
      <w:pPr>
        <w:tabs>
          <w:tab w:val="left" w:pos="992"/>
          <w:tab w:val="left" w:pos="5669"/>
        </w:tabs>
        <w:jc w:val="both"/>
        <w:rPr>
          <w:sz w:val="26"/>
          <w:szCs w:val="26"/>
        </w:rPr>
      </w:pPr>
      <w:bookmarkStart w:id="11" w:name="bookmark=id.2jxsxqh" w:colFirst="0" w:colLast="0"/>
      <w:bookmarkEnd w:id="11"/>
      <w:r w:rsidRPr="00AB4EC5">
        <w:rPr>
          <w:sz w:val="26"/>
          <w:szCs w:val="26"/>
        </w:rPr>
        <w:t>A. OA = OB; OC = OD.</w:t>
      </w:r>
      <w:bookmarkStart w:id="12" w:name="bookmark=id.z337ya" w:colFirst="0" w:colLast="0"/>
      <w:bookmarkEnd w:id="12"/>
      <w:r w:rsidRPr="00AB4EC5">
        <w:rPr>
          <w:sz w:val="26"/>
          <w:szCs w:val="26"/>
        </w:rPr>
        <w:tab/>
        <w:t>B. OA = OD; OB = OC</w:t>
      </w:r>
      <w:bookmarkStart w:id="13" w:name="bookmark=id.3j2qqm3" w:colFirst="0" w:colLast="0"/>
      <w:bookmarkEnd w:id="13"/>
    </w:p>
    <w:p w:rsidR="00EF5642" w:rsidRPr="00AB4EC5" w:rsidRDefault="00EF5642" w:rsidP="00EF5642">
      <w:pPr>
        <w:tabs>
          <w:tab w:val="left" w:pos="992"/>
          <w:tab w:val="left" w:pos="5669"/>
        </w:tabs>
        <w:jc w:val="both"/>
        <w:rPr>
          <w:sz w:val="26"/>
          <w:szCs w:val="26"/>
        </w:rPr>
      </w:pPr>
      <w:r w:rsidRPr="00AB4EC5">
        <w:rPr>
          <w:sz w:val="26"/>
          <w:szCs w:val="26"/>
        </w:rPr>
        <w:t>C. OA = OC; OB = OD.</w:t>
      </w:r>
      <w:r w:rsidRPr="00AB4EC5">
        <w:rPr>
          <w:sz w:val="26"/>
          <w:szCs w:val="26"/>
        </w:rPr>
        <w:tab/>
        <w:t>D. AB = BC; CD = AD</w:t>
      </w:r>
    </w:p>
    <w:p w:rsidR="00EF5642" w:rsidRPr="00AB4EC5" w:rsidRDefault="00EF5642" w:rsidP="00EF5642">
      <w:pPr>
        <w:tabs>
          <w:tab w:val="left" w:pos="900"/>
        </w:tabs>
        <w:contextualSpacing/>
        <w:rPr>
          <w:rFonts w:eastAsia="Calibri"/>
          <w:sz w:val="26"/>
          <w:szCs w:val="26"/>
        </w:rPr>
      </w:pPr>
      <w:r w:rsidRPr="00AB4EC5">
        <w:rPr>
          <w:rFonts w:eastAsia="Calibri"/>
          <w:b/>
          <w:bCs/>
          <w:noProof/>
          <w:sz w:val="26"/>
          <w:szCs w:val="26"/>
          <w:u w:val="single"/>
        </w:rPr>
        <w:t>Câu 11</w:t>
      </w:r>
      <w:r w:rsidRPr="00AB4EC5">
        <w:rPr>
          <w:rFonts w:eastAsia="Calibri"/>
          <w:b/>
          <w:bCs/>
          <w:noProof/>
          <w:sz w:val="26"/>
          <w:szCs w:val="26"/>
        </w:rPr>
        <w:t xml:space="preserve">: </w:t>
      </w:r>
      <w:r w:rsidRPr="00AB4EC5">
        <w:rPr>
          <w:rFonts w:eastAsia="Calibri"/>
          <w:sz w:val="26"/>
          <w:szCs w:val="26"/>
        </w:rPr>
        <w:t>Cho bảng sau:</w:t>
      </w:r>
    </w:p>
    <w:p w:rsidR="00EF5642" w:rsidRPr="00AB4EC5" w:rsidRDefault="00EF5642" w:rsidP="00EF5642">
      <w:pPr>
        <w:tabs>
          <w:tab w:val="left" w:pos="900"/>
        </w:tabs>
        <w:contextualSpacing/>
        <w:rPr>
          <w:rFonts w:eastAsia="Calibri"/>
          <w:sz w:val="26"/>
          <w:szCs w:val="26"/>
        </w:rPr>
      </w:pP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094"/>
        <w:gridCol w:w="1324"/>
        <w:gridCol w:w="1260"/>
        <w:gridCol w:w="1890"/>
        <w:gridCol w:w="1530"/>
      </w:tblGrid>
      <w:tr w:rsidR="00EF5642" w:rsidRPr="00AB4EC5" w:rsidTr="0053264C">
        <w:trPr>
          <w:jc w:val="center"/>
        </w:trPr>
        <w:tc>
          <w:tcPr>
            <w:tcW w:w="3094" w:type="dxa"/>
          </w:tcPr>
          <w:p w:rsidR="00EF5642" w:rsidRPr="00AB4EC5" w:rsidRDefault="00EF5642" w:rsidP="0053264C">
            <w:pPr>
              <w:rPr>
                <w:rFonts w:eastAsia="Calibri"/>
                <w:sz w:val="26"/>
                <w:szCs w:val="26"/>
              </w:rPr>
            </w:pPr>
            <w:r w:rsidRPr="00AB4EC5">
              <w:rPr>
                <w:rFonts w:eastAsia="Calibri"/>
                <w:sz w:val="26"/>
                <w:szCs w:val="26"/>
              </w:rPr>
              <w:t>Môn thể thao</w:t>
            </w:r>
          </w:p>
        </w:tc>
        <w:tc>
          <w:tcPr>
            <w:tcW w:w="1324" w:type="dxa"/>
          </w:tcPr>
          <w:p w:rsidR="00EF5642" w:rsidRPr="00AB4EC5" w:rsidRDefault="00EF5642" w:rsidP="0053264C">
            <w:pPr>
              <w:jc w:val="center"/>
              <w:rPr>
                <w:rFonts w:eastAsia="Calibri"/>
                <w:sz w:val="26"/>
                <w:szCs w:val="26"/>
              </w:rPr>
            </w:pPr>
            <w:r w:rsidRPr="00AB4EC5">
              <w:rPr>
                <w:rFonts w:eastAsia="Calibri"/>
                <w:sz w:val="26"/>
                <w:szCs w:val="26"/>
              </w:rPr>
              <w:t>Bóng đá</w:t>
            </w:r>
          </w:p>
        </w:tc>
        <w:tc>
          <w:tcPr>
            <w:tcW w:w="1260" w:type="dxa"/>
          </w:tcPr>
          <w:p w:rsidR="00EF5642" w:rsidRPr="00AB4EC5" w:rsidRDefault="00EF5642" w:rsidP="0053264C">
            <w:pPr>
              <w:jc w:val="center"/>
              <w:rPr>
                <w:rFonts w:eastAsia="Calibri"/>
                <w:sz w:val="26"/>
                <w:szCs w:val="26"/>
              </w:rPr>
            </w:pPr>
            <w:r w:rsidRPr="00AB4EC5">
              <w:rPr>
                <w:rFonts w:eastAsia="Calibri"/>
                <w:sz w:val="26"/>
                <w:szCs w:val="26"/>
              </w:rPr>
              <w:t>Cầu lông</w:t>
            </w:r>
          </w:p>
        </w:tc>
        <w:tc>
          <w:tcPr>
            <w:tcW w:w="1890" w:type="dxa"/>
          </w:tcPr>
          <w:p w:rsidR="00EF5642" w:rsidRPr="00AB4EC5" w:rsidRDefault="00EF5642" w:rsidP="0053264C">
            <w:pPr>
              <w:jc w:val="center"/>
              <w:rPr>
                <w:rFonts w:eastAsia="Calibri"/>
                <w:sz w:val="26"/>
                <w:szCs w:val="26"/>
              </w:rPr>
            </w:pPr>
            <w:r w:rsidRPr="00AB4EC5">
              <w:rPr>
                <w:rFonts w:eastAsia="Calibri"/>
                <w:sz w:val="26"/>
                <w:szCs w:val="26"/>
              </w:rPr>
              <w:t>Bóng chuyền</w:t>
            </w:r>
          </w:p>
        </w:tc>
        <w:tc>
          <w:tcPr>
            <w:tcW w:w="1530" w:type="dxa"/>
          </w:tcPr>
          <w:p w:rsidR="00EF5642" w:rsidRPr="00AB4EC5" w:rsidRDefault="00EF5642" w:rsidP="0053264C">
            <w:pPr>
              <w:jc w:val="center"/>
              <w:rPr>
                <w:rFonts w:eastAsia="Calibri"/>
                <w:sz w:val="26"/>
                <w:szCs w:val="26"/>
              </w:rPr>
            </w:pPr>
            <w:r w:rsidRPr="00AB4EC5">
              <w:rPr>
                <w:rFonts w:eastAsia="Calibri"/>
                <w:sz w:val="26"/>
                <w:szCs w:val="26"/>
              </w:rPr>
              <w:t>Cờ vua</w:t>
            </w:r>
          </w:p>
        </w:tc>
      </w:tr>
      <w:tr w:rsidR="00EF5642" w:rsidRPr="00AB4EC5" w:rsidTr="0053264C">
        <w:trPr>
          <w:trHeight w:val="409"/>
          <w:jc w:val="center"/>
        </w:trPr>
        <w:tc>
          <w:tcPr>
            <w:tcW w:w="3094" w:type="dxa"/>
          </w:tcPr>
          <w:p w:rsidR="00EF5642" w:rsidRPr="00AB4EC5" w:rsidRDefault="00EF5642" w:rsidP="0053264C">
            <w:pPr>
              <w:rPr>
                <w:rFonts w:eastAsia="Calibri"/>
                <w:sz w:val="26"/>
                <w:szCs w:val="26"/>
              </w:rPr>
            </w:pPr>
            <w:r w:rsidRPr="00AB4EC5">
              <w:rPr>
                <w:rFonts w:eastAsia="Calibri"/>
                <w:sz w:val="26"/>
                <w:szCs w:val="26"/>
              </w:rPr>
              <w:t>Số học sinh chọn</w:t>
            </w:r>
          </w:p>
        </w:tc>
        <w:tc>
          <w:tcPr>
            <w:tcW w:w="1324" w:type="dxa"/>
          </w:tcPr>
          <w:p w:rsidR="00EF5642" w:rsidRPr="00AB4EC5" w:rsidRDefault="00EF5642" w:rsidP="0053264C">
            <w:pPr>
              <w:jc w:val="center"/>
              <w:rPr>
                <w:rFonts w:eastAsia="Calibri"/>
                <w:sz w:val="26"/>
                <w:szCs w:val="26"/>
              </w:rPr>
            </w:pPr>
            <w:r w:rsidRPr="00AB4EC5">
              <w:rPr>
                <w:rFonts w:eastAsia="Calibri"/>
                <w:sz w:val="26"/>
                <w:szCs w:val="26"/>
              </w:rPr>
              <w:object w:dxaOrig="285" w:dyaOrig="255">
                <v:shape id="_x0000_i1045" type="#_x0000_t75" style="width:14.25pt;height:12.55pt" o:ole="">
                  <v:imagedata r:id="rId44" o:title=""/>
                </v:shape>
                <o:OLEObject Type="Embed" ProgID="Equation.DSMT4" ShapeID="_x0000_i1045" DrawAspect="Content" ObjectID="_1827908512" r:id="rId45"/>
              </w:object>
            </w:r>
          </w:p>
        </w:tc>
        <w:tc>
          <w:tcPr>
            <w:tcW w:w="1260" w:type="dxa"/>
          </w:tcPr>
          <w:p w:rsidR="00EF5642" w:rsidRPr="00AB4EC5" w:rsidRDefault="00EF5642" w:rsidP="0053264C">
            <w:pPr>
              <w:jc w:val="center"/>
              <w:rPr>
                <w:rFonts w:eastAsia="Calibri"/>
                <w:sz w:val="26"/>
                <w:szCs w:val="26"/>
              </w:rPr>
            </w:pPr>
            <w:r w:rsidRPr="00AB4EC5">
              <w:rPr>
                <w:rFonts w:eastAsia="Calibri"/>
                <w:sz w:val="26"/>
                <w:szCs w:val="26"/>
                <w:vertAlign w:val="subscript"/>
              </w:rPr>
              <w:object w:dxaOrig="180" w:dyaOrig="285">
                <v:shape id="_x0000_i1046" type="#_x0000_t75" style="width:10.05pt;height:14.25pt" o:ole="">
                  <v:imagedata r:id="rId46" o:title=""/>
                </v:shape>
                <o:OLEObject Type="Embed" ProgID="Equation.DSMT4" ShapeID="_x0000_i1046" DrawAspect="Content" ObjectID="_1827908513" r:id="rId47"/>
              </w:object>
            </w:r>
          </w:p>
        </w:tc>
        <w:tc>
          <w:tcPr>
            <w:tcW w:w="1890" w:type="dxa"/>
          </w:tcPr>
          <w:p w:rsidR="00EF5642" w:rsidRPr="00AB4EC5" w:rsidRDefault="00EF5642" w:rsidP="0053264C">
            <w:pPr>
              <w:jc w:val="center"/>
              <w:rPr>
                <w:rFonts w:eastAsia="Calibri"/>
                <w:sz w:val="26"/>
                <w:szCs w:val="26"/>
              </w:rPr>
            </w:pPr>
            <w:r w:rsidRPr="00AB4EC5">
              <w:rPr>
                <w:rFonts w:eastAsia="Calibri"/>
                <w:sz w:val="26"/>
                <w:szCs w:val="26"/>
              </w:rPr>
              <w:object w:dxaOrig="255" w:dyaOrig="255">
                <v:shape id="_x0000_i1047" type="#_x0000_t75" style="width:12.55pt;height:12.55pt" o:ole="">
                  <v:imagedata r:id="rId48" o:title=""/>
                </v:shape>
                <o:OLEObject Type="Embed" ProgID="Equation.DSMT4" ShapeID="_x0000_i1047" DrawAspect="Content" ObjectID="_1827908514" r:id="rId49"/>
              </w:object>
            </w:r>
          </w:p>
        </w:tc>
        <w:tc>
          <w:tcPr>
            <w:tcW w:w="1530" w:type="dxa"/>
          </w:tcPr>
          <w:p w:rsidR="00EF5642" w:rsidRPr="00AB4EC5" w:rsidRDefault="00EF5642" w:rsidP="0053264C">
            <w:pPr>
              <w:jc w:val="center"/>
              <w:rPr>
                <w:rFonts w:eastAsia="Calibri"/>
                <w:sz w:val="26"/>
                <w:szCs w:val="26"/>
              </w:rPr>
            </w:pPr>
            <w:r w:rsidRPr="00AB4EC5">
              <w:rPr>
                <w:rFonts w:eastAsia="Calibri"/>
                <w:sz w:val="26"/>
                <w:szCs w:val="26"/>
                <w:vertAlign w:val="subscript"/>
              </w:rPr>
              <w:object w:dxaOrig="180" w:dyaOrig="285">
                <v:shape id="_x0000_i1048" type="#_x0000_t75" style="width:10.05pt;height:14.25pt" o:ole="">
                  <v:imagedata r:id="rId46" o:title=""/>
                </v:shape>
                <o:OLEObject Type="Embed" ProgID="Equation.DSMT4" ShapeID="_x0000_i1048" DrawAspect="Content" ObjectID="_1827908515" r:id="rId50"/>
              </w:object>
            </w:r>
          </w:p>
        </w:tc>
      </w:tr>
    </w:tbl>
    <w:p w:rsidR="00EF5642" w:rsidRPr="00AB4EC5" w:rsidRDefault="00EF5642" w:rsidP="00EF5642">
      <w:pPr>
        <w:rPr>
          <w:rFonts w:eastAsia="Calibri"/>
          <w:sz w:val="26"/>
          <w:szCs w:val="26"/>
        </w:rPr>
      </w:pPr>
      <w:r w:rsidRPr="00AB4EC5">
        <w:rPr>
          <w:rFonts w:eastAsia="Calibri"/>
          <w:sz w:val="26"/>
          <w:szCs w:val="26"/>
        </w:rPr>
        <w:lastRenderedPageBreak/>
        <w:t>Môn thể thao có số học sinh chọn nhiều nhất là:</w:t>
      </w:r>
    </w:p>
    <w:p w:rsidR="00EF5642" w:rsidRPr="00AB4EC5" w:rsidRDefault="00EF5642" w:rsidP="00EF5642">
      <w:pPr>
        <w:tabs>
          <w:tab w:val="left" w:pos="3402"/>
          <w:tab w:val="left" w:pos="5669"/>
          <w:tab w:val="left" w:pos="7937"/>
        </w:tabs>
        <w:jc w:val="both"/>
        <w:rPr>
          <w:rFonts w:eastAsia="Calibri"/>
          <w:sz w:val="26"/>
          <w:szCs w:val="26"/>
        </w:rPr>
      </w:pPr>
      <w:r w:rsidRPr="00AB4EC5">
        <w:rPr>
          <w:rFonts w:eastAsia="Calibri"/>
          <w:bCs/>
          <w:sz w:val="26"/>
          <w:szCs w:val="26"/>
        </w:rPr>
        <w:t>A.</w:t>
      </w:r>
      <w:r w:rsidRPr="00AB4EC5">
        <w:rPr>
          <w:rFonts w:eastAsia="Calibri"/>
          <w:sz w:val="26"/>
          <w:szCs w:val="26"/>
        </w:rPr>
        <w:t xml:space="preserve"> Bóng đá                       </w:t>
      </w:r>
      <w:r w:rsidRPr="00AB4EC5">
        <w:rPr>
          <w:rFonts w:eastAsia="Calibri"/>
          <w:bCs/>
          <w:sz w:val="26"/>
          <w:szCs w:val="26"/>
        </w:rPr>
        <w:t>B.</w:t>
      </w:r>
      <w:r w:rsidRPr="00AB4EC5">
        <w:rPr>
          <w:rFonts w:eastAsia="Calibri"/>
          <w:sz w:val="26"/>
          <w:szCs w:val="26"/>
        </w:rPr>
        <w:t xml:space="preserve"> Cầu lông                 </w:t>
      </w:r>
      <w:r w:rsidRPr="00AB4EC5">
        <w:rPr>
          <w:rFonts w:eastAsia="Calibri"/>
          <w:bCs/>
          <w:sz w:val="26"/>
          <w:szCs w:val="26"/>
        </w:rPr>
        <w:t>C.</w:t>
      </w:r>
      <w:r w:rsidRPr="00AB4EC5">
        <w:rPr>
          <w:rFonts w:eastAsia="Calibri"/>
          <w:sz w:val="26"/>
          <w:szCs w:val="26"/>
        </w:rPr>
        <w:t xml:space="preserve"> Bóng chuyền               </w:t>
      </w:r>
      <w:r w:rsidRPr="00AB4EC5">
        <w:rPr>
          <w:rFonts w:eastAsia="Calibri"/>
          <w:bCs/>
          <w:sz w:val="26"/>
          <w:szCs w:val="26"/>
        </w:rPr>
        <w:t>D.</w:t>
      </w:r>
      <w:r w:rsidRPr="00AB4EC5">
        <w:rPr>
          <w:rFonts w:eastAsia="Calibri"/>
          <w:sz w:val="26"/>
          <w:szCs w:val="26"/>
        </w:rPr>
        <w:t xml:space="preserve"> Cờ vua</w:t>
      </w:r>
    </w:p>
    <w:p w:rsidR="00EF5642" w:rsidRPr="00AB4EC5" w:rsidRDefault="00EF5642" w:rsidP="00EF5642">
      <w:pPr>
        <w:tabs>
          <w:tab w:val="left" w:pos="2268"/>
          <w:tab w:val="left" w:pos="5670"/>
        </w:tabs>
        <w:contextualSpacing/>
        <w:jc w:val="both"/>
        <w:rPr>
          <w:rFonts w:eastAsia="Calibri"/>
          <w:sz w:val="26"/>
          <w:szCs w:val="26"/>
          <w:lang w:eastAsia="x-none"/>
        </w:rPr>
      </w:pPr>
      <w:r w:rsidRPr="00AB4EC5">
        <w:rPr>
          <w:rFonts w:eastAsia="Calibri"/>
          <w:b/>
          <w:bCs/>
          <w:sz w:val="26"/>
          <w:szCs w:val="26"/>
          <w:u w:val="single"/>
          <w:lang w:val="x-none" w:eastAsia="x-none"/>
        </w:rPr>
        <w:t xml:space="preserve">Câu </w:t>
      </w:r>
      <w:r w:rsidRPr="00AB4EC5">
        <w:rPr>
          <w:rFonts w:eastAsia="Calibri"/>
          <w:b/>
          <w:bCs/>
          <w:sz w:val="26"/>
          <w:szCs w:val="26"/>
          <w:u w:val="single"/>
          <w:lang w:eastAsia="x-none"/>
        </w:rPr>
        <w:t>12</w:t>
      </w:r>
      <w:r w:rsidRPr="00AB4EC5">
        <w:rPr>
          <w:rFonts w:eastAsia="Calibri"/>
          <w:b/>
          <w:bCs/>
          <w:sz w:val="26"/>
          <w:szCs w:val="26"/>
          <w:lang w:eastAsia="x-none"/>
        </w:rPr>
        <w:t xml:space="preserve">: </w:t>
      </w:r>
      <w:r w:rsidRPr="00AB4EC5">
        <w:rPr>
          <w:rFonts w:eastAsia="Calibri"/>
          <w:sz w:val="26"/>
          <w:szCs w:val="26"/>
          <w:lang w:eastAsia="x-none"/>
        </w:rPr>
        <w:t xml:space="preserve">Số học sinh vắng trong ngày của các lớp khối 6 ở một trường THCS như sau: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77"/>
        <w:gridCol w:w="868"/>
        <w:gridCol w:w="869"/>
        <w:gridCol w:w="868"/>
        <w:gridCol w:w="868"/>
        <w:gridCol w:w="868"/>
        <w:gridCol w:w="869"/>
      </w:tblGrid>
      <w:tr w:rsidR="00EF5642" w:rsidRPr="00AB4EC5" w:rsidTr="0053264C">
        <w:trPr>
          <w:trHeight w:val="534"/>
        </w:trPr>
        <w:tc>
          <w:tcPr>
            <w:tcW w:w="709"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6A1</w:t>
            </w:r>
          </w:p>
        </w:tc>
        <w:tc>
          <w:tcPr>
            <w:tcW w:w="777"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6A2</w:t>
            </w:r>
          </w:p>
        </w:tc>
        <w:tc>
          <w:tcPr>
            <w:tcW w:w="868"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6A3</w:t>
            </w:r>
          </w:p>
        </w:tc>
        <w:tc>
          <w:tcPr>
            <w:tcW w:w="869"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6A4</w:t>
            </w:r>
          </w:p>
        </w:tc>
        <w:tc>
          <w:tcPr>
            <w:tcW w:w="868"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6A5</w:t>
            </w:r>
          </w:p>
        </w:tc>
        <w:tc>
          <w:tcPr>
            <w:tcW w:w="868"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6A6</w:t>
            </w:r>
          </w:p>
        </w:tc>
        <w:tc>
          <w:tcPr>
            <w:tcW w:w="868"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6A7</w:t>
            </w:r>
          </w:p>
        </w:tc>
        <w:tc>
          <w:tcPr>
            <w:tcW w:w="869"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6A8</w:t>
            </w:r>
          </w:p>
        </w:tc>
      </w:tr>
      <w:tr w:rsidR="00EF5642" w:rsidRPr="00AB4EC5" w:rsidTr="0053264C">
        <w:trPr>
          <w:trHeight w:val="534"/>
        </w:trPr>
        <w:tc>
          <w:tcPr>
            <w:tcW w:w="709"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2</w:t>
            </w:r>
          </w:p>
        </w:tc>
        <w:tc>
          <w:tcPr>
            <w:tcW w:w="777"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1</w:t>
            </w:r>
          </w:p>
        </w:tc>
        <w:tc>
          <w:tcPr>
            <w:tcW w:w="868"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4</w:t>
            </w:r>
          </w:p>
        </w:tc>
        <w:tc>
          <w:tcPr>
            <w:tcW w:w="869"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K</w:t>
            </w:r>
          </w:p>
        </w:tc>
        <w:tc>
          <w:tcPr>
            <w:tcW w:w="868"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0</w:t>
            </w:r>
          </w:p>
        </w:tc>
        <w:tc>
          <w:tcPr>
            <w:tcW w:w="868"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1</w:t>
            </w:r>
          </w:p>
        </w:tc>
        <w:tc>
          <w:tcPr>
            <w:tcW w:w="868"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No</w:t>
            </w:r>
          </w:p>
        </w:tc>
        <w:tc>
          <w:tcPr>
            <w:tcW w:w="869" w:type="dxa"/>
            <w:vAlign w:val="center"/>
          </w:tcPr>
          <w:p w:rsidR="00EF5642" w:rsidRPr="00AB4EC5" w:rsidRDefault="00EF5642" w:rsidP="0053264C">
            <w:pPr>
              <w:tabs>
                <w:tab w:val="left" w:pos="2268"/>
                <w:tab w:val="left" w:pos="5670"/>
              </w:tabs>
              <w:contextualSpacing/>
              <w:jc w:val="center"/>
              <w:rPr>
                <w:rFonts w:eastAsia="Calibri"/>
                <w:sz w:val="26"/>
                <w:szCs w:val="26"/>
                <w:lang w:eastAsia="x-none"/>
              </w:rPr>
            </w:pPr>
            <w:r w:rsidRPr="00AB4EC5">
              <w:rPr>
                <w:rFonts w:eastAsia="Calibri"/>
                <w:sz w:val="26"/>
                <w:szCs w:val="26"/>
                <w:lang w:eastAsia="x-none"/>
              </w:rPr>
              <w:t>-2</w:t>
            </w:r>
          </w:p>
        </w:tc>
      </w:tr>
    </w:tbl>
    <w:p w:rsidR="00EF5642" w:rsidRPr="00AB4EC5" w:rsidRDefault="00EF5642" w:rsidP="00EF5642">
      <w:pPr>
        <w:rPr>
          <w:rFonts w:eastAsia="Arial"/>
          <w:sz w:val="26"/>
          <w:szCs w:val="26"/>
        </w:rPr>
      </w:pPr>
      <w:r w:rsidRPr="00AB4EC5">
        <w:rPr>
          <w:rFonts w:eastAsia="Arial"/>
          <w:sz w:val="26"/>
          <w:szCs w:val="26"/>
          <w:lang w:val="vi-VN"/>
        </w:rPr>
        <w:t>Có bao nhiêu dữ liệu không hợp lí?</w:t>
      </w:r>
    </w:p>
    <w:p w:rsidR="00EF5642" w:rsidRPr="00AB4EC5" w:rsidRDefault="00EF5642" w:rsidP="00EF5642">
      <w:pPr>
        <w:rPr>
          <w:rFonts w:eastAsia="Arial"/>
          <w:sz w:val="26"/>
          <w:szCs w:val="26"/>
        </w:rPr>
      </w:pPr>
      <w:r w:rsidRPr="00AB4EC5">
        <w:rPr>
          <w:rFonts w:eastAsia="Arial"/>
          <w:sz w:val="26"/>
          <w:szCs w:val="26"/>
          <w:lang w:val="vi-VN"/>
        </w:rPr>
        <w:t>A. 2</w:t>
      </w:r>
      <w:r w:rsidRPr="00AB4EC5">
        <w:rPr>
          <w:rFonts w:eastAsia="Arial"/>
          <w:sz w:val="26"/>
          <w:szCs w:val="26"/>
        </w:rPr>
        <w:t xml:space="preserve">                                    </w:t>
      </w:r>
      <w:r w:rsidRPr="00AB4EC5">
        <w:rPr>
          <w:rFonts w:eastAsia="Arial"/>
          <w:sz w:val="26"/>
          <w:szCs w:val="26"/>
          <w:lang w:val="vi-VN"/>
        </w:rPr>
        <w:t>B. 3</w:t>
      </w:r>
      <w:r w:rsidRPr="00AB4EC5">
        <w:rPr>
          <w:rFonts w:eastAsia="Arial"/>
          <w:sz w:val="26"/>
          <w:szCs w:val="26"/>
        </w:rPr>
        <w:t xml:space="preserve">                               </w:t>
      </w:r>
      <w:r w:rsidRPr="00AB4EC5">
        <w:rPr>
          <w:rFonts w:eastAsia="Arial"/>
          <w:sz w:val="26"/>
          <w:szCs w:val="26"/>
          <w:lang w:val="vi-VN"/>
        </w:rPr>
        <w:t>C. 4</w:t>
      </w:r>
      <w:r w:rsidRPr="00AB4EC5">
        <w:rPr>
          <w:rFonts w:eastAsia="Arial"/>
          <w:sz w:val="26"/>
          <w:szCs w:val="26"/>
        </w:rPr>
        <w:t xml:space="preserve">                                   </w:t>
      </w:r>
      <w:r w:rsidRPr="00AB4EC5">
        <w:rPr>
          <w:rFonts w:eastAsia="Arial"/>
          <w:sz w:val="26"/>
          <w:szCs w:val="26"/>
          <w:lang w:val="vi-VN"/>
        </w:rPr>
        <w:t>D. 5</w:t>
      </w:r>
    </w:p>
    <w:p w:rsidR="00EF5642" w:rsidRPr="00AB4EC5" w:rsidRDefault="00EF5642" w:rsidP="00EF5642">
      <w:pPr>
        <w:rPr>
          <w:b/>
          <w:sz w:val="26"/>
          <w:szCs w:val="26"/>
        </w:rPr>
      </w:pPr>
      <w:r w:rsidRPr="00AB4EC5">
        <w:rPr>
          <w:b/>
          <w:sz w:val="26"/>
          <w:szCs w:val="26"/>
          <w:lang w:val="fr-FR"/>
        </w:rPr>
        <w:t xml:space="preserve">II. </w:t>
      </w:r>
      <w:r w:rsidRPr="00AB4EC5">
        <w:rPr>
          <w:b/>
          <w:sz w:val="26"/>
          <w:szCs w:val="26"/>
          <w:u w:val="single"/>
          <w:lang w:val="fr-FR"/>
        </w:rPr>
        <w:t>Tự luận</w:t>
      </w:r>
      <w:r w:rsidRPr="00AB4EC5">
        <w:rPr>
          <w:b/>
          <w:sz w:val="26"/>
          <w:szCs w:val="26"/>
          <w:lang w:val="fr-FR"/>
        </w:rPr>
        <w:t xml:space="preserve">: (7 điểm) </w:t>
      </w:r>
    </w:p>
    <w:p w:rsidR="00EF5642" w:rsidRPr="00AB4EC5" w:rsidRDefault="00EF5642" w:rsidP="00EF5642">
      <w:pPr>
        <w:contextualSpacing/>
        <w:rPr>
          <w:b/>
          <w:sz w:val="26"/>
          <w:szCs w:val="26"/>
        </w:rPr>
      </w:pPr>
      <w:r w:rsidRPr="00AB4EC5">
        <w:rPr>
          <w:b/>
          <w:sz w:val="26"/>
          <w:szCs w:val="26"/>
          <w:u w:val="single"/>
        </w:rPr>
        <w:t>Bài 1</w:t>
      </w:r>
      <w:r w:rsidRPr="00AB4EC5">
        <w:rPr>
          <w:b/>
          <w:sz w:val="26"/>
          <w:szCs w:val="26"/>
        </w:rPr>
        <w:t>: (1,5 điểm)</w:t>
      </w:r>
    </w:p>
    <w:p w:rsidR="00EF5642" w:rsidRPr="00AB4EC5" w:rsidRDefault="00EF5642" w:rsidP="00EF5642">
      <w:pPr>
        <w:jc w:val="both"/>
        <w:rPr>
          <w:b/>
          <w:sz w:val="26"/>
          <w:szCs w:val="26"/>
        </w:rPr>
      </w:pPr>
      <w:r w:rsidRPr="00AB4EC5">
        <w:rPr>
          <w:sz w:val="26"/>
          <w:szCs w:val="26"/>
        </w:rPr>
        <w:t>a) Thực hiện phép tính:</w:t>
      </w:r>
      <w:r w:rsidRPr="00AB4EC5">
        <w:rPr>
          <w:b/>
          <w:sz w:val="26"/>
          <w:szCs w:val="26"/>
        </w:rPr>
        <w:t xml:space="preserve"> </w:t>
      </w:r>
    </w:p>
    <w:p w:rsidR="00EF5642" w:rsidRPr="00AB4EC5" w:rsidRDefault="00EF5642" w:rsidP="00EF5642">
      <w:pPr>
        <w:contextualSpacing/>
        <w:jc w:val="both"/>
        <w:rPr>
          <w:sz w:val="26"/>
          <w:szCs w:val="26"/>
        </w:rPr>
      </w:pPr>
      <w:r w:rsidRPr="00AB4EC5">
        <w:rPr>
          <w:sz w:val="26"/>
          <w:szCs w:val="26"/>
        </w:rPr>
        <w:t xml:space="preserve">     2</w:t>
      </w:r>
      <w:r w:rsidRPr="00AB4EC5">
        <w:rPr>
          <w:sz w:val="26"/>
          <w:szCs w:val="26"/>
          <w:vertAlign w:val="superscript"/>
        </w:rPr>
        <w:t>3</w:t>
      </w:r>
      <w:r w:rsidRPr="00AB4EC5">
        <w:rPr>
          <w:sz w:val="26"/>
          <w:szCs w:val="26"/>
        </w:rPr>
        <w:t>.45 + 2</w:t>
      </w:r>
      <w:r w:rsidRPr="00AB4EC5">
        <w:rPr>
          <w:sz w:val="26"/>
          <w:szCs w:val="26"/>
          <w:vertAlign w:val="superscript"/>
        </w:rPr>
        <w:t>3</w:t>
      </w:r>
      <w:r w:rsidRPr="00AB4EC5">
        <w:rPr>
          <w:sz w:val="26"/>
          <w:szCs w:val="26"/>
        </w:rPr>
        <w:t>.50 + 2</w:t>
      </w:r>
      <w:r w:rsidRPr="00AB4EC5">
        <w:rPr>
          <w:sz w:val="26"/>
          <w:szCs w:val="26"/>
          <w:vertAlign w:val="superscript"/>
        </w:rPr>
        <w:t>3</w:t>
      </w:r>
      <w:r w:rsidRPr="00AB4EC5">
        <w:rPr>
          <w:sz w:val="26"/>
          <w:szCs w:val="26"/>
        </w:rPr>
        <w:t>.5</w:t>
      </w:r>
    </w:p>
    <w:p w:rsidR="00EF5642" w:rsidRPr="00AB4EC5" w:rsidRDefault="00EF5642" w:rsidP="00EF5642">
      <w:pPr>
        <w:jc w:val="both"/>
        <w:rPr>
          <w:sz w:val="26"/>
          <w:szCs w:val="26"/>
          <w:lang w:val="nl-NL"/>
        </w:rPr>
      </w:pPr>
      <w:r w:rsidRPr="00AB4EC5">
        <w:rPr>
          <w:rFonts w:eastAsia="Calibri"/>
          <w:sz w:val="26"/>
          <w:szCs w:val="26"/>
        </w:rPr>
        <w:t>b)</w:t>
      </w:r>
      <w:r w:rsidRPr="00AB4EC5">
        <w:rPr>
          <w:rFonts w:eastAsia="Calibri"/>
          <w:b/>
          <w:sz w:val="26"/>
          <w:szCs w:val="26"/>
        </w:rPr>
        <w:t xml:space="preserve"> </w:t>
      </w:r>
      <w:r w:rsidRPr="00AB4EC5">
        <w:rPr>
          <w:sz w:val="26"/>
          <w:szCs w:val="26"/>
          <w:lang w:val="nl-NL"/>
        </w:rPr>
        <w:t xml:space="preserve">Một ngày tại </w:t>
      </w:r>
      <w:r w:rsidRPr="00AB4EC5">
        <w:rPr>
          <w:rFonts w:eastAsia="Calibri"/>
          <w:sz w:val="26"/>
          <w:szCs w:val="26"/>
          <w:shd w:val="clear" w:color="auto" w:fill="FFFFFF"/>
        </w:rPr>
        <w:t xml:space="preserve">Thủ đô Mát–xcơ–va của Liên bang Nga </w:t>
      </w:r>
      <w:r w:rsidRPr="00AB4EC5">
        <w:rPr>
          <w:sz w:val="26"/>
          <w:szCs w:val="26"/>
          <w:lang w:val="nl-NL"/>
        </w:rPr>
        <w:t>có nhiệt độ là –13</w:t>
      </w:r>
      <w:r w:rsidRPr="00AB4EC5">
        <w:rPr>
          <w:sz w:val="26"/>
          <w:szCs w:val="26"/>
          <w:vertAlign w:val="superscript"/>
          <w:lang w:val="nl-NL"/>
        </w:rPr>
        <w:t>0</w:t>
      </w:r>
      <w:r w:rsidRPr="00AB4EC5">
        <w:rPr>
          <w:sz w:val="26"/>
          <w:szCs w:val="26"/>
          <w:lang w:val="nl-NL"/>
        </w:rPr>
        <w:t xml:space="preserve"> C. Theo dự báo thời tiết ngày hôm sau nhiệt độ tăng thêm là 3</w:t>
      </w:r>
      <w:r w:rsidRPr="00AB4EC5">
        <w:rPr>
          <w:sz w:val="26"/>
          <w:szCs w:val="26"/>
          <w:vertAlign w:val="superscript"/>
          <w:lang w:val="nl-NL"/>
        </w:rPr>
        <w:t xml:space="preserve">0 </w:t>
      </w:r>
      <w:r w:rsidRPr="00AB4EC5">
        <w:rPr>
          <w:sz w:val="26"/>
          <w:szCs w:val="26"/>
          <w:lang w:val="nl-NL"/>
        </w:rPr>
        <w:t>C. Hỏi nhiệt độ dự báo của ngày hôm sau sẽ là bao nhiêu?</w:t>
      </w:r>
    </w:p>
    <w:p w:rsidR="00EF5642" w:rsidRPr="00AB4EC5" w:rsidRDefault="00EF5642" w:rsidP="00EF5642">
      <w:pPr>
        <w:contextualSpacing/>
        <w:rPr>
          <w:sz w:val="26"/>
          <w:szCs w:val="26"/>
        </w:rPr>
      </w:pPr>
      <w:r w:rsidRPr="00AB4EC5">
        <w:rPr>
          <w:sz w:val="26"/>
          <w:szCs w:val="26"/>
        </w:rPr>
        <w:t>c)</w:t>
      </w:r>
      <w:r w:rsidRPr="00AB4EC5">
        <w:rPr>
          <w:rFonts w:eastAsia="Calibri"/>
          <w:sz w:val="26"/>
          <w:szCs w:val="26"/>
        </w:rPr>
        <w:t xml:space="preserve"> Xếp các số nguyên 5; 0; -3; 2; -2; 4; 1 theo thứ tự tăng dần.</w:t>
      </w:r>
    </w:p>
    <w:p w:rsidR="00EF5642" w:rsidRPr="00AB4EC5" w:rsidRDefault="00EF5642" w:rsidP="00EF5642">
      <w:pPr>
        <w:rPr>
          <w:b/>
          <w:sz w:val="26"/>
          <w:szCs w:val="26"/>
        </w:rPr>
      </w:pPr>
      <w:r w:rsidRPr="00AB4EC5">
        <w:rPr>
          <w:b/>
          <w:sz w:val="26"/>
          <w:szCs w:val="26"/>
          <w:u w:val="single"/>
        </w:rPr>
        <w:t>Bài 2</w:t>
      </w:r>
      <w:r w:rsidRPr="00AB4EC5">
        <w:rPr>
          <w:b/>
          <w:sz w:val="26"/>
          <w:szCs w:val="26"/>
        </w:rPr>
        <w:t>: (2,5 điểm)</w:t>
      </w:r>
    </w:p>
    <w:p w:rsidR="00EF5642" w:rsidRPr="00AB4EC5" w:rsidRDefault="00EF5642" w:rsidP="00EF5642">
      <w:pPr>
        <w:jc w:val="both"/>
        <w:rPr>
          <w:rFonts w:eastAsia="Calibri"/>
          <w:sz w:val="26"/>
          <w:szCs w:val="26"/>
          <w:lang w:val="nl-NL"/>
        </w:rPr>
      </w:pPr>
      <w:r w:rsidRPr="00AB4EC5">
        <w:rPr>
          <w:rFonts w:eastAsia="Calibri"/>
          <w:sz w:val="26"/>
          <w:szCs w:val="26"/>
          <w:lang w:val="nl-NL"/>
        </w:rPr>
        <w:t xml:space="preserve">a) Tính nhanh nếu có thể : </w:t>
      </w:r>
    </w:p>
    <w:p w:rsidR="00EF5642" w:rsidRPr="00AB4EC5" w:rsidRDefault="00EF5642" w:rsidP="00EF5642">
      <w:pPr>
        <w:jc w:val="both"/>
        <w:rPr>
          <w:rFonts w:eastAsia="Calibri"/>
          <w:sz w:val="26"/>
          <w:szCs w:val="26"/>
          <w:lang w:val="nl-NL"/>
        </w:rPr>
      </w:pPr>
      <w:r w:rsidRPr="00AB4EC5">
        <w:rPr>
          <w:rFonts w:eastAsia="Calibri"/>
          <w:sz w:val="26"/>
          <w:szCs w:val="26"/>
          <w:lang w:val="nl-NL"/>
        </w:rPr>
        <w:t xml:space="preserve">    631 + [ 587 – ( 287 + 231) ]</w:t>
      </w:r>
    </w:p>
    <w:p w:rsidR="00EF5642" w:rsidRPr="00AB4EC5" w:rsidRDefault="00EF5642" w:rsidP="00EF5642">
      <w:pPr>
        <w:rPr>
          <w:rFonts w:eastAsia="Calibri"/>
          <w:sz w:val="26"/>
          <w:szCs w:val="26"/>
        </w:rPr>
      </w:pPr>
      <w:r w:rsidRPr="00AB4EC5">
        <w:rPr>
          <w:rFonts w:eastAsia="Calibri"/>
          <w:sz w:val="26"/>
          <w:szCs w:val="26"/>
          <w:lang w:val="nl-NL"/>
        </w:rPr>
        <w:t xml:space="preserve">b) </w:t>
      </w:r>
      <w:r w:rsidRPr="00AB4EC5">
        <w:rPr>
          <w:rFonts w:eastAsia="Calibri"/>
          <w:sz w:val="26"/>
          <w:szCs w:val="26"/>
        </w:rPr>
        <w:t xml:space="preserve">Tìm số nguyên </w:t>
      </w:r>
      <w:r w:rsidRPr="00AB4EC5">
        <w:rPr>
          <w:rFonts w:eastAsia="Calibri"/>
          <w:position w:val="-6"/>
          <w:sz w:val="26"/>
          <w:szCs w:val="26"/>
        </w:rPr>
        <w:object w:dxaOrig="200" w:dyaOrig="220">
          <v:shape id="_x0000_i1049" type="#_x0000_t75" style="width:9.2pt;height:10.9pt" o:ole="">
            <v:imagedata r:id="rId51" o:title=""/>
          </v:shape>
          <o:OLEObject Type="Embed" ProgID="Equation.DSMT4" ShapeID="_x0000_i1049" DrawAspect="Content" ObjectID="_1827908516" r:id="rId52"/>
        </w:object>
      </w:r>
      <w:r w:rsidRPr="00AB4EC5">
        <w:rPr>
          <w:rFonts w:eastAsia="Calibri"/>
          <w:sz w:val="26"/>
          <w:szCs w:val="26"/>
        </w:rPr>
        <w:t xml:space="preserve"> biết:</w:t>
      </w:r>
    </w:p>
    <w:p w:rsidR="00EF5642" w:rsidRPr="00AB4EC5" w:rsidRDefault="00EF5642" w:rsidP="00EF5642">
      <w:pPr>
        <w:rPr>
          <w:rFonts w:eastAsia="Calibri"/>
          <w:sz w:val="26"/>
          <w:szCs w:val="26"/>
        </w:rPr>
      </w:pPr>
      <w:r w:rsidRPr="00AB4EC5">
        <w:rPr>
          <w:rFonts w:eastAsia="Calibri"/>
          <w:sz w:val="26"/>
          <w:szCs w:val="26"/>
        </w:rPr>
        <w:t xml:space="preserve">    </w:t>
      </w:r>
      <w:r w:rsidRPr="00AB4EC5">
        <w:rPr>
          <w:rFonts w:eastAsia="Calibri"/>
          <w:position w:val="-10"/>
          <w:sz w:val="26"/>
          <w:szCs w:val="26"/>
        </w:rPr>
        <w:object w:dxaOrig="1900" w:dyaOrig="360">
          <v:shape id="_x0000_i1050" type="#_x0000_t75" style="width:93.75pt;height:18.4pt" o:ole="">
            <v:imagedata r:id="rId53" o:title=""/>
          </v:shape>
          <o:OLEObject Type="Embed" ProgID="Equation.DSMT4" ShapeID="_x0000_i1050" DrawAspect="Content" ObjectID="_1827908517" r:id="rId54"/>
        </w:object>
      </w:r>
      <w:r w:rsidRPr="00AB4EC5">
        <w:rPr>
          <w:rFonts w:eastAsia="Calibri"/>
          <w:sz w:val="26"/>
          <w:szCs w:val="26"/>
        </w:rPr>
        <w:t>.</w:t>
      </w:r>
    </w:p>
    <w:p w:rsidR="00EF5642" w:rsidRPr="00AB4EC5" w:rsidRDefault="00EF5642" w:rsidP="00EF5642">
      <w:pPr>
        <w:rPr>
          <w:rFonts w:eastAsia="Calibri"/>
          <w:sz w:val="26"/>
          <w:szCs w:val="26"/>
        </w:rPr>
      </w:pPr>
      <w:r w:rsidRPr="00AB4EC5">
        <w:rPr>
          <w:sz w:val="26"/>
          <w:szCs w:val="26"/>
          <w:lang w:val="nl-NL"/>
        </w:rPr>
        <w:t>c)</w:t>
      </w:r>
      <w:r w:rsidRPr="00AB4EC5">
        <w:rPr>
          <w:rFonts w:eastAsia="Calibri"/>
          <w:b/>
          <w:sz w:val="26"/>
          <w:szCs w:val="26"/>
        </w:rPr>
        <w:t xml:space="preserve"> </w:t>
      </w:r>
      <w:r w:rsidRPr="00AB4EC5">
        <w:rPr>
          <w:rFonts w:eastAsia="Calibri"/>
          <w:sz w:val="26"/>
          <w:szCs w:val="26"/>
        </w:rPr>
        <w:t>Số học sinh khối 6 của một trường có khoảng từ 450 đến 500 em. Mỗi lần xếp hàng 3, hàng 4, hàng 5 đều vừa đủ không thừa ai. Hỏi trường đó có bao nhiêu học sinh khối 6 ?</w:t>
      </w:r>
    </w:p>
    <w:p w:rsidR="00EF5642" w:rsidRPr="00AB4EC5" w:rsidRDefault="00EF5642" w:rsidP="00EF5642">
      <w:pPr>
        <w:tabs>
          <w:tab w:val="left" w:pos="6945"/>
        </w:tabs>
        <w:rPr>
          <w:b/>
          <w:sz w:val="26"/>
          <w:szCs w:val="26"/>
          <w:lang w:val="nl-NL"/>
        </w:rPr>
      </w:pPr>
      <w:r w:rsidRPr="00AB4EC5">
        <w:rPr>
          <w:b/>
          <w:sz w:val="26"/>
          <w:szCs w:val="26"/>
          <w:u w:val="single"/>
          <w:lang w:val="nl-NL"/>
        </w:rPr>
        <w:t>Bài 3</w:t>
      </w:r>
      <w:r w:rsidRPr="00AB4EC5">
        <w:rPr>
          <w:b/>
          <w:sz w:val="26"/>
          <w:szCs w:val="26"/>
          <w:lang w:val="nl-NL"/>
        </w:rPr>
        <w:t>: (1,25 điểm)</w:t>
      </w:r>
    </w:p>
    <w:p w:rsidR="00EF5642" w:rsidRPr="00AB4EC5" w:rsidRDefault="00EF5642" w:rsidP="00EF5642">
      <w:pPr>
        <w:tabs>
          <w:tab w:val="left" w:pos="6945"/>
        </w:tabs>
        <w:rPr>
          <w:sz w:val="26"/>
          <w:szCs w:val="26"/>
          <w:lang w:val="nl-NL"/>
        </w:rPr>
      </w:pPr>
      <w:r w:rsidRPr="00AB4EC5">
        <w:rPr>
          <w:sz w:val="26"/>
          <w:szCs w:val="26"/>
          <w:lang w:val="nl-NL"/>
        </w:rPr>
        <w:t xml:space="preserve">Một nền nhà hình chữ nhật có chiều rộng 5 m, chiều dài 12 m. </w:t>
      </w:r>
    </w:p>
    <w:p w:rsidR="00EF5642" w:rsidRPr="00AB4EC5" w:rsidRDefault="00EF5642" w:rsidP="00EF5642">
      <w:pPr>
        <w:tabs>
          <w:tab w:val="left" w:pos="6945"/>
        </w:tabs>
        <w:jc w:val="both"/>
        <w:rPr>
          <w:sz w:val="26"/>
          <w:szCs w:val="26"/>
          <w:lang w:val="nl-NL"/>
        </w:rPr>
      </w:pPr>
      <w:r w:rsidRPr="00AB4EC5">
        <w:rPr>
          <w:sz w:val="26"/>
          <w:szCs w:val="26"/>
          <w:lang w:val="nl-NL"/>
        </w:rPr>
        <w:t>a)Tính chu vi và diện tích nền nhà.</w:t>
      </w:r>
    </w:p>
    <w:p w:rsidR="00EF5642" w:rsidRPr="00AB4EC5" w:rsidRDefault="00EF5642" w:rsidP="00EF5642">
      <w:pPr>
        <w:rPr>
          <w:sz w:val="26"/>
          <w:szCs w:val="26"/>
        </w:rPr>
      </w:pPr>
      <w:r w:rsidRPr="00AB4EC5">
        <w:rPr>
          <w:sz w:val="26"/>
          <w:szCs w:val="26"/>
          <w:lang w:val="nl-NL"/>
        </w:rPr>
        <w:t>b)Nếu lát nền nhà bằng những viên gạch hình vuông có cạnh 50 cm thì cần bao nhiêu viên gạch? (Không tính các mạch nối giữa các viên gạch)</w:t>
      </w:r>
    </w:p>
    <w:p w:rsidR="00EF5642" w:rsidRPr="00AB4EC5" w:rsidRDefault="00EF5642" w:rsidP="00EF5642">
      <w:pPr>
        <w:jc w:val="both"/>
        <w:rPr>
          <w:b/>
          <w:sz w:val="26"/>
          <w:szCs w:val="26"/>
        </w:rPr>
      </w:pPr>
      <w:r w:rsidRPr="00AB4EC5">
        <w:rPr>
          <w:rFonts w:eastAsia="Calibri"/>
          <w:b/>
          <w:sz w:val="26"/>
          <w:szCs w:val="26"/>
          <w:u w:val="single"/>
        </w:rPr>
        <w:t>Bài</w:t>
      </w:r>
      <w:r w:rsidRPr="00AB4EC5">
        <w:rPr>
          <w:rFonts w:eastAsia="Calibri"/>
          <w:b/>
          <w:sz w:val="26"/>
          <w:szCs w:val="26"/>
          <w:u w:val="single"/>
          <w:lang w:val="vi-VN"/>
        </w:rPr>
        <w:t xml:space="preserve"> </w:t>
      </w:r>
      <w:r w:rsidRPr="00AB4EC5">
        <w:rPr>
          <w:rFonts w:eastAsia="Calibri"/>
          <w:b/>
          <w:sz w:val="26"/>
          <w:szCs w:val="26"/>
          <w:u w:val="single"/>
        </w:rPr>
        <w:t>4</w:t>
      </w:r>
      <w:r w:rsidRPr="00AB4EC5">
        <w:rPr>
          <w:rFonts w:eastAsia="Calibri"/>
          <w:b/>
          <w:sz w:val="26"/>
          <w:szCs w:val="26"/>
        </w:rPr>
        <w:t>:</w:t>
      </w:r>
      <w:r w:rsidRPr="00AB4EC5">
        <w:rPr>
          <w:rFonts w:eastAsia="Calibri"/>
          <w:b/>
          <w:sz w:val="26"/>
          <w:szCs w:val="26"/>
          <w:lang w:val="vi-VN"/>
        </w:rPr>
        <w:t xml:space="preserve"> </w:t>
      </w:r>
      <w:r w:rsidRPr="00AB4EC5">
        <w:rPr>
          <w:b/>
          <w:sz w:val="26"/>
          <w:szCs w:val="26"/>
        </w:rPr>
        <w:t>(1,75 điểm)</w:t>
      </w:r>
    </w:p>
    <w:p w:rsidR="00EF5642" w:rsidRPr="00AB4EC5" w:rsidRDefault="00EF5642" w:rsidP="00EF5642">
      <w:pPr>
        <w:jc w:val="both"/>
        <w:rPr>
          <w:rFonts w:eastAsia="Calibri"/>
          <w:sz w:val="26"/>
          <w:szCs w:val="26"/>
          <w:lang w:val="nl-NL"/>
        </w:rPr>
      </w:pPr>
      <w:r w:rsidRPr="00AB4EC5">
        <w:rPr>
          <w:rFonts w:eastAsia="Calibri"/>
          <w:sz w:val="26"/>
          <w:szCs w:val="26"/>
        </w:rPr>
        <w:t xml:space="preserve">a) </w:t>
      </w:r>
      <w:r w:rsidRPr="00AB4EC5">
        <w:rPr>
          <w:rFonts w:eastAsia="Calibri"/>
          <w:sz w:val="26"/>
          <w:szCs w:val="26"/>
          <w:lang w:val="nl-NL"/>
        </w:rPr>
        <w:t>Tuổi của các bạn đến dự sinh nhật bạn An được ghi lại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134"/>
        <w:gridCol w:w="1276"/>
        <w:gridCol w:w="1275"/>
        <w:gridCol w:w="1134"/>
        <w:gridCol w:w="1134"/>
      </w:tblGrid>
      <w:tr w:rsidR="00EF5642" w:rsidRPr="00AB4EC5" w:rsidTr="0053264C">
        <w:tc>
          <w:tcPr>
            <w:tcW w:w="1276"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10</w:t>
            </w:r>
          </w:p>
        </w:tc>
        <w:tc>
          <w:tcPr>
            <w:tcW w:w="1134"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11</w:t>
            </w:r>
          </w:p>
        </w:tc>
        <w:tc>
          <w:tcPr>
            <w:tcW w:w="1276"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12</w:t>
            </w:r>
          </w:p>
        </w:tc>
        <w:tc>
          <w:tcPr>
            <w:tcW w:w="1275"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15</w:t>
            </w:r>
          </w:p>
        </w:tc>
        <w:tc>
          <w:tcPr>
            <w:tcW w:w="1134"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10</w:t>
            </w:r>
          </w:p>
        </w:tc>
        <w:tc>
          <w:tcPr>
            <w:tcW w:w="1134"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12</w:t>
            </w:r>
          </w:p>
        </w:tc>
      </w:tr>
      <w:tr w:rsidR="00EF5642" w:rsidRPr="00AB4EC5" w:rsidTr="0053264C">
        <w:tc>
          <w:tcPr>
            <w:tcW w:w="1276"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10</w:t>
            </w:r>
          </w:p>
        </w:tc>
        <w:tc>
          <w:tcPr>
            <w:tcW w:w="1134"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14</w:t>
            </w:r>
          </w:p>
        </w:tc>
        <w:tc>
          <w:tcPr>
            <w:tcW w:w="1276"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11</w:t>
            </w:r>
          </w:p>
        </w:tc>
        <w:tc>
          <w:tcPr>
            <w:tcW w:w="1275"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12</w:t>
            </w:r>
          </w:p>
        </w:tc>
        <w:tc>
          <w:tcPr>
            <w:tcW w:w="1134"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12</w:t>
            </w:r>
          </w:p>
        </w:tc>
        <w:tc>
          <w:tcPr>
            <w:tcW w:w="1134" w:type="dxa"/>
          </w:tcPr>
          <w:p w:rsidR="00EF5642" w:rsidRPr="00AB4EC5" w:rsidRDefault="00EF5642" w:rsidP="0053264C">
            <w:pPr>
              <w:pStyle w:val="ListParagraph"/>
              <w:ind w:left="0"/>
              <w:jc w:val="center"/>
              <w:rPr>
                <w:rFonts w:ascii="Times New Roman" w:hAnsi="Times New Roman"/>
                <w:sz w:val="26"/>
                <w:szCs w:val="26"/>
                <w:lang w:val="nl-NL"/>
              </w:rPr>
            </w:pPr>
            <w:r w:rsidRPr="00AB4EC5">
              <w:rPr>
                <w:rFonts w:ascii="Times New Roman" w:hAnsi="Times New Roman"/>
                <w:sz w:val="26"/>
                <w:szCs w:val="26"/>
                <w:lang w:val="nl-NL"/>
              </w:rPr>
              <w:t>12</w:t>
            </w:r>
          </w:p>
        </w:tc>
      </w:tr>
    </w:tbl>
    <w:p w:rsidR="00EF5642" w:rsidRPr="00AB4EC5" w:rsidRDefault="00EF5642" w:rsidP="00EF5642">
      <w:pPr>
        <w:jc w:val="both"/>
        <w:rPr>
          <w:rFonts w:eastAsia="Calibri"/>
          <w:sz w:val="26"/>
          <w:szCs w:val="26"/>
          <w:lang w:val="nl-NL"/>
        </w:rPr>
      </w:pPr>
      <w:r w:rsidRPr="00AB4EC5">
        <w:rPr>
          <w:rFonts w:eastAsia="Calibri"/>
          <w:sz w:val="26"/>
          <w:szCs w:val="26"/>
          <w:lang w:val="nl-NL"/>
        </w:rPr>
        <w:t xml:space="preserve"> Hãy lập bảng thống kê cho các dữ liệu trên.</w:t>
      </w:r>
    </w:p>
    <w:p w:rsidR="00EF5642" w:rsidRPr="00AB4EC5" w:rsidRDefault="00EF5642" w:rsidP="00EF5642">
      <w:pPr>
        <w:jc w:val="both"/>
        <w:rPr>
          <w:rFonts w:eastAsia="Calibri"/>
          <w:sz w:val="26"/>
          <w:szCs w:val="26"/>
          <w:lang w:val="nl-NL"/>
        </w:rPr>
      </w:pPr>
    </w:p>
    <w:p w:rsidR="00EF5642" w:rsidRPr="00AB4EC5" w:rsidRDefault="00EF5642" w:rsidP="00EF5642">
      <w:pPr>
        <w:jc w:val="both"/>
        <w:rPr>
          <w:rFonts w:eastAsia="Calibri"/>
          <w:sz w:val="26"/>
          <w:szCs w:val="26"/>
          <w:lang w:val="nl-NL"/>
        </w:rPr>
      </w:pPr>
    </w:p>
    <w:p w:rsidR="00EF5642" w:rsidRPr="00AB4EC5" w:rsidRDefault="00EF5642" w:rsidP="00EF5642">
      <w:pPr>
        <w:jc w:val="both"/>
        <w:rPr>
          <w:rFonts w:eastAsia="Calibri"/>
          <w:sz w:val="26"/>
          <w:szCs w:val="26"/>
          <w:lang w:val="nl-NL"/>
        </w:rPr>
      </w:pPr>
      <w:r w:rsidRPr="00AB4EC5">
        <w:rPr>
          <w:rFonts w:eastAsia="Calibri"/>
          <w:sz w:val="26"/>
          <w:szCs w:val="26"/>
          <w:lang w:val="nl-NL"/>
        </w:rPr>
        <w:t>b) Biểu đồ tranh sau đây biểu diễn số lượng học sinh tổ 1 lớp 6A sử dụng các phương tiện khác nhau để đi đến trường.</w:t>
      </w:r>
    </w:p>
    <w:p w:rsidR="00EF5642" w:rsidRPr="00AB4EC5" w:rsidRDefault="00EF5642" w:rsidP="00EF5642">
      <w:pPr>
        <w:jc w:val="both"/>
        <w:rPr>
          <w:rFonts w:eastAsia="Calibri"/>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544"/>
      </w:tblGrid>
      <w:tr w:rsidR="00EF5642" w:rsidRPr="00AB4EC5" w:rsidTr="0053264C">
        <w:trPr>
          <w:trHeight w:val="397"/>
        </w:trPr>
        <w:tc>
          <w:tcPr>
            <w:tcW w:w="2410" w:type="dxa"/>
            <w:shd w:val="clear" w:color="auto" w:fill="BDD6EE"/>
          </w:tcPr>
          <w:p w:rsidR="00EF5642" w:rsidRPr="00AB4EC5" w:rsidRDefault="00EF5642" w:rsidP="0053264C">
            <w:pPr>
              <w:rPr>
                <w:rFonts w:eastAsia="Calibri"/>
                <w:sz w:val="26"/>
                <w:szCs w:val="26"/>
              </w:rPr>
            </w:pPr>
            <w:r w:rsidRPr="00AB4EC5">
              <w:rPr>
                <w:rFonts w:eastAsia="Calibri"/>
                <w:sz w:val="26"/>
                <w:szCs w:val="26"/>
              </w:rPr>
              <w:t>Đi bộ</w:t>
            </w:r>
          </w:p>
        </w:tc>
        <w:tc>
          <w:tcPr>
            <w:tcW w:w="3544" w:type="dxa"/>
            <w:shd w:val="clear" w:color="auto" w:fill="auto"/>
          </w:tcPr>
          <w:p w:rsidR="00EF5642" w:rsidRPr="00AB4EC5" w:rsidRDefault="00EF5642" w:rsidP="0053264C">
            <w:pPr>
              <w:rPr>
                <w:rFonts w:eastAsia="Calibri"/>
                <w:sz w:val="26"/>
                <w:szCs w:val="26"/>
              </w:rPr>
            </w:pPr>
            <w:r w:rsidRPr="00AB4EC5">
              <w:rPr>
                <w:rFonts w:eastAsia="Calibri"/>
                <w:sz w:val="26"/>
                <w:szCs w:val="26"/>
              </w:rPr>
              <w:object w:dxaOrig="630" w:dyaOrig="810">
                <v:shape id="_x0000_i1051" type="#_x0000_t75" style="width:21.75pt;height:28.45pt" o:ole="">
                  <v:imagedata r:id="rId55" o:title=""/>
                </v:shape>
                <o:OLEObject Type="Embed" ProgID="PBrush" ShapeID="_x0000_i1051" DrawAspect="Content" ObjectID="_1827908518" r:id="rId56"/>
              </w:object>
            </w:r>
            <w:r w:rsidRPr="00AB4EC5">
              <w:rPr>
                <w:rFonts w:eastAsia="Calibri"/>
                <w:sz w:val="26"/>
                <w:szCs w:val="26"/>
              </w:rPr>
              <w:object w:dxaOrig="630" w:dyaOrig="810">
                <v:shape id="_x0000_i1052" type="#_x0000_t75" style="width:21.75pt;height:28.45pt" o:ole="">
                  <v:imagedata r:id="rId55" o:title=""/>
                </v:shape>
                <o:OLEObject Type="Embed" ProgID="PBrush" ShapeID="_x0000_i1052" DrawAspect="Content" ObjectID="_1827908519" r:id="rId57"/>
              </w:object>
            </w:r>
            <w:r w:rsidRPr="00AB4EC5">
              <w:rPr>
                <w:rFonts w:eastAsia="Calibri"/>
                <w:sz w:val="26"/>
                <w:szCs w:val="26"/>
              </w:rPr>
              <w:object w:dxaOrig="630" w:dyaOrig="810">
                <v:shape id="_x0000_i1053" type="#_x0000_t75" style="width:21.75pt;height:28.45pt" o:ole="">
                  <v:imagedata r:id="rId55" o:title=""/>
                </v:shape>
                <o:OLEObject Type="Embed" ProgID="PBrush" ShapeID="_x0000_i1053" DrawAspect="Content" ObjectID="_1827908520" r:id="rId58"/>
              </w:object>
            </w:r>
            <w:r w:rsidRPr="00AB4EC5">
              <w:rPr>
                <w:rFonts w:eastAsia="Calibri"/>
                <w:sz w:val="26"/>
                <w:szCs w:val="26"/>
              </w:rPr>
              <w:object w:dxaOrig="630" w:dyaOrig="810">
                <v:shape id="_x0000_i1054" type="#_x0000_t75" style="width:21.75pt;height:28.45pt" o:ole="">
                  <v:imagedata r:id="rId55" o:title=""/>
                </v:shape>
                <o:OLEObject Type="Embed" ProgID="PBrush" ShapeID="_x0000_i1054" DrawAspect="Content" ObjectID="_1827908521" r:id="rId59"/>
              </w:object>
            </w:r>
          </w:p>
        </w:tc>
      </w:tr>
      <w:tr w:rsidR="00EF5642" w:rsidRPr="00AB4EC5" w:rsidTr="0053264C">
        <w:tc>
          <w:tcPr>
            <w:tcW w:w="2410" w:type="dxa"/>
            <w:shd w:val="clear" w:color="auto" w:fill="BDD6EE"/>
          </w:tcPr>
          <w:p w:rsidR="00EF5642" w:rsidRPr="00AB4EC5" w:rsidRDefault="00EF5642" w:rsidP="0053264C">
            <w:pPr>
              <w:rPr>
                <w:rFonts w:eastAsia="Calibri"/>
                <w:sz w:val="26"/>
                <w:szCs w:val="26"/>
              </w:rPr>
            </w:pPr>
            <w:r w:rsidRPr="00AB4EC5">
              <w:rPr>
                <w:rFonts w:eastAsia="Calibri"/>
                <w:sz w:val="26"/>
                <w:szCs w:val="26"/>
              </w:rPr>
              <w:t>Xe đạp</w:t>
            </w:r>
          </w:p>
        </w:tc>
        <w:tc>
          <w:tcPr>
            <w:tcW w:w="3544" w:type="dxa"/>
            <w:shd w:val="clear" w:color="auto" w:fill="auto"/>
          </w:tcPr>
          <w:p w:rsidR="00EF5642" w:rsidRPr="00AB4EC5" w:rsidRDefault="00EF5642" w:rsidP="0053264C">
            <w:pPr>
              <w:rPr>
                <w:rFonts w:eastAsia="Calibri"/>
                <w:sz w:val="26"/>
                <w:szCs w:val="26"/>
              </w:rPr>
            </w:pPr>
            <w:r w:rsidRPr="00AB4EC5">
              <w:rPr>
                <w:rFonts w:eastAsia="Calibri"/>
                <w:sz w:val="26"/>
                <w:szCs w:val="26"/>
              </w:rPr>
              <w:object w:dxaOrig="630" w:dyaOrig="810">
                <v:shape id="_x0000_i1055" type="#_x0000_t75" style="width:21.75pt;height:28.45pt" o:ole="">
                  <v:imagedata r:id="rId55" o:title=""/>
                </v:shape>
                <o:OLEObject Type="Embed" ProgID="PBrush" ShapeID="_x0000_i1055" DrawAspect="Content" ObjectID="_1827908522" r:id="rId60"/>
              </w:object>
            </w:r>
            <w:r w:rsidRPr="00AB4EC5">
              <w:rPr>
                <w:rFonts w:eastAsia="Calibri"/>
                <w:sz w:val="26"/>
                <w:szCs w:val="26"/>
              </w:rPr>
              <w:object w:dxaOrig="630" w:dyaOrig="810">
                <v:shape id="_x0000_i1056" type="#_x0000_t75" style="width:21.75pt;height:28.45pt" o:ole="">
                  <v:imagedata r:id="rId55" o:title=""/>
                </v:shape>
                <o:OLEObject Type="Embed" ProgID="PBrush" ShapeID="_x0000_i1056" DrawAspect="Content" ObjectID="_1827908523" r:id="rId61"/>
              </w:object>
            </w:r>
            <w:r w:rsidRPr="00AB4EC5">
              <w:rPr>
                <w:rFonts w:eastAsia="Calibri"/>
                <w:sz w:val="26"/>
                <w:szCs w:val="26"/>
              </w:rPr>
              <w:object w:dxaOrig="630" w:dyaOrig="810">
                <v:shape id="_x0000_i1057" type="#_x0000_t75" style="width:21.75pt;height:28.45pt" o:ole="">
                  <v:imagedata r:id="rId55" o:title=""/>
                </v:shape>
                <o:OLEObject Type="Embed" ProgID="PBrush" ShapeID="_x0000_i1057" DrawAspect="Content" ObjectID="_1827908524" r:id="rId62"/>
              </w:object>
            </w:r>
            <w:r w:rsidRPr="00AB4EC5">
              <w:rPr>
                <w:rFonts w:eastAsia="Calibri"/>
                <w:sz w:val="26"/>
                <w:szCs w:val="26"/>
              </w:rPr>
              <w:object w:dxaOrig="630" w:dyaOrig="810">
                <v:shape id="_x0000_i1058" type="#_x0000_t75" style="width:21.75pt;height:28.45pt" o:ole="">
                  <v:imagedata r:id="rId55" o:title=""/>
                </v:shape>
                <o:OLEObject Type="Embed" ProgID="PBrush" ShapeID="_x0000_i1058" DrawAspect="Content" ObjectID="_1827908525" r:id="rId63"/>
              </w:object>
            </w:r>
            <w:r w:rsidRPr="00AB4EC5">
              <w:rPr>
                <w:rFonts w:eastAsia="Calibri"/>
                <w:sz w:val="26"/>
                <w:szCs w:val="26"/>
              </w:rPr>
              <w:object w:dxaOrig="630" w:dyaOrig="810">
                <v:shape id="_x0000_i1059" type="#_x0000_t75" style="width:21.75pt;height:28.45pt" o:ole="">
                  <v:imagedata r:id="rId55" o:title=""/>
                </v:shape>
                <o:OLEObject Type="Embed" ProgID="PBrush" ShapeID="_x0000_i1059" DrawAspect="Content" ObjectID="_1827908526" r:id="rId64"/>
              </w:object>
            </w:r>
          </w:p>
        </w:tc>
      </w:tr>
      <w:tr w:rsidR="00EF5642" w:rsidRPr="00AB4EC5" w:rsidTr="0053264C">
        <w:tc>
          <w:tcPr>
            <w:tcW w:w="2410" w:type="dxa"/>
            <w:shd w:val="clear" w:color="auto" w:fill="BDD6EE"/>
          </w:tcPr>
          <w:p w:rsidR="00EF5642" w:rsidRPr="00AB4EC5" w:rsidRDefault="00EF5642" w:rsidP="0053264C">
            <w:pPr>
              <w:rPr>
                <w:rFonts w:eastAsia="Calibri"/>
                <w:sz w:val="26"/>
                <w:szCs w:val="26"/>
              </w:rPr>
            </w:pPr>
            <w:r w:rsidRPr="00AB4EC5">
              <w:rPr>
                <w:rFonts w:eastAsia="Calibri"/>
                <w:sz w:val="26"/>
                <w:szCs w:val="26"/>
              </w:rPr>
              <w:lastRenderedPageBreak/>
              <w:t>Xe máy (ba mẹ chở)</w:t>
            </w:r>
          </w:p>
        </w:tc>
        <w:tc>
          <w:tcPr>
            <w:tcW w:w="3544" w:type="dxa"/>
            <w:shd w:val="clear" w:color="auto" w:fill="auto"/>
          </w:tcPr>
          <w:p w:rsidR="00EF5642" w:rsidRPr="00AB4EC5" w:rsidRDefault="00EF5642" w:rsidP="0053264C">
            <w:pPr>
              <w:rPr>
                <w:rFonts w:eastAsia="Calibri"/>
                <w:sz w:val="26"/>
                <w:szCs w:val="26"/>
              </w:rPr>
            </w:pPr>
            <w:r w:rsidRPr="00AB4EC5">
              <w:rPr>
                <w:rFonts w:eastAsia="Calibri"/>
                <w:sz w:val="26"/>
                <w:szCs w:val="26"/>
              </w:rPr>
              <w:object w:dxaOrig="630" w:dyaOrig="810">
                <v:shape id="_x0000_i1060" type="#_x0000_t75" style="width:21.75pt;height:28.45pt" o:ole="">
                  <v:imagedata r:id="rId55" o:title=""/>
                </v:shape>
                <o:OLEObject Type="Embed" ProgID="PBrush" ShapeID="_x0000_i1060" DrawAspect="Content" ObjectID="_1827908527" r:id="rId65"/>
              </w:object>
            </w:r>
            <w:r w:rsidRPr="00AB4EC5">
              <w:rPr>
                <w:rFonts w:eastAsia="Calibri"/>
                <w:sz w:val="26"/>
                <w:szCs w:val="26"/>
              </w:rPr>
              <w:object w:dxaOrig="630" w:dyaOrig="810">
                <v:shape id="_x0000_i1061" type="#_x0000_t75" style="width:21.75pt;height:28.45pt" o:ole="">
                  <v:imagedata r:id="rId55" o:title=""/>
                </v:shape>
                <o:OLEObject Type="Embed" ProgID="PBrush" ShapeID="_x0000_i1061" DrawAspect="Content" ObjectID="_1827908528" r:id="rId66"/>
              </w:object>
            </w:r>
            <w:r w:rsidRPr="00AB4EC5">
              <w:rPr>
                <w:rFonts w:eastAsia="Calibri"/>
                <w:sz w:val="26"/>
                <w:szCs w:val="26"/>
              </w:rPr>
              <w:object w:dxaOrig="630" w:dyaOrig="810">
                <v:shape id="_x0000_i1062" type="#_x0000_t75" style="width:21.75pt;height:28.45pt" o:ole="">
                  <v:imagedata r:id="rId55" o:title=""/>
                </v:shape>
                <o:OLEObject Type="Embed" ProgID="PBrush" ShapeID="_x0000_i1062" DrawAspect="Content" ObjectID="_1827908529" r:id="rId67"/>
              </w:object>
            </w:r>
            <w:r w:rsidRPr="00AB4EC5">
              <w:rPr>
                <w:rFonts w:eastAsia="Calibri"/>
                <w:sz w:val="26"/>
                <w:szCs w:val="26"/>
              </w:rPr>
              <w:object w:dxaOrig="630" w:dyaOrig="810">
                <v:shape id="_x0000_i1063" type="#_x0000_t75" style="width:21.75pt;height:28.45pt" o:ole="">
                  <v:imagedata r:id="rId55" o:title=""/>
                </v:shape>
                <o:OLEObject Type="Embed" ProgID="PBrush" ShapeID="_x0000_i1063" DrawAspect="Content" ObjectID="_1827908530" r:id="rId68"/>
              </w:object>
            </w:r>
          </w:p>
        </w:tc>
      </w:tr>
      <w:tr w:rsidR="00EF5642" w:rsidRPr="00AB4EC5" w:rsidTr="0053264C">
        <w:tc>
          <w:tcPr>
            <w:tcW w:w="2410" w:type="dxa"/>
            <w:shd w:val="clear" w:color="auto" w:fill="BDD6EE"/>
          </w:tcPr>
          <w:p w:rsidR="00EF5642" w:rsidRPr="00AB4EC5" w:rsidRDefault="00EF5642" w:rsidP="0053264C">
            <w:pPr>
              <w:rPr>
                <w:rFonts w:eastAsia="Calibri"/>
                <w:sz w:val="26"/>
                <w:szCs w:val="26"/>
              </w:rPr>
            </w:pPr>
            <w:r w:rsidRPr="00AB4EC5">
              <w:rPr>
                <w:rFonts w:eastAsia="Calibri"/>
                <w:sz w:val="26"/>
                <w:szCs w:val="26"/>
              </w:rPr>
              <w:t>Phương tiện khác</w:t>
            </w:r>
          </w:p>
        </w:tc>
        <w:tc>
          <w:tcPr>
            <w:tcW w:w="3544" w:type="dxa"/>
            <w:shd w:val="clear" w:color="auto" w:fill="auto"/>
          </w:tcPr>
          <w:p w:rsidR="00EF5642" w:rsidRPr="00AB4EC5" w:rsidRDefault="00EF5642" w:rsidP="0053264C">
            <w:pPr>
              <w:rPr>
                <w:rFonts w:eastAsia="Calibri"/>
                <w:sz w:val="26"/>
                <w:szCs w:val="26"/>
              </w:rPr>
            </w:pPr>
            <w:r w:rsidRPr="00AB4EC5">
              <w:rPr>
                <w:rFonts w:eastAsia="Calibri"/>
                <w:sz w:val="26"/>
                <w:szCs w:val="26"/>
              </w:rPr>
              <w:object w:dxaOrig="630" w:dyaOrig="810">
                <v:shape id="_x0000_i1064" type="#_x0000_t75" style="width:21.75pt;height:28.45pt" o:ole="">
                  <v:imagedata r:id="rId55" o:title=""/>
                </v:shape>
                <o:OLEObject Type="Embed" ProgID="PBrush" ShapeID="_x0000_i1064" DrawAspect="Content" ObjectID="_1827908531" r:id="rId69"/>
              </w:object>
            </w:r>
          </w:p>
        </w:tc>
      </w:tr>
    </w:tbl>
    <w:p w:rsidR="00EF5642" w:rsidRPr="00AB4EC5" w:rsidRDefault="00EF5642" w:rsidP="00EF5642">
      <w:pPr>
        <w:jc w:val="center"/>
        <w:rPr>
          <w:rFonts w:eastAsia="Calibri"/>
          <w:sz w:val="26"/>
          <w:szCs w:val="26"/>
        </w:rPr>
      </w:pPr>
      <w:r w:rsidRPr="00AB4EC5">
        <w:rPr>
          <w:rFonts w:eastAsia="Calibri"/>
          <w:sz w:val="26"/>
          <w:szCs w:val="26"/>
        </w:rPr>
        <w:t xml:space="preserve">(Mỗi </w:t>
      </w:r>
      <w:r w:rsidRPr="00AB4EC5">
        <w:rPr>
          <w:rFonts w:eastAsia="Calibri"/>
          <w:sz w:val="26"/>
          <w:szCs w:val="26"/>
        </w:rPr>
        <w:object w:dxaOrig="630" w:dyaOrig="810">
          <v:shape id="_x0000_i1065" type="#_x0000_t75" style="width:14.25pt;height:21.75pt" o:ole="">
            <v:imagedata r:id="rId55" o:title=""/>
          </v:shape>
          <o:OLEObject Type="Embed" ProgID="PBrush" ShapeID="_x0000_i1065" DrawAspect="Content" ObjectID="_1827908532" r:id="rId70"/>
        </w:object>
      </w:r>
      <w:r w:rsidRPr="00AB4EC5">
        <w:rPr>
          <w:rFonts w:eastAsia="Calibri"/>
          <w:sz w:val="26"/>
          <w:szCs w:val="26"/>
        </w:rPr>
        <w:t xml:space="preserve"> ứng với 1 học sinh)</w:t>
      </w:r>
    </w:p>
    <w:p w:rsidR="00EF5642" w:rsidRPr="00AB4EC5" w:rsidRDefault="00EF5642" w:rsidP="00EF5642">
      <w:pPr>
        <w:rPr>
          <w:rFonts w:eastAsia="Calibri"/>
          <w:sz w:val="26"/>
          <w:szCs w:val="26"/>
        </w:rPr>
      </w:pPr>
      <w:r w:rsidRPr="00AB4EC5">
        <w:rPr>
          <w:rFonts w:eastAsia="Calibri"/>
          <w:sz w:val="26"/>
          <w:szCs w:val="26"/>
        </w:rPr>
        <w:t>b</w:t>
      </w:r>
      <w:r w:rsidRPr="00AB4EC5">
        <w:rPr>
          <w:rFonts w:eastAsia="Calibri"/>
          <w:sz w:val="26"/>
          <w:szCs w:val="26"/>
          <w:vertAlign w:val="subscript"/>
        </w:rPr>
        <w:t>1</w:t>
      </w:r>
      <w:r w:rsidRPr="00AB4EC5">
        <w:rPr>
          <w:rFonts w:eastAsia="Calibri"/>
          <w:sz w:val="26"/>
          <w:szCs w:val="26"/>
        </w:rPr>
        <w:t>) Có bao nhiêu học sinh đến trường bằng xe đạp?</w:t>
      </w:r>
    </w:p>
    <w:p w:rsidR="00EF5642" w:rsidRPr="00AB4EC5" w:rsidRDefault="00EF5642" w:rsidP="00EF5642">
      <w:pPr>
        <w:rPr>
          <w:rFonts w:eastAsia="Calibri"/>
          <w:sz w:val="26"/>
          <w:szCs w:val="26"/>
        </w:rPr>
      </w:pPr>
      <w:r w:rsidRPr="00AB4EC5">
        <w:rPr>
          <w:rFonts w:eastAsia="Calibri"/>
          <w:sz w:val="26"/>
          <w:szCs w:val="26"/>
        </w:rPr>
        <w:t>c</w:t>
      </w:r>
      <w:r w:rsidRPr="00AB4EC5">
        <w:rPr>
          <w:rFonts w:eastAsia="Calibri"/>
          <w:sz w:val="26"/>
          <w:szCs w:val="26"/>
          <w:vertAlign w:val="subscript"/>
        </w:rPr>
        <w:t>1</w:t>
      </w:r>
      <w:r w:rsidRPr="00AB4EC5">
        <w:rPr>
          <w:rFonts w:eastAsia="Calibri"/>
          <w:sz w:val="26"/>
          <w:szCs w:val="26"/>
        </w:rPr>
        <w:t>) Tổ 1 lớp 6A có tất cả bao nhiêu học sinh?</w:t>
      </w:r>
    </w:p>
    <w:p w:rsidR="00EF5642" w:rsidRPr="00AB4EC5" w:rsidRDefault="00EF5642" w:rsidP="00EF5642">
      <w:pPr>
        <w:rPr>
          <w:sz w:val="26"/>
          <w:szCs w:val="26"/>
        </w:rPr>
      </w:pPr>
    </w:p>
    <w:p w:rsidR="00EF5642" w:rsidRPr="00AB4EC5" w:rsidRDefault="00EF5642" w:rsidP="00EF5642">
      <w:pPr>
        <w:rPr>
          <w:sz w:val="26"/>
          <w:szCs w:val="26"/>
          <w:cs/>
        </w:rPr>
      </w:pPr>
    </w:p>
    <w:p w:rsidR="00EF5642" w:rsidRPr="00AB4EC5" w:rsidRDefault="00EF5642" w:rsidP="00EF5642">
      <w:pPr>
        <w:ind w:left="360"/>
        <w:jc w:val="center"/>
        <w:rPr>
          <w:bCs/>
          <w:sz w:val="26"/>
          <w:szCs w:val="26"/>
          <w:cs/>
        </w:rPr>
      </w:pPr>
      <w:r w:rsidRPr="00AB4EC5">
        <w:rPr>
          <w:bCs/>
          <w:sz w:val="26"/>
          <w:szCs w:val="26"/>
          <w:cs/>
        </w:rPr>
        <w:t>HƯỚNG DẪN CHẤM KIỂM TRA KÌ I</w:t>
      </w:r>
    </w:p>
    <w:p w:rsidR="00EF5642" w:rsidRPr="00AB4EC5" w:rsidRDefault="00EF5642" w:rsidP="00EF5642">
      <w:pPr>
        <w:ind w:left="360"/>
        <w:jc w:val="center"/>
        <w:rPr>
          <w:bCs/>
          <w:sz w:val="26"/>
          <w:szCs w:val="26"/>
          <w:cs/>
        </w:rPr>
      </w:pPr>
      <w:r w:rsidRPr="00AB4EC5">
        <w:rPr>
          <w:bCs/>
          <w:sz w:val="26"/>
          <w:szCs w:val="26"/>
          <w:cs/>
        </w:rPr>
        <w:t>MÔN: TOÁN 6- NĂM HỌC 2024-2025</w:t>
      </w:r>
    </w:p>
    <w:p w:rsidR="00EF5642" w:rsidRPr="00AB4EC5" w:rsidRDefault="00EF5642" w:rsidP="00EF5642">
      <w:pPr>
        <w:rPr>
          <w:sz w:val="26"/>
          <w:szCs w:val="26"/>
        </w:rPr>
      </w:pPr>
      <w:r w:rsidRPr="00AB4EC5">
        <w:rPr>
          <w:sz w:val="26"/>
          <w:szCs w:val="26"/>
        </w:rPr>
        <w:t xml:space="preserve">I. </w:t>
      </w:r>
      <w:r w:rsidRPr="00AB4EC5">
        <w:rPr>
          <w:sz w:val="26"/>
          <w:szCs w:val="26"/>
          <w:u w:val="single"/>
        </w:rPr>
        <w:t>Trắc nghiệm khách quan</w:t>
      </w:r>
      <w:r w:rsidRPr="00AB4EC5">
        <w:rPr>
          <w:sz w:val="26"/>
          <w:szCs w:val="26"/>
        </w:rPr>
        <w:t>: (3 điểm) Mỗi câu đúng đạt 0,25 điểm.</w:t>
      </w:r>
    </w:p>
    <w:p w:rsidR="00EF5642" w:rsidRPr="00AB4EC5" w:rsidRDefault="00EF5642" w:rsidP="00EF5642">
      <w:pP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567"/>
        <w:gridCol w:w="567"/>
        <w:gridCol w:w="567"/>
        <w:gridCol w:w="567"/>
        <w:gridCol w:w="567"/>
        <w:gridCol w:w="488"/>
        <w:gridCol w:w="567"/>
        <w:gridCol w:w="646"/>
        <w:gridCol w:w="437"/>
        <w:gridCol w:w="567"/>
        <w:gridCol w:w="567"/>
        <w:gridCol w:w="618"/>
      </w:tblGrid>
      <w:tr w:rsidR="00EF5642" w:rsidRPr="00AB4EC5" w:rsidTr="0053264C">
        <w:tc>
          <w:tcPr>
            <w:tcW w:w="1072" w:type="dxa"/>
          </w:tcPr>
          <w:p w:rsidR="00EF5642" w:rsidRPr="00AB4EC5" w:rsidRDefault="00EF5642" w:rsidP="0053264C">
            <w:pPr>
              <w:rPr>
                <w:sz w:val="26"/>
                <w:szCs w:val="26"/>
              </w:rPr>
            </w:pPr>
            <w:r w:rsidRPr="00AB4EC5">
              <w:rPr>
                <w:sz w:val="26"/>
                <w:szCs w:val="26"/>
              </w:rPr>
              <w:t xml:space="preserve">Câu </w:t>
            </w:r>
          </w:p>
        </w:tc>
        <w:tc>
          <w:tcPr>
            <w:tcW w:w="567" w:type="dxa"/>
          </w:tcPr>
          <w:p w:rsidR="00EF5642" w:rsidRPr="00AB4EC5" w:rsidRDefault="00EF5642" w:rsidP="0053264C">
            <w:pPr>
              <w:rPr>
                <w:sz w:val="26"/>
                <w:szCs w:val="26"/>
              </w:rPr>
            </w:pPr>
            <w:r w:rsidRPr="00AB4EC5">
              <w:rPr>
                <w:sz w:val="26"/>
                <w:szCs w:val="26"/>
              </w:rPr>
              <w:t>1</w:t>
            </w:r>
          </w:p>
        </w:tc>
        <w:tc>
          <w:tcPr>
            <w:tcW w:w="567" w:type="dxa"/>
          </w:tcPr>
          <w:p w:rsidR="00EF5642" w:rsidRPr="00AB4EC5" w:rsidRDefault="00EF5642" w:rsidP="0053264C">
            <w:pPr>
              <w:rPr>
                <w:sz w:val="26"/>
                <w:szCs w:val="26"/>
              </w:rPr>
            </w:pPr>
            <w:r w:rsidRPr="00AB4EC5">
              <w:rPr>
                <w:sz w:val="26"/>
                <w:szCs w:val="26"/>
              </w:rPr>
              <w:t>2</w:t>
            </w:r>
          </w:p>
        </w:tc>
        <w:tc>
          <w:tcPr>
            <w:tcW w:w="567" w:type="dxa"/>
          </w:tcPr>
          <w:p w:rsidR="00EF5642" w:rsidRPr="00AB4EC5" w:rsidRDefault="00EF5642" w:rsidP="0053264C">
            <w:pPr>
              <w:rPr>
                <w:sz w:val="26"/>
                <w:szCs w:val="26"/>
              </w:rPr>
            </w:pPr>
            <w:r w:rsidRPr="00AB4EC5">
              <w:rPr>
                <w:sz w:val="26"/>
                <w:szCs w:val="26"/>
              </w:rPr>
              <w:t>3</w:t>
            </w:r>
          </w:p>
        </w:tc>
        <w:tc>
          <w:tcPr>
            <w:tcW w:w="567" w:type="dxa"/>
          </w:tcPr>
          <w:p w:rsidR="00EF5642" w:rsidRPr="00AB4EC5" w:rsidRDefault="00EF5642" w:rsidP="0053264C">
            <w:pPr>
              <w:rPr>
                <w:sz w:val="26"/>
                <w:szCs w:val="26"/>
              </w:rPr>
            </w:pPr>
            <w:r w:rsidRPr="00AB4EC5">
              <w:rPr>
                <w:sz w:val="26"/>
                <w:szCs w:val="26"/>
              </w:rPr>
              <w:t>4</w:t>
            </w:r>
          </w:p>
        </w:tc>
        <w:tc>
          <w:tcPr>
            <w:tcW w:w="567" w:type="dxa"/>
          </w:tcPr>
          <w:p w:rsidR="00EF5642" w:rsidRPr="00AB4EC5" w:rsidRDefault="00EF5642" w:rsidP="0053264C">
            <w:pPr>
              <w:rPr>
                <w:sz w:val="26"/>
                <w:szCs w:val="26"/>
              </w:rPr>
            </w:pPr>
            <w:r w:rsidRPr="00AB4EC5">
              <w:rPr>
                <w:sz w:val="26"/>
                <w:szCs w:val="26"/>
              </w:rPr>
              <w:t>5</w:t>
            </w:r>
          </w:p>
        </w:tc>
        <w:tc>
          <w:tcPr>
            <w:tcW w:w="488" w:type="dxa"/>
          </w:tcPr>
          <w:p w:rsidR="00EF5642" w:rsidRPr="00AB4EC5" w:rsidRDefault="00EF5642" w:rsidP="0053264C">
            <w:pPr>
              <w:rPr>
                <w:sz w:val="26"/>
                <w:szCs w:val="26"/>
              </w:rPr>
            </w:pPr>
            <w:r w:rsidRPr="00AB4EC5">
              <w:rPr>
                <w:sz w:val="26"/>
                <w:szCs w:val="26"/>
              </w:rPr>
              <w:t>6</w:t>
            </w:r>
          </w:p>
        </w:tc>
        <w:tc>
          <w:tcPr>
            <w:tcW w:w="567" w:type="dxa"/>
          </w:tcPr>
          <w:p w:rsidR="00EF5642" w:rsidRPr="00AB4EC5" w:rsidRDefault="00EF5642" w:rsidP="0053264C">
            <w:pPr>
              <w:rPr>
                <w:sz w:val="26"/>
                <w:szCs w:val="26"/>
              </w:rPr>
            </w:pPr>
            <w:r w:rsidRPr="00AB4EC5">
              <w:rPr>
                <w:sz w:val="26"/>
                <w:szCs w:val="26"/>
              </w:rPr>
              <w:t>7</w:t>
            </w:r>
          </w:p>
        </w:tc>
        <w:tc>
          <w:tcPr>
            <w:tcW w:w="646" w:type="dxa"/>
          </w:tcPr>
          <w:p w:rsidR="00EF5642" w:rsidRPr="00AB4EC5" w:rsidRDefault="00EF5642" w:rsidP="0053264C">
            <w:pPr>
              <w:rPr>
                <w:sz w:val="26"/>
                <w:szCs w:val="26"/>
              </w:rPr>
            </w:pPr>
            <w:r w:rsidRPr="00AB4EC5">
              <w:rPr>
                <w:sz w:val="26"/>
                <w:szCs w:val="26"/>
              </w:rPr>
              <w:t>8</w:t>
            </w:r>
          </w:p>
        </w:tc>
        <w:tc>
          <w:tcPr>
            <w:tcW w:w="437" w:type="dxa"/>
          </w:tcPr>
          <w:p w:rsidR="00EF5642" w:rsidRPr="00AB4EC5" w:rsidRDefault="00EF5642" w:rsidP="0053264C">
            <w:pPr>
              <w:rPr>
                <w:sz w:val="26"/>
                <w:szCs w:val="26"/>
              </w:rPr>
            </w:pPr>
            <w:r w:rsidRPr="00AB4EC5">
              <w:rPr>
                <w:sz w:val="26"/>
                <w:szCs w:val="26"/>
              </w:rPr>
              <w:t>9</w:t>
            </w:r>
          </w:p>
        </w:tc>
        <w:tc>
          <w:tcPr>
            <w:tcW w:w="567" w:type="dxa"/>
          </w:tcPr>
          <w:p w:rsidR="00EF5642" w:rsidRPr="00AB4EC5" w:rsidRDefault="00EF5642" w:rsidP="0053264C">
            <w:pPr>
              <w:rPr>
                <w:sz w:val="26"/>
                <w:szCs w:val="26"/>
              </w:rPr>
            </w:pPr>
            <w:r w:rsidRPr="00AB4EC5">
              <w:rPr>
                <w:sz w:val="26"/>
                <w:szCs w:val="26"/>
              </w:rPr>
              <w:t>10</w:t>
            </w:r>
          </w:p>
        </w:tc>
        <w:tc>
          <w:tcPr>
            <w:tcW w:w="567" w:type="dxa"/>
          </w:tcPr>
          <w:p w:rsidR="00EF5642" w:rsidRPr="00AB4EC5" w:rsidRDefault="00EF5642" w:rsidP="0053264C">
            <w:pPr>
              <w:rPr>
                <w:sz w:val="26"/>
                <w:szCs w:val="26"/>
              </w:rPr>
            </w:pPr>
            <w:r w:rsidRPr="00AB4EC5">
              <w:rPr>
                <w:sz w:val="26"/>
                <w:szCs w:val="26"/>
              </w:rPr>
              <w:t>11</w:t>
            </w:r>
          </w:p>
        </w:tc>
        <w:tc>
          <w:tcPr>
            <w:tcW w:w="618" w:type="dxa"/>
          </w:tcPr>
          <w:p w:rsidR="00EF5642" w:rsidRPr="00AB4EC5" w:rsidRDefault="00EF5642" w:rsidP="0053264C">
            <w:pPr>
              <w:rPr>
                <w:sz w:val="26"/>
                <w:szCs w:val="26"/>
              </w:rPr>
            </w:pPr>
            <w:r w:rsidRPr="00AB4EC5">
              <w:rPr>
                <w:sz w:val="26"/>
                <w:szCs w:val="26"/>
              </w:rPr>
              <w:t>12</w:t>
            </w:r>
          </w:p>
        </w:tc>
      </w:tr>
      <w:tr w:rsidR="00EF5642" w:rsidRPr="00AB4EC5" w:rsidTr="0053264C">
        <w:tc>
          <w:tcPr>
            <w:tcW w:w="1072" w:type="dxa"/>
          </w:tcPr>
          <w:p w:rsidR="00EF5642" w:rsidRPr="00AB4EC5" w:rsidRDefault="00EF5642" w:rsidP="0053264C">
            <w:pPr>
              <w:rPr>
                <w:sz w:val="26"/>
                <w:szCs w:val="26"/>
              </w:rPr>
            </w:pPr>
            <w:r w:rsidRPr="00AB4EC5">
              <w:rPr>
                <w:sz w:val="26"/>
                <w:szCs w:val="26"/>
              </w:rPr>
              <w:t>Đáp án</w:t>
            </w:r>
          </w:p>
        </w:tc>
        <w:tc>
          <w:tcPr>
            <w:tcW w:w="567" w:type="dxa"/>
          </w:tcPr>
          <w:p w:rsidR="00EF5642" w:rsidRPr="00AB4EC5" w:rsidRDefault="00EF5642" w:rsidP="0053264C">
            <w:pPr>
              <w:rPr>
                <w:sz w:val="26"/>
                <w:szCs w:val="26"/>
              </w:rPr>
            </w:pPr>
            <w:r w:rsidRPr="00AB4EC5">
              <w:rPr>
                <w:sz w:val="26"/>
                <w:szCs w:val="26"/>
              </w:rPr>
              <w:t>B</w:t>
            </w:r>
          </w:p>
        </w:tc>
        <w:tc>
          <w:tcPr>
            <w:tcW w:w="567" w:type="dxa"/>
          </w:tcPr>
          <w:p w:rsidR="00EF5642" w:rsidRPr="00AB4EC5" w:rsidRDefault="00EF5642" w:rsidP="0053264C">
            <w:pPr>
              <w:rPr>
                <w:sz w:val="26"/>
                <w:szCs w:val="26"/>
              </w:rPr>
            </w:pPr>
            <w:r w:rsidRPr="00AB4EC5">
              <w:rPr>
                <w:sz w:val="26"/>
                <w:szCs w:val="26"/>
              </w:rPr>
              <w:t>A</w:t>
            </w:r>
          </w:p>
        </w:tc>
        <w:tc>
          <w:tcPr>
            <w:tcW w:w="567" w:type="dxa"/>
          </w:tcPr>
          <w:p w:rsidR="00EF5642" w:rsidRPr="00AB4EC5" w:rsidRDefault="00EF5642" w:rsidP="0053264C">
            <w:pPr>
              <w:rPr>
                <w:sz w:val="26"/>
                <w:szCs w:val="26"/>
              </w:rPr>
            </w:pPr>
            <w:r w:rsidRPr="00AB4EC5">
              <w:rPr>
                <w:sz w:val="26"/>
                <w:szCs w:val="26"/>
              </w:rPr>
              <w:t>B</w:t>
            </w:r>
          </w:p>
        </w:tc>
        <w:tc>
          <w:tcPr>
            <w:tcW w:w="567" w:type="dxa"/>
          </w:tcPr>
          <w:p w:rsidR="00EF5642" w:rsidRPr="00AB4EC5" w:rsidRDefault="00EF5642" w:rsidP="0053264C">
            <w:pPr>
              <w:rPr>
                <w:sz w:val="26"/>
                <w:szCs w:val="26"/>
              </w:rPr>
            </w:pPr>
            <w:r w:rsidRPr="00AB4EC5">
              <w:rPr>
                <w:sz w:val="26"/>
                <w:szCs w:val="26"/>
              </w:rPr>
              <w:t>B</w:t>
            </w:r>
          </w:p>
        </w:tc>
        <w:tc>
          <w:tcPr>
            <w:tcW w:w="567" w:type="dxa"/>
          </w:tcPr>
          <w:p w:rsidR="00EF5642" w:rsidRPr="00AB4EC5" w:rsidRDefault="00EF5642" w:rsidP="0053264C">
            <w:pPr>
              <w:rPr>
                <w:sz w:val="26"/>
                <w:szCs w:val="26"/>
              </w:rPr>
            </w:pPr>
            <w:r w:rsidRPr="00AB4EC5">
              <w:rPr>
                <w:sz w:val="26"/>
                <w:szCs w:val="26"/>
              </w:rPr>
              <w:t>C</w:t>
            </w:r>
          </w:p>
        </w:tc>
        <w:tc>
          <w:tcPr>
            <w:tcW w:w="488" w:type="dxa"/>
          </w:tcPr>
          <w:p w:rsidR="00EF5642" w:rsidRPr="00AB4EC5" w:rsidRDefault="00EF5642" w:rsidP="0053264C">
            <w:pPr>
              <w:rPr>
                <w:sz w:val="26"/>
                <w:szCs w:val="26"/>
              </w:rPr>
            </w:pPr>
            <w:r w:rsidRPr="00AB4EC5">
              <w:rPr>
                <w:sz w:val="26"/>
                <w:szCs w:val="26"/>
              </w:rPr>
              <w:t>D</w:t>
            </w:r>
          </w:p>
        </w:tc>
        <w:tc>
          <w:tcPr>
            <w:tcW w:w="567" w:type="dxa"/>
          </w:tcPr>
          <w:p w:rsidR="00EF5642" w:rsidRPr="00AB4EC5" w:rsidRDefault="00EF5642" w:rsidP="0053264C">
            <w:pPr>
              <w:rPr>
                <w:sz w:val="26"/>
                <w:szCs w:val="26"/>
              </w:rPr>
            </w:pPr>
            <w:r w:rsidRPr="00AB4EC5">
              <w:rPr>
                <w:sz w:val="26"/>
                <w:szCs w:val="26"/>
              </w:rPr>
              <w:t>D</w:t>
            </w:r>
          </w:p>
        </w:tc>
        <w:tc>
          <w:tcPr>
            <w:tcW w:w="646" w:type="dxa"/>
          </w:tcPr>
          <w:p w:rsidR="00EF5642" w:rsidRPr="00AB4EC5" w:rsidRDefault="00EF5642" w:rsidP="0053264C">
            <w:pPr>
              <w:rPr>
                <w:sz w:val="26"/>
                <w:szCs w:val="26"/>
              </w:rPr>
            </w:pPr>
            <w:r w:rsidRPr="00AB4EC5">
              <w:rPr>
                <w:sz w:val="26"/>
                <w:szCs w:val="26"/>
              </w:rPr>
              <w:t>D</w:t>
            </w:r>
          </w:p>
        </w:tc>
        <w:tc>
          <w:tcPr>
            <w:tcW w:w="437" w:type="dxa"/>
          </w:tcPr>
          <w:p w:rsidR="00EF5642" w:rsidRPr="00AB4EC5" w:rsidRDefault="00EF5642" w:rsidP="0053264C">
            <w:pPr>
              <w:rPr>
                <w:sz w:val="26"/>
                <w:szCs w:val="26"/>
              </w:rPr>
            </w:pPr>
            <w:r w:rsidRPr="00AB4EC5">
              <w:rPr>
                <w:sz w:val="26"/>
                <w:szCs w:val="26"/>
              </w:rPr>
              <w:t>D</w:t>
            </w:r>
          </w:p>
        </w:tc>
        <w:tc>
          <w:tcPr>
            <w:tcW w:w="567" w:type="dxa"/>
          </w:tcPr>
          <w:p w:rsidR="00EF5642" w:rsidRPr="00AB4EC5" w:rsidRDefault="00EF5642" w:rsidP="0053264C">
            <w:pPr>
              <w:rPr>
                <w:sz w:val="26"/>
                <w:szCs w:val="26"/>
              </w:rPr>
            </w:pPr>
            <w:r w:rsidRPr="00AB4EC5">
              <w:rPr>
                <w:sz w:val="26"/>
                <w:szCs w:val="26"/>
              </w:rPr>
              <w:t>C</w:t>
            </w:r>
          </w:p>
        </w:tc>
        <w:tc>
          <w:tcPr>
            <w:tcW w:w="567" w:type="dxa"/>
          </w:tcPr>
          <w:p w:rsidR="00EF5642" w:rsidRPr="00AB4EC5" w:rsidRDefault="00EF5642" w:rsidP="0053264C">
            <w:pPr>
              <w:rPr>
                <w:sz w:val="26"/>
                <w:szCs w:val="26"/>
              </w:rPr>
            </w:pPr>
            <w:r w:rsidRPr="00AB4EC5">
              <w:rPr>
                <w:sz w:val="26"/>
                <w:szCs w:val="26"/>
              </w:rPr>
              <w:t>A</w:t>
            </w:r>
          </w:p>
        </w:tc>
        <w:tc>
          <w:tcPr>
            <w:tcW w:w="618" w:type="dxa"/>
          </w:tcPr>
          <w:p w:rsidR="00EF5642" w:rsidRPr="00AB4EC5" w:rsidRDefault="00EF5642" w:rsidP="0053264C">
            <w:pPr>
              <w:rPr>
                <w:sz w:val="26"/>
                <w:szCs w:val="26"/>
              </w:rPr>
            </w:pPr>
            <w:r w:rsidRPr="00AB4EC5">
              <w:rPr>
                <w:sz w:val="26"/>
                <w:szCs w:val="26"/>
              </w:rPr>
              <w:t>B</w:t>
            </w:r>
          </w:p>
        </w:tc>
      </w:tr>
    </w:tbl>
    <w:p w:rsidR="00EF5642" w:rsidRPr="00AB4EC5" w:rsidRDefault="00EF5642" w:rsidP="00EF5642">
      <w:pPr>
        <w:rPr>
          <w:sz w:val="26"/>
          <w:szCs w:val="26"/>
        </w:rPr>
      </w:pPr>
    </w:p>
    <w:p w:rsidR="00EF5642" w:rsidRPr="00AB4EC5" w:rsidRDefault="00EF5642" w:rsidP="00EF5642">
      <w:pPr>
        <w:rPr>
          <w:b/>
          <w:sz w:val="26"/>
          <w:szCs w:val="26"/>
          <w:cs/>
        </w:rPr>
      </w:pPr>
      <w:r w:rsidRPr="00AB4EC5">
        <w:rPr>
          <w:sz w:val="26"/>
          <w:szCs w:val="26"/>
        </w:rPr>
        <w:t>II.</w:t>
      </w:r>
      <w:r w:rsidRPr="00AB4EC5">
        <w:rPr>
          <w:b/>
          <w:sz w:val="26"/>
          <w:szCs w:val="26"/>
          <w:cs/>
        </w:rPr>
        <w:t xml:space="preserve"> </w:t>
      </w:r>
      <w:r w:rsidRPr="00AB4EC5">
        <w:rPr>
          <w:b/>
          <w:sz w:val="26"/>
          <w:szCs w:val="26"/>
          <w:u w:val="single"/>
          <w:cs/>
        </w:rPr>
        <w:t>Tự luận</w:t>
      </w:r>
      <w:r w:rsidRPr="00AB4EC5">
        <w:rPr>
          <w:b/>
          <w:sz w:val="26"/>
          <w:szCs w:val="26"/>
          <w:cs/>
        </w:rPr>
        <w:t>: (7 điểm)</w:t>
      </w:r>
    </w:p>
    <w:p w:rsidR="00EF5642" w:rsidRPr="00AB4EC5" w:rsidRDefault="00EF5642" w:rsidP="00EF5642">
      <w:pPr>
        <w:rPr>
          <w:sz w:val="26"/>
          <w:szCs w:val="26"/>
          <w:cs/>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660"/>
        <w:gridCol w:w="7229"/>
        <w:gridCol w:w="900"/>
      </w:tblGrid>
      <w:tr w:rsidR="00EF5642" w:rsidRPr="00AB4EC5" w:rsidTr="0053264C">
        <w:tc>
          <w:tcPr>
            <w:tcW w:w="1008" w:type="dxa"/>
          </w:tcPr>
          <w:p w:rsidR="00EF5642" w:rsidRPr="00AB4EC5" w:rsidRDefault="00EF5642" w:rsidP="0053264C">
            <w:pPr>
              <w:jc w:val="center"/>
              <w:rPr>
                <w:bCs/>
                <w:sz w:val="26"/>
                <w:szCs w:val="26"/>
                <w:cs/>
              </w:rPr>
            </w:pPr>
            <w:r w:rsidRPr="00AB4EC5">
              <w:rPr>
                <w:bCs/>
                <w:sz w:val="26"/>
                <w:szCs w:val="26"/>
                <w:cs/>
              </w:rPr>
              <w:t>Bài</w:t>
            </w:r>
          </w:p>
        </w:tc>
        <w:tc>
          <w:tcPr>
            <w:tcW w:w="660" w:type="dxa"/>
          </w:tcPr>
          <w:p w:rsidR="00EF5642" w:rsidRPr="00AB4EC5" w:rsidRDefault="00EF5642" w:rsidP="0053264C">
            <w:pPr>
              <w:jc w:val="center"/>
              <w:rPr>
                <w:bCs/>
                <w:sz w:val="26"/>
                <w:szCs w:val="26"/>
                <w:cs/>
              </w:rPr>
            </w:pPr>
          </w:p>
        </w:tc>
        <w:tc>
          <w:tcPr>
            <w:tcW w:w="7229" w:type="dxa"/>
          </w:tcPr>
          <w:p w:rsidR="00EF5642" w:rsidRPr="00AB4EC5" w:rsidRDefault="00EF5642" w:rsidP="0053264C">
            <w:pPr>
              <w:jc w:val="center"/>
              <w:rPr>
                <w:bCs/>
                <w:sz w:val="26"/>
                <w:szCs w:val="26"/>
                <w:cs/>
              </w:rPr>
            </w:pPr>
            <w:r w:rsidRPr="00AB4EC5">
              <w:rPr>
                <w:bCs/>
                <w:sz w:val="26"/>
                <w:szCs w:val="26"/>
                <w:cs/>
              </w:rPr>
              <w:t>Nội dung</w:t>
            </w:r>
          </w:p>
        </w:tc>
        <w:tc>
          <w:tcPr>
            <w:tcW w:w="900" w:type="dxa"/>
          </w:tcPr>
          <w:p w:rsidR="00EF5642" w:rsidRPr="00AB4EC5" w:rsidRDefault="00EF5642" w:rsidP="0053264C">
            <w:pPr>
              <w:jc w:val="center"/>
              <w:rPr>
                <w:bCs/>
                <w:sz w:val="26"/>
                <w:szCs w:val="26"/>
                <w:cs/>
              </w:rPr>
            </w:pPr>
            <w:r w:rsidRPr="00AB4EC5">
              <w:rPr>
                <w:bCs/>
                <w:sz w:val="26"/>
                <w:szCs w:val="26"/>
                <w:cs/>
              </w:rPr>
              <w:t>Điểm</w:t>
            </w:r>
          </w:p>
        </w:tc>
      </w:tr>
      <w:tr w:rsidR="00EF5642" w:rsidRPr="00AB4EC5" w:rsidTr="0053264C">
        <w:tc>
          <w:tcPr>
            <w:tcW w:w="1008" w:type="dxa"/>
            <w:vMerge w:val="restart"/>
          </w:tcPr>
          <w:p w:rsidR="00EF5642" w:rsidRPr="00AB4EC5" w:rsidRDefault="00EF5642" w:rsidP="0053264C">
            <w:pPr>
              <w:jc w:val="center"/>
              <w:rPr>
                <w:sz w:val="26"/>
                <w:szCs w:val="26"/>
              </w:rPr>
            </w:pPr>
            <w:r w:rsidRPr="00AB4EC5">
              <w:rPr>
                <w:sz w:val="26"/>
                <w:szCs w:val="26"/>
              </w:rPr>
              <w:t>1</w:t>
            </w:r>
          </w:p>
          <w:p w:rsidR="00EF5642" w:rsidRPr="00AB4EC5" w:rsidRDefault="00EF5642" w:rsidP="0053264C">
            <w:pPr>
              <w:jc w:val="center"/>
              <w:rPr>
                <w:sz w:val="26"/>
                <w:szCs w:val="26"/>
                <w:cs/>
              </w:rPr>
            </w:pPr>
            <w:r w:rsidRPr="00AB4EC5">
              <w:rPr>
                <w:sz w:val="26"/>
                <w:szCs w:val="26"/>
                <w:cs/>
              </w:rPr>
              <w:t>(1,5 đ)</w:t>
            </w:r>
          </w:p>
        </w:tc>
        <w:tc>
          <w:tcPr>
            <w:tcW w:w="660" w:type="dxa"/>
          </w:tcPr>
          <w:p w:rsidR="00EF5642" w:rsidRPr="00AB4EC5" w:rsidRDefault="00EF5642" w:rsidP="0053264C">
            <w:pPr>
              <w:jc w:val="center"/>
              <w:rPr>
                <w:sz w:val="26"/>
                <w:szCs w:val="26"/>
                <w:cs/>
              </w:rPr>
            </w:pPr>
            <w:r w:rsidRPr="00AB4EC5">
              <w:rPr>
                <w:sz w:val="26"/>
                <w:szCs w:val="26"/>
                <w:cs/>
              </w:rPr>
              <w:t>1a</w:t>
            </w:r>
          </w:p>
        </w:tc>
        <w:tc>
          <w:tcPr>
            <w:tcW w:w="7229" w:type="dxa"/>
          </w:tcPr>
          <w:p w:rsidR="00EF5642" w:rsidRPr="00AB4EC5" w:rsidRDefault="00EF5642" w:rsidP="0053264C">
            <w:pPr>
              <w:contextualSpacing/>
              <w:jc w:val="both"/>
              <w:rPr>
                <w:sz w:val="26"/>
                <w:szCs w:val="26"/>
              </w:rPr>
            </w:pPr>
            <w:r w:rsidRPr="00AB4EC5">
              <w:rPr>
                <w:sz w:val="26"/>
                <w:szCs w:val="26"/>
              </w:rPr>
              <w:t>2</w:t>
            </w:r>
            <w:r w:rsidRPr="00AB4EC5">
              <w:rPr>
                <w:sz w:val="26"/>
                <w:szCs w:val="26"/>
                <w:vertAlign w:val="superscript"/>
              </w:rPr>
              <w:t>3</w:t>
            </w:r>
            <w:r w:rsidRPr="00AB4EC5">
              <w:rPr>
                <w:sz w:val="26"/>
                <w:szCs w:val="26"/>
              </w:rPr>
              <w:t>.45 + 2</w:t>
            </w:r>
            <w:r w:rsidRPr="00AB4EC5">
              <w:rPr>
                <w:sz w:val="26"/>
                <w:szCs w:val="26"/>
                <w:vertAlign w:val="superscript"/>
              </w:rPr>
              <w:t>3</w:t>
            </w:r>
            <w:r w:rsidRPr="00AB4EC5">
              <w:rPr>
                <w:sz w:val="26"/>
                <w:szCs w:val="26"/>
              </w:rPr>
              <w:t>.50 + 2</w:t>
            </w:r>
            <w:r w:rsidRPr="00AB4EC5">
              <w:rPr>
                <w:sz w:val="26"/>
                <w:szCs w:val="26"/>
                <w:vertAlign w:val="superscript"/>
              </w:rPr>
              <w:t>3</w:t>
            </w:r>
            <w:r w:rsidRPr="00AB4EC5">
              <w:rPr>
                <w:sz w:val="26"/>
                <w:szCs w:val="26"/>
              </w:rPr>
              <w:t>.5</w:t>
            </w:r>
          </w:p>
          <w:p w:rsidR="00EF5642" w:rsidRPr="00AB4EC5" w:rsidRDefault="00EF5642" w:rsidP="0053264C">
            <w:pPr>
              <w:contextualSpacing/>
              <w:jc w:val="both"/>
              <w:rPr>
                <w:sz w:val="26"/>
                <w:szCs w:val="26"/>
              </w:rPr>
            </w:pPr>
            <w:r w:rsidRPr="00AB4EC5">
              <w:rPr>
                <w:sz w:val="26"/>
                <w:szCs w:val="26"/>
              </w:rPr>
              <w:t>= 2</w:t>
            </w:r>
            <w:r w:rsidRPr="00AB4EC5">
              <w:rPr>
                <w:sz w:val="26"/>
                <w:szCs w:val="26"/>
                <w:vertAlign w:val="superscript"/>
              </w:rPr>
              <w:t>3</w:t>
            </w:r>
            <w:r w:rsidRPr="00AB4EC5">
              <w:rPr>
                <w:sz w:val="26"/>
                <w:szCs w:val="26"/>
              </w:rPr>
              <w:t>.(45 + 50 + 5)</w:t>
            </w:r>
          </w:p>
          <w:p w:rsidR="00EF5642" w:rsidRPr="00AB4EC5" w:rsidRDefault="00EF5642" w:rsidP="0053264C">
            <w:pPr>
              <w:contextualSpacing/>
              <w:jc w:val="both"/>
              <w:rPr>
                <w:sz w:val="26"/>
                <w:szCs w:val="26"/>
                <w:cs/>
              </w:rPr>
            </w:pPr>
            <w:r w:rsidRPr="00AB4EC5">
              <w:rPr>
                <w:sz w:val="26"/>
                <w:szCs w:val="26"/>
              </w:rPr>
              <w:t xml:space="preserve">= 8.100 </w:t>
            </w:r>
            <w:r w:rsidRPr="00AB4EC5">
              <w:rPr>
                <w:i/>
                <w:sz w:val="26"/>
                <w:szCs w:val="26"/>
              </w:rPr>
              <w:t>= 800</w:t>
            </w:r>
          </w:p>
        </w:tc>
        <w:tc>
          <w:tcPr>
            <w:tcW w:w="900" w:type="dxa"/>
          </w:tcPr>
          <w:p w:rsidR="00EF5642" w:rsidRPr="00AB4EC5" w:rsidRDefault="00EF5642" w:rsidP="0053264C">
            <w:pPr>
              <w:jc w:val="center"/>
              <w:rPr>
                <w:sz w:val="26"/>
                <w:szCs w:val="26"/>
                <w:cs/>
              </w:rPr>
            </w:pPr>
          </w:p>
          <w:p w:rsidR="00EF5642" w:rsidRPr="00AB4EC5" w:rsidRDefault="00EF5642" w:rsidP="0053264C">
            <w:pPr>
              <w:rPr>
                <w:sz w:val="26"/>
                <w:szCs w:val="26"/>
                <w:cs/>
              </w:rPr>
            </w:pPr>
            <w:r w:rsidRPr="00AB4EC5">
              <w:rPr>
                <w:sz w:val="26"/>
                <w:szCs w:val="26"/>
              </w:rPr>
              <w:t>0,25</w:t>
            </w:r>
          </w:p>
          <w:p w:rsidR="00EF5642" w:rsidRPr="00AB4EC5" w:rsidRDefault="00EF5642" w:rsidP="0053264C">
            <w:pPr>
              <w:rPr>
                <w:sz w:val="26"/>
                <w:szCs w:val="26"/>
                <w:cs/>
              </w:rPr>
            </w:pPr>
            <w:r w:rsidRPr="00AB4EC5">
              <w:rPr>
                <w:sz w:val="26"/>
                <w:szCs w:val="26"/>
              </w:rPr>
              <w:t>0,25</w:t>
            </w:r>
          </w:p>
        </w:tc>
      </w:tr>
      <w:tr w:rsidR="00EF5642" w:rsidRPr="00AB4EC5" w:rsidTr="0053264C">
        <w:trPr>
          <w:trHeight w:val="502"/>
        </w:trPr>
        <w:tc>
          <w:tcPr>
            <w:tcW w:w="1008" w:type="dxa"/>
            <w:vMerge/>
          </w:tcPr>
          <w:p w:rsidR="00EF5642" w:rsidRPr="00AB4EC5" w:rsidRDefault="00EF5642" w:rsidP="0053264C">
            <w:pPr>
              <w:jc w:val="center"/>
              <w:rPr>
                <w:sz w:val="26"/>
                <w:szCs w:val="26"/>
                <w:cs/>
              </w:rPr>
            </w:pPr>
          </w:p>
        </w:tc>
        <w:tc>
          <w:tcPr>
            <w:tcW w:w="660" w:type="dxa"/>
          </w:tcPr>
          <w:p w:rsidR="00EF5642" w:rsidRPr="00AB4EC5" w:rsidRDefault="00EF5642" w:rsidP="0053264C">
            <w:pPr>
              <w:jc w:val="center"/>
              <w:rPr>
                <w:sz w:val="26"/>
                <w:szCs w:val="26"/>
                <w:cs/>
              </w:rPr>
            </w:pPr>
            <w:r w:rsidRPr="00AB4EC5">
              <w:rPr>
                <w:sz w:val="26"/>
                <w:szCs w:val="26"/>
                <w:cs/>
              </w:rPr>
              <w:t>1b</w:t>
            </w:r>
          </w:p>
        </w:tc>
        <w:tc>
          <w:tcPr>
            <w:tcW w:w="7229" w:type="dxa"/>
          </w:tcPr>
          <w:p w:rsidR="00EF5642" w:rsidRPr="00AB4EC5" w:rsidRDefault="00EF5642" w:rsidP="0053264C">
            <w:pPr>
              <w:jc w:val="both"/>
              <w:rPr>
                <w:rFonts w:eastAsia="Calibri"/>
                <w:b/>
                <w:sz w:val="26"/>
                <w:szCs w:val="26"/>
                <w:cs/>
              </w:rPr>
            </w:pPr>
            <w:r w:rsidRPr="00AB4EC5">
              <w:rPr>
                <w:sz w:val="26"/>
                <w:szCs w:val="26"/>
                <w:lang w:val="nl-NL"/>
              </w:rPr>
              <w:t>Nhiệt độ dự báo ngày hôm sau là: -13 + 3 = -10</w:t>
            </w:r>
            <w:r w:rsidRPr="00AB4EC5">
              <w:rPr>
                <w:sz w:val="26"/>
                <w:szCs w:val="26"/>
                <w:vertAlign w:val="superscript"/>
                <w:lang w:val="nl-NL"/>
              </w:rPr>
              <w:t>0</w:t>
            </w:r>
            <w:r w:rsidRPr="00AB4EC5">
              <w:rPr>
                <w:sz w:val="26"/>
                <w:szCs w:val="26"/>
                <w:lang w:val="nl-NL"/>
              </w:rPr>
              <w:t xml:space="preserve">C   </w:t>
            </w:r>
          </w:p>
        </w:tc>
        <w:tc>
          <w:tcPr>
            <w:tcW w:w="900" w:type="dxa"/>
          </w:tcPr>
          <w:p w:rsidR="00EF5642" w:rsidRPr="00AB4EC5" w:rsidRDefault="00EF5642" w:rsidP="0053264C">
            <w:pPr>
              <w:rPr>
                <w:sz w:val="26"/>
                <w:szCs w:val="26"/>
                <w:cs/>
              </w:rPr>
            </w:pPr>
            <w:r w:rsidRPr="00AB4EC5">
              <w:rPr>
                <w:sz w:val="26"/>
                <w:szCs w:val="26"/>
                <w:cs/>
              </w:rPr>
              <w:t>0,5</w:t>
            </w:r>
          </w:p>
        </w:tc>
      </w:tr>
      <w:tr w:rsidR="00EF5642" w:rsidRPr="00AB4EC5" w:rsidTr="0053264C">
        <w:trPr>
          <w:trHeight w:val="552"/>
        </w:trPr>
        <w:tc>
          <w:tcPr>
            <w:tcW w:w="1008" w:type="dxa"/>
          </w:tcPr>
          <w:p w:rsidR="00EF5642" w:rsidRPr="00AB4EC5" w:rsidRDefault="00EF5642" w:rsidP="0053264C">
            <w:pPr>
              <w:jc w:val="center"/>
              <w:rPr>
                <w:sz w:val="26"/>
                <w:szCs w:val="26"/>
                <w:cs/>
              </w:rPr>
            </w:pPr>
          </w:p>
        </w:tc>
        <w:tc>
          <w:tcPr>
            <w:tcW w:w="660" w:type="dxa"/>
          </w:tcPr>
          <w:p w:rsidR="00EF5642" w:rsidRPr="00AB4EC5" w:rsidRDefault="00EF5642" w:rsidP="0053264C">
            <w:pPr>
              <w:jc w:val="center"/>
              <w:rPr>
                <w:sz w:val="26"/>
                <w:szCs w:val="26"/>
                <w:cs/>
              </w:rPr>
            </w:pPr>
            <w:r w:rsidRPr="00AB4EC5">
              <w:rPr>
                <w:sz w:val="26"/>
                <w:szCs w:val="26"/>
              </w:rPr>
              <w:t>1c</w:t>
            </w:r>
          </w:p>
        </w:tc>
        <w:tc>
          <w:tcPr>
            <w:tcW w:w="7229" w:type="dxa"/>
          </w:tcPr>
          <w:p w:rsidR="00EF5642" w:rsidRPr="00AB4EC5" w:rsidRDefault="00EF5642" w:rsidP="0053264C">
            <w:pPr>
              <w:jc w:val="both"/>
              <w:rPr>
                <w:rFonts w:eastAsia="Calibri"/>
                <w:sz w:val="26"/>
                <w:szCs w:val="26"/>
              </w:rPr>
            </w:pPr>
            <w:r w:rsidRPr="00AB4EC5">
              <w:rPr>
                <w:rFonts w:eastAsia="Calibri"/>
                <w:sz w:val="26"/>
                <w:szCs w:val="26"/>
              </w:rPr>
              <w:t xml:space="preserve">Các số theo thứ tự tăng dần là: </w:t>
            </w:r>
            <w:r w:rsidRPr="00AB4EC5">
              <w:rPr>
                <w:rFonts w:eastAsia="Calibri"/>
                <w:position w:val="-10"/>
                <w:sz w:val="26"/>
                <w:szCs w:val="26"/>
              </w:rPr>
              <w:object w:dxaOrig="1620" w:dyaOrig="320">
                <v:shape id="_x0000_i1066" type="#_x0000_t75" style="width:81.2pt;height:15.9pt" o:ole="">
                  <v:imagedata r:id="rId71" o:title=""/>
                </v:shape>
                <o:OLEObject Type="Embed" ProgID="Equation.DSMT4" ShapeID="_x0000_i1066" DrawAspect="Content" ObjectID="_1827908533" r:id="rId72"/>
              </w:object>
            </w:r>
            <w:r w:rsidRPr="00AB4EC5">
              <w:rPr>
                <w:rFonts w:eastAsia="Calibri"/>
                <w:sz w:val="26"/>
                <w:szCs w:val="26"/>
              </w:rPr>
              <w:t xml:space="preserve">    </w:t>
            </w:r>
          </w:p>
        </w:tc>
        <w:tc>
          <w:tcPr>
            <w:tcW w:w="900" w:type="dxa"/>
          </w:tcPr>
          <w:p w:rsidR="00EF5642" w:rsidRPr="00AB4EC5" w:rsidRDefault="00EF5642" w:rsidP="0053264C">
            <w:pPr>
              <w:rPr>
                <w:sz w:val="26"/>
                <w:szCs w:val="26"/>
                <w:cs/>
              </w:rPr>
            </w:pPr>
            <w:r w:rsidRPr="00AB4EC5">
              <w:rPr>
                <w:sz w:val="26"/>
                <w:szCs w:val="26"/>
              </w:rPr>
              <w:t>0,5</w:t>
            </w:r>
          </w:p>
        </w:tc>
      </w:tr>
      <w:tr w:rsidR="00EF5642" w:rsidRPr="00AB4EC5" w:rsidTr="0053264C">
        <w:trPr>
          <w:trHeight w:val="1538"/>
        </w:trPr>
        <w:tc>
          <w:tcPr>
            <w:tcW w:w="1008" w:type="dxa"/>
            <w:vMerge w:val="restart"/>
          </w:tcPr>
          <w:p w:rsidR="00EF5642" w:rsidRPr="00AB4EC5" w:rsidRDefault="00EF5642" w:rsidP="0053264C">
            <w:pPr>
              <w:jc w:val="center"/>
              <w:rPr>
                <w:sz w:val="26"/>
                <w:szCs w:val="26"/>
              </w:rPr>
            </w:pPr>
            <w:r w:rsidRPr="00AB4EC5">
              <w:rPr>
                <w:sz w:val="26"/>
                <w:szCs w:val="26"/>
              </w:rPr>
              <w:t>2</w:t>
            </w:r>
          </w:p>
          <w:p w:rsidR="00EF5642" w:rsidRPr="00AB4EC5" w:rsidRDefault="00EF5642" w:rsidP="0053264C">
            <w:pPr>
              <w:jc w:val="center"/>
              <w:rPr>
                <w:sz w:val="26"/>
                <w:szCs w:val="26"/>
                <w:cs/>
              </w:rPr>
            </w:pPr>
            <w:r w:rsidRPr="00AB4EC5">
              <w:rPr>
                <w:sz w:val="26"/>
                <w:szCs w:val="26"/>
                <w:cs/>
              </w:rPr>
              <w:t>(2,5đ)</w:t>
            </w:r>
          </w:p>
        </w:tc>
        <w:tc>
          <w:tcPr>
            <w:tcW w:w="660" w:type="dxa"/>
          </w:tcPr>
          <w:p w:rsidR="00EF5642" w:rsidRPr="00AB4EC5" w:rsidRDefault="00EF5642" w:rsidP="0053264C">
            <w:pPr>
              <w:jc w:val="center"/>
              <w:rPr>
                <w:sz w:val="26"/>
                <w:szCs w:val="26"/>
                <w:cs/>
              </w:rPr>
            </w:pPr>
            <w:r w:rsidRPr="00AB4EC5">
              <w:rPr>
                <w:sz w:val="26"/>
                <w:szCs w:val="26"/>
                <w:cs/>
              </w:rPr>
              <w:t>2a</w:t>
            </w:r>
          </w:p>
        </w:tc>
        <w:tc>
          <w:tcPr>
            <w:tcW w:w="7229" w:type="dxa"/>
          </w:tcPr>
          <w:p w:rsidR="00EF5642" w:rsidRPr="00AB4EC5" w:rsidRDefault="00EF5642" w:rsidP="0053264C">
            <w:pPr>
              <w:jc w:val="both"/>
              <w:rPr>
                <w:rFonts w:eastAsia="Calibri"/>
                <w:sz w:val="26"/>
                <w:szCs w:val="26"/>
                <w:lang w:val="nl-NL"/>
              </w:rPr>
            </w:pPr>
            <w:r w:rsidRPr="00AB4EC5">
              <w:rPr>
                <w:rFonts w:eastAsia="Calibri"/>
                <w:sz w:val="26"/>
                <w:szCs w:val="26"/>
                <w:lang w:val="nl-NL"/>
              </w:rPr>
              <w:t>631 + [ 587 – ( 287 + 231) ]</w:t>
            </w:r>
          </w:p>
          <w:p w:rsidR="00EF5642" w:rsidRPr="00AB4EC5" w:rsidRDefault="00EF5642" w:rsidP="0053264C">
            <w:pPr>
              <w:jc w:val="both"/>
              <w:rPr>
                <w:rFonts w:eastAsia="Calibri"/>
                <w:sz w:val="26"/>
                <w:szCs w:val="26"/>
                <w:lang w:val="nl-NL"/>
              </w:rPr>
            </w:pPr>
            <w:r w:rsidRPr="00AB4EC5">
              <w:rPr>
                <w:rFonts w:eastAsia="Calibri"/>
                <w:bCs/>
                <w:sz w:val="26"/>
                <w:szCs w:val="26"/>
              </w:rPr>
              <w:t>= 631 + [ 587 – 287 – 231 ]</w:t>
            </w:r>
          </w:p>
          <w:p w:rsidR="00EF5642" w:rsidRPr="00AB4EC5" w:rsidRDefault="00EF5642" w:rsidP="0053264C">
            <w:pPr>
              <w:rPr>
                <w:rFonts w:eastAsia="Calibri"/>
                <w:bCs/>
                <w:sz w:val="26"/>
                <w:szCs w:val="26"/>
              </w:rPr>
            </w:pPr>
            <w:r w:rsidRPr="00AB4EC5">
              <w:rPr>
                <w:rFonts w:eastAsia="Calibri"/>
                <w:bCs/>
                <w:sz w:val="26"/>
                <w:szCs w:val="26"/>
              </w:rPr>
              <w:t xml:space="preserve">= 631 + [ 300 – 231 ] </w:t>
            </w:r>
          </w:p>
          <w:p w:rsidR="00EF5642" w:rsidRPr="00AB4EC5" w:rsidRDefault="00EF5642" w:rsidP="0053264C">
            <w:pPr>
              <w:rPr>
                <w:rFonts w:eastAsia="Calibri"/>
                <w:bCs/>
                <w:sz w:val="26"/>
                <w:szCs w:val="26"/>
              </w:rPr>
            </w:pPr>
            <w:r w:rsidRPr="00AB4EC5">
              <w:rPr>
                <w:rFonts w:eastAsia="Calibri"/>
                <w:bCs/>
                <w:sz w:val="26"/>
                <w:szCs w:val="26"/>
              </w:rPr>
              <w:t xml:space="preserve">= 631 – 231 + 300 </w:t>
            </w:r>
          </w:p>
          <w:p w:rsidR="00EF5642" w:rsidRPr="00AB4EC5" w:rsidRDefault="00EF5642" w:rsidP="0053264C">
            <w:pPr>
              <w:rPr>
                <w:rFonts w:eastAsia="Calibri"/>
                <w:bCs/>
                <w:sz w:val="26"/>
                <w:szCs w:val="26"/>
                <w:cs/>
              </w:rPr>
            </w:pPr>
            <w:r w:rsidRPr="00AB4EC5">
              <w:rPr>
                <w:rFonts w:eastAsia="Calibri"/>
                <w:bCs/>
                <w:sz w:val="26"/>
                <w:szCs w:val="26"/>
              </w:rPr>
              <w:t>= 400 + 300 = 700</w:t>
            </w:r>
            <w:r w:rsidRPr="00AB4EC5">
              <w:rPr>
                <w:sz w:val="26"/>
                <w:szCs w:val="26"/>
                <w:lang w:val="es-ES"/>
              </w:rPr>
              <w:tab/>
            </w:r>
            <w:r w:rsidRPr="00AB4EC5">
              <w:rPr>
                <w:sz w:val="26"/>
                <w:szCs w:val="26"/>
              </w:rPr>
              <w:tab/>
            </w:r>
          </w:p>
        </w:tc>
        <w:tc>
          <w:tcPr>
            <w:tcW w:w="900" w:type="dxa"/>
          </w:tcPr>
          <w:p w:rsidR="00EF5642" w:rsidRPr="00AB4EC5" w:rsidRDefault="00EF5642" w:rsidP="0053264C">
            <w:pPr>
              <w:jc w:val="center"/>
              <w:rPr>
                <w:sz w:val="26"/>
                <w:szCs w:val="26"/>
                <w:cs/>
              </w:rPr>
            </w:pPr>
          </w:p>
          <w:p w:rsidR="00EF5642" w:rsidRPr="00AB4EC5" w:rsidRDefault="00EF5642" w:rsidP="0053264C">
            <w:pPr>
              <w:rPr>
                <w:sz w:val="26"/>
                <w:szCs w:val="26"/>
                <w:cs/>
              </w:rPr>
            </w:pPr>
          </w:p>
          <w:p w:rsidR="00EF5642" w:rsidRPr="00AB4EC5" w:rsidRDefault="00EF5642" w:rsidP="0053264C">
            <w:pPr>
              <w:rPr>
                <w:sz w:val="26"/>
                <w:szCs w:val="26"/>
                <w:cs/>
              </w:rPr>
            </w:pPr>
            <w:r w:rsidRPr="00AB4EC5">
              <w:rPr>
                <w:sz w:val="26"/>
                <w:szCs w:val="26"/>
                <w:cs/>
              </w:rPr>
              <w:t>0,25</w:t>
            </w:r>
          </w:p>
          <w:p w:rsidR="00EF5642" w:rsidRPr="00AB4EC5" w:rsidRDefault="00EF5642" w:rsidP="0053264C">
            <w:pPr>
              <w:rPr>
                <w:sz w:val="26"/>
                <w:szCs w:val="26"/>
                <w:cs/>
              </w:rPr>
            </w:pPr>
            <w:r w:rsidRPr="00AB4EC5">
              <w:rPr>
                <w:sz w:val="26"/>
                <w:szCs w:val="26"/>
                <w:cs/>
              </w:rPr>
              <w:t>0,25</w:t>
            </w:r>
          </w:p>
          <w:p w:rsidR="00EF5642" w:rsidRPr="00AB4EC5" w:rsidRDefault="00EF5642" w:rsidP="0053264C">
            <w:pPr>
              <w:rPr>
                <w:sz w:val="26"/>
                <w:szCs w:val="26"/>
                <w:cs/>
              </w:rPr>
            </w:pPr>
            <w:r w:rsidRPr="00AB4EC5">
              <w:rPr>
                <w:sz w:val="26"/>
                <w:szCs w:val="26"/>
              </w:rPr>
              <w:t>0,25</w:t>
            </w:r>
          </w:p>
        </w:tc>
      </w:tr>
      <w:tr w:rsidR="00EF5642" w:rsidRPr="00AB4EC5" w:rsidTr="0053264C">
        <w:tc>
          <w:tcPr>
            <w:tcW w:w="1008" w:type="dxa"/>
            <w:vMerge/>
          </w:tcPr>
          <w:p w:rsidR="00EF5642" w:rsidRPr="00AB4EC5" w:rsidRDefault="00EF5642" w:rsidP="0053264C">
            <w:pPr>
              <w:jc w:val="center"/>
              <w:rPr>
                <w:sz w:val="26"/>
                <w:szCs w:val="26"/>
              </w:rPr>
            </w:pPr>
          </w:p>
        </w:tc>
        <w:tc>
          <w:tcPr>
            <w:tcW w:w="660" w:type="dxa"/>
          </w:tcPr>
          <w:p w:rsidR="00EF5642" w:rsidRPr="00AB4EC5" w:rsidRDefault="00EF5642" w:rsidP="0053264C">
            <w:pPr>
              <w:jc w:val="center"/>
              <w:rPr>
                <w:sz w:val="26"/>
                <w:szCs w:val="26"/>
                <w:cs/>
              </w:rPr>
            </w:pPr>
            <w:r w:rsidRPr="00AB4EC5">
              <w:rPr>
                <w:sz w:val="26"/>
                <w:szCs w:val="26"/>
              </w:rPr>
              <w:t>2b</w:t>
            </w:r>
          </w:p>
        </w:tc>
        <w:tc>
          <w:tcPr>
            <w:tcW w:w="7229" w:type="dxa"/>
          </w:tcPr>
          <w:p w:rsidR="00EF5642" w:rsidRPr="00AB4EC5" w:rsidRDefault="00EF5642" w:rsidP="0053264C">
            <w:pPr>
              <w:jc w:val="both"/>
              <w:rPr>
                <w:rFonts w:eastAsia="Calibri"/>
                <w:sz w:val="26"/>
                <w:szCs w:val="26"/>
                <w:lang w:val="nl-NL"/>
              </w:rPr>
            </w:pPr>
            <w:r w:rsidRPr="00AB4EC5">
              <w:rPr>
                <w:rFonts w:eastAsia="Calibri"/>
                <w:position w:val="-78"/>
                <w:sz w:val="26"/>
                <w:szCs w:val="26"/>
              </w:rPr>
              <w:object w:dxaOrig="1920" w:dyaOrig="1840">
                <v:shape id="_x0000_i1067" type="#_x0000_t75" style="width:95.45pt;height:92.95pt" o:ole="">
                  <v:imagedata r:id="rId73" o:title=""/>
                </v:shape>
                <o:OLEObject Type="Embed" ProgID="Equation.DSMT4" ShapeID="_x0000_i1067" DrawAspect="Content" ObjectID="_1827908534" r:id="rId74"/>
              </w:object>
            </w:r>
          </w:p>
        </w:tc>
        <w:tc>
          <w:tcPr>
            <w:tcW w:w="900" w:type="dxa"/>
          </w:tcPr>
          <w:p w:rsidR="00EF5642" w:rsidRPr="00AB4EC5" w:rsidRDefault="00EF5642" w:rsidP="0053264C">
            <w:pPr>
              <w:jc w:val="center"/>
              <w:rPr>
                <w:sz w:val="26"/>
                <w:szCs w:val="26"/>
                <w:cs/>
              </w:rPr>
            </w:pPr>
          </w:p>
          <w:p w:rsidR="00EF5642" w:rsidRPr="00AB4EC5" w:rsidRDefault="00EF5642" w:rsidP="0053264C">
            <w:pPr>
              <w:rPr>
                <w:sz w:val="26"/>
                <w:szCs w:val="26"/>
              </w:rPr>
            </w:pPr>
          </w:p>
          <w:p w:rsidR="00EF5642" w:rsidRPr="00AB4EC5" w:rsidRDefault="00EF5642" w:rsidP="0053264C">
            <w:pPr>
              <w:rPr>
                <w:sz w:val="26"/>
                <w:szCs w:val="26"/>
              </w:rPr>
            </w:pPr>
            <w:r w:rsidRPr="00AB4EC5">
              <w:rPr>
                <w:sz w:val="26"/>
                <w:szCs w:val="26"/>
              </w:rPr>
              <w:t>0,25</w:t>
            </w:r>
          </w:p>
          <w:p w:rsidR="00EF5642" w:rsidRPr="00AB4EC5" w:rsidRDefault="00EF5642" w:rsidP="0053264C">
            <w:pPr>
              <w:rPr>
                <w:sz w:val="26"/>
                <w:szCs w:val="26"/>
              </w:rPr>
            </w:pPr>
            <w:r w:rsidRPr="00AB4EC5">
              <w:rPr>
                <w:sz w:val="26"/>
                <w:szCs w:val="26"/>
              </w:rPr>
              <w:t>0,25</w:t>
            </w:r>
          </w:p>
          <w:p w:rsidR="00EF5642" w:rsidRPr="00AB4EC5" w:rsidRDefault="00EF5642" w:rsidP="0053264C">
            <w:pPr>
              <w:rPr>
                <w:sz w:val="26"/>
                <w:szCs w:val="26"/>
              </w:rPr>
            </w:pPr>
          </w:p>
          <w:p w:rsidR="00EF5642" w:rsidRPr="00AB4EC5" w:rsidRDefault="00EF5642" w:rsidP="0053264C">
            <w:pPr>
              <w:rPr>
                <w:sz w:val="26"/>
                <w:szCs w:val="26"/>
                <w:cs/>
              </w:rPr>
            </w:pPr>
            <w:r w:rsidRPr="00AB4EC5">
              <w:rPr>
                <w:sz w:val="26"/>
                <w:szCs w:val="26"/>
              </w:rPr>
              <w:t>0,25</w:t>
            </w:r>
          </w:p>
        </w:tc>
      </w:tr>
      <w:tr w:rsidR="00EF5642" w:rsidRPr="00AB4EC5" w:rsidTr="0053264C">
        <w:tc>
          <w:tcPr>
            <w:tcW w:w="1008" w:type="dxa"/>
            <w:vMerge/>
          </w:tcPr>
          <w:p w:rsidR="00EF5642" w:rsidRPr="00AB4EC5" w:rsidRDefault="00EF5642" w:rsidP="0053264C">
            <w:pPr>
              <w:jc w:val="center"/>
              <w:rPr>
                <w:sz w:val="26"/>
                <w:szCs w:val="26"/>
                <w:cs/>
              </w:rPr>
            </w:pPr>
          </w:p>
        </w:tc>
        <w:tc>
          <w:tcPr>
            <w:tcW w:w="660" w:type="dxa"/>
          </w:tcPr>
          <w:p w:rsidR="00EF5642" w:rsidRPr="00AB4EC5" w:rsidRDefault="00EF5642" w:rsidP="0053264C">
            <w:pPr>
              <w:jc w:val="center"/>
              <w:rPr>
                <w:sz w:val="26"/>
                <w:szCs w:val="26"/>
                <w:cs/>
              </w:rPr>
            </w:pPr>
            <w:r w:rsidRPr="00AB4EC5">
              <w:rPr>
                <w:sz w:val="26"/>
                <w:szCs w:val="26"/>
              </w:rPr>
              <w:t>2c</w:t>
            </w:r>
          </w:p>
        </w:tc>
        <w:tc>
          <w:tcPr>
            <w:tcW w:w="7229" w:type="dxa"/>
          </w:tcPr>
          <w:p w:rsidR="00EF5642" w:rsidRPr="00AB4EC5" w:rsidRDefault="00EF5642" w:rsidP="0053264C">
            <w:pPr>
              <w:rPr>
                <w:rFonts w:eastAsia="Calibri"/>
                <w:sz w:val="26"/>
                <w:szCs w:val="26"/>
              </w:rPr>
            </w:pPr>
            <w:r w:rsidRPr="00AB4EC5">
              <w:rPr>
                <w:rFonts w:eastAsia="Calibri"/>
                <w:sz w:val="26"/>
                <w:szCs w:val="26"/>
              </w:rPr>
              <w:t>Gọi x là số học sinh khối 6 của trường (</w:t>
            </w:r>
            <w:r w:rsidRPr="00AB4EC5">
              <w:rPr>
                <w:rFonts w:eastAsia="Calibri"/>
                <w:position w:val="-6"/>
                <w:sz w:val="26"/>
                <w:szCs w:val="26"/>
              </w:rPr>
              <w:object w:dxaOrig="855" w:dyaOrig="300">
                <v:shape id="_x0000_i1068" type="#_x0000_t75" style="width:42.7pt;height:15.05pt" o:ole="">
                  <v:imagedata r:id="rId75" o:title=""/>
                </v:shape>
                <o:OLEObject Type="Embed" ProgID="Equation.DSMT4" ShapeID="_x0000_i1068" DrawAspect="Content" ObjectID="_1827908535" r:id="rId76"/>
              </w:object>
            </w:r>
            <w:r w:rsidRPr="00AB4EC5">
              <w:rPr>
                <w:rFonts w:eastAsia="Calibri"/>
                <w:sz w:val="26"/>
                <w:szCs w:val="26"/>
              </w:rPr>
              <w:t>)</w:t>
            </w:r>
          </w:p>
          <w:p w:rsidR="00EF5642" w:rsidRPr="00AB4EC5" w:rsidRDefault="00EF5642" w:rsidP="0053264C">
            <w:pPr>
              <w:ind w:firstLine="34"/>
              <w:rPr>
                <w:rFonts w:eastAsia="Calibri"/>
                <w:sz w:val="26"/>
                <w:szCs w:val="26"/>
              </w:rPr>
            </w:pPr>
            <w:r w:rsidRPr="00AB4EC5">
              <w:rPr>
                <w:rFonts w:eastAsia="Calibri"/>
                <w:sz w:val="26"/>
                <w:szCs w:val="26"/>
              </w:rPr>
              <w:t>Theo đề ta có:</w:t>
            </w:r>
          </w:p>
          <w:p w:rsidR="00EF5642" w:rsidRPr="00AB4EC5" w:rsidRDefault="00EF5642" w:rsidP="0053264C">
            <w:pPr>
              <w:ind w:firstLine="34"/>
              <w:rPr>
                <w:rFonts w:eastAsia="Calibri"/>
                <w:sz w:val="26"/>
                <w:szCs w:val="26"/>
              </w:rPr>
            </w:pPr>
            <w:r w:rsidRPr="00AB4EC5">
              <w:rPr>
                <w:rFonts w:eastAsia="Calibri"/>
                <w:position w:val="-10"/>
                <w:sz w:val="26"/>
                <w:szCs w:val="26"/>
              </w:rPr>
              <w:object w:dxaOrig="1400" w:dyaOrig="360">
                <v:shape id="_x0000_i1069" type="#_x0000_t75" style="width:69.5pt;height:18.4pt" o:ole="">
                  <v:imagedata r:id="rId77" o:title=""/>
                </v:shape>
                <o:OLEObject Type="Embed" ProgID="Equation.DSMT4" ShapeID="_x0000_i1069" DrawAspect="Content" ObjectID="_1827908536" r:id="rId78"/>
              </w:object>
            </w:r>
            <w:r w:rsidRPr="00AB4EC5">
              <w:rPr>
                <w:rFonts w:eastAsia="Calibri"/>
                <w:sz w:val="26"/>
                <w:szCs w:val="26"/>
              </w:rPr>
              <w:t xml:space="preserve"> và </w:t>
            </w:r>
            <w:r w:rsidRPr="00AB4EC5">
              <w:rPr>
                <w:rFonts w:eastAsia="Calibri"/>
                <w:position w:val="-6"/>
                <w:sz w:val="26"/>
                <w:szCs w:val="26"/>
              </w:rPr>
              <w:object w:dxaOrig="1575" w:dyaOrig="300">
                <v:shape id="_x0000_i1070" type="#_x0000_t75" style="width:78.7pt;height:15.05pt" o:ole="">
                  <v:imagedata r:id="rId79" o:title=""/>
                </v:shape>
                <o:OLEObject Type="Embed" ProgID="Equation.DSMT4" ShapeID="_x0000_i1070" DrawAspect="Content" ObjectID="_1827908537" r:id="rId80"/>
              </w:object>
            </w:r>
          </w:p>
          <w:p w:rsidR="00EF5642" w:rsidRPr="00AB4EC5" w:rsidRDefault="00EF5642" w:rsidP="0053264C">
            <w:pPr>
              <w:ind w:hanging="142"/>
              <w:rPr>
                <w:rFonts w:eastAsia="Calibri"/>
                <w:sz w:val="26"/>
                <w:szCs w:val="26"/>
              </w:rPr>
            </w:pPr>
            <w:r w:rsidRPr="00AB4EC5">
              <w:rPr>
                <w:rFonts w:eastAsia="Calibri"/>
                <w:position w:val="-14"/>
                <w:sz w:val="26"/>
                <w:szCs w:val="26"/>
              </w:rPr>
              <w:object w:dxaOrig="1995" w:dyaOrig="420">
                <v:shape id="_x0000_i1071" type="#_x0000_t75" style="width:99.65pt;height:20.95pt" o:ole="">
                  <v:imagedata r:id="rId81" o:title=""/>
                </v:shape>
                <o:OLEObject Type="Embed" ProgID="Equation.DSMT4" ShapeID="_x0000_i1071" DrawAspect="Content" ObjectID="_1827908538" r:id="rId82"/>
              </w:object>
            </w:r>
            <w:r w:rsidRPr="00AB4EC5">
              <w:rPr>
                <w:rFonts w:eastAsia="Calibri"/>
                <w:sz w:val="26"/>
                <w:szCs w:val="26"/>
              </w:rPr>
              <w:t xml:space="preserve"> và </w:t>
            </w:r>
            <w:r w:rsidRPr="00AB4EC5">
              <w:rPr>
                <w:rFonts w:eastAsia="Calibri"/>
                <w:position w:val="-6"/>
                <w:sz w:val="26"/>
                <w:szCs w:val="26"/>
              </w:rPr>
              <w:object w:dxaOrig="1575" w:dyaOrig="300">
                <v:shape id="_x0000_i1072" type="#_x0000_t75" style="width:78.7pt;height:15.05pt" o:ole="">
                  <v:imagedata r:id="rId79" o:title=""/>
                </v:shape>
                <o:OLEObject Type="Embed" ProgID="Equation.DSMT4" ShapeID="_x0000_i1072" DrawAspect="Content" ObjectID="_1827908539" r:id="rId83"/>
              </w:object>
            </w:r>
          </w:p>
          <w:p w:rsidR="00EF5642" w:rsidRPr="00AB4EC5" w:rsidRDefault="00EF5642" w:rsidP="0053264C">
            <w:pPr>
              <w:ind w:firstLine="34"/>
              <w:rPr>
                <w:rFonts w:eastAsia="Calibri"/>
                <w:sz w:val="26"/>
                <w:szCs w:val="26"/>
              </w:rPr>
            </w:pPr>
            <w:r w:rsidRPr="00AB4EC5">
              <w:rPr>
                <w:rFonts w:eastAsia="Calibri"/>
                <w:sz w:val="26"/>
                <w:szCs w:val="26"/>
              </w:rPr>
              <w:t xml:space="preserve">Ta có: </w:t>
            </w:r>
          </w:p>
          <w:p w:rsidR="00EF5642" w:rsidRPr="00AB4EC5" w:rsidRDefault="00EF5642" w:rsidP="0053264C">
            <w:pPr>
              <w:ind w:firstLine="175"/>
              <w:rPr>
                <w:rFonts w:eastAsia="Calibri"/>
                <w:sz w:val="26"/>
                <w:szCs w:val="26"/>
              </w:rPr>
            </w:pPr>
            <w:r w:rsidRPr="00AB4EC5">
              <w:rPr>
                <w:rFonts w:eastAsia="Calibri"/>
                <w:sz w:val="26"/>
                <w:szCs w:val="26"/>
              </w:rPr>
              <w:t>3 = 3</w:t>
            </w:r>
          </w:p>
          <w:p w:rsidR="00EF5642" w:rsidRPr="00AB4EC5" w:rsidRDefault="00EF5642" w:rsidP="0053264C">
            <w:pPr>
              <w:ind w:firstLine="34"/>
              <w:rPr>
                <w:rFonts w:eastAsia="Calibri"/>
                <w:sz w:val="26"/>
                <w:szCs w:val="26"/>
              </w:rPr>
            </w:pPr>
            <w:r w:rsidRPr="00AB4EC5">
              <w:rPr>
                <w:rFonts w:eastAsia="Calibri"/>
                <w:sz w:val="26"/>
                <w:szCs w:val="26"/>
              </w:rPr>
              <w:t xml:space="preserve">  4 = 2</w:t>
            </w:r>
            <w:r w:rsidRPr="00AB4EC5">
              <w:rPr>
                <w:rFonts w:eastAsia="Calibri"/>
                <w:sz w:val="26"/>
                <w:szCs w:val="26"/>
                <w:vertAlign w:val="superscript"/>
              </w:rPr>
              <w:t>2</w:t>
            </w:r>
          </w:p>
          <w:p w:rsidR="00EF5642" w:rsidRPr="00AB4EC5" w:rsidRDefault="00EF5642" w:rsidP="0053264C">
            <w:pPr>
              <w:ind w:firstLine="175"/>
              <w:rPr>
                <w:rFonts w:eastAsia="Calibri"/>
                <w:sz w:val="26"/>
                <w:szCs w:val="26"/>
              </w:rPr>
            </w:pPr>
            <w:r w:rsidRPr="00AB4EC5">
              <w:rPr>
                <w:rFonts w:eastAsia="Calibri"/>
                <w:sz w:val="26"/>
                <w:szCs w:val="26"/>
              </w:rPr>
              <w:t>5 =  5</w:t>
            </w:r>
          </w:p>
          <w:p w:rsidR="00EF5642" w:rsidRPr="00AB4EC5" w:rsidRDefault="00EF5642" w:rsidP="0053264C">
            <w:pPr>
              <w:rPr>
                <w:rFonts w:eastAsia="Calibri"/>
                <w:sz w:val="26"/>
                <w:szCs w:val="26"/>
              </w:rPr>
            </w:pPr>
            <w:r w:rsidRPr="00AB4EC5">
              <w:rPr>
                <w:rFonts w:eastAsia="Calibri"/>
                <w:sz w:val="26"/>
                <w:szCs w:val="26"/>
              </w:rPr>
              <w:lastRenderedPageBreak/>
              <w:t>BCNN(3,4,5) = 2</w:t>
            </w:r>
            <w:r w:rsidRPr="00AB4EC5">
              <w:rPr>
                <w:rFonts w:eastAsia="Calibri"/>
                <w:sz w:val="26"/>
                <w:szCs w:val="26"/>
                <w:vertAlign w:val="superscript"/>
              </w:rPr>
              <w:t>2</w:t>
            </w:r>
            <w:r w:rsidRPr="00AB4EC5">
              <w:rPr>
                <w:rFonts w:eastAsia="Calibri"/>
                <w:sz w:val="26"/>
                <w:szCs w:val="26"/>
              </w:rPr>
              <w:t>.3.5=60</w:t>
            </w:r>
          </w:p>
          <w:p w:rsidR="00EF5642" w:rsidRPr="00AB4EC5" w:rsidRDefault="00EF5642" w:rsidP="0053264C">
            <w:pPr>
              <w:rPr>
                <w:rFonts w:eastAsia="Calibri"/>
                <w:sz w:val="26"/>
                <w:szCs w:val="26"/>
              </w:rPr>
            </w:pPr>
            <w:r w:rsidRPr="00AB4EC5">
              <w:rPr>
                <w:rFonts w:eastAsia="Calibri"/>
                <w:sz w:val="26"/>
                <w:szCs w:val="26"/>
              </w:rPr>
              <w:t>BC(3,4,5) ={0; 60; 120; 180; 240; 300; 360; 420; 480; 540…}</w:t>
            </w:r>
          </w:p>
          <w:p w:rsidR="00EF5642" w:rsidRPr="00AB4EC5" w:rsidRDefault="00EF5642" w:rsidP="0053264C">
            <w:pPr>
              <w:rPr>
                <w:rFonts w:eastAsia="Calibri"/>
                <w:sz w:val="26"/>
                <w:szCs w:val="26"/>
              </w:rPr>
            </w:pPr>
            <w:r w:rsidRPr="00AB4EC5">
              <w:rPr>
                <w:rFonts w:eastAsia="Calibri"/>
                <w:sz w:val="26"/>
                <w:szCs w:val="26"/>
              </w:rPr>
              <w:t xml:space="preserve">Vì </w:t>
            </w:r>
            <w:r w:rsidRPr="00AB4EC5">
              <w:rPr>
                <w:rFonts w:eastAsia="Calibri"/>
                <w:position w:val="-6"/>
                <w:sz w:val="26"/>
                <w:szCs w:val="26"/>
              </w:rPr>
              <w:object w:dxaOrig="1575" w:dyaOrig="300">
                <v:shape id="_x0000_i1073" type="#_x0000_t75" style="width:78.7pt;height:15.05pt" o:ole="">
                  <v:imagedata r:id="rId79" o:title=""/>
                </v:shape>
                <o:OLEObject Type="Embed" ProgID="Equation.DSMT4" ShapeID="_x0000_i1073" DrawAspect="Content" ObjectID="_1827908540" r:id="rId84"/>
              </w:object>
            </w:r>
            <w:r w:rsidRPr="00AB4EC5">
              <w:rPr>
                <w:rFonts w:eastAsia="Calibri"/>
                <w:sz w:val="26"/>
                <w:szCs w:val="26"/>
              </w:rPr>
              <w:t xml:space="preserve"> nên x = 480</w:t>
            </w:r>
          </w:p>
          <w:p w:rsidR="00EF5642" w:rsidRPr="00AB4EC5" w:rsidRDefault="00EF5642" w:rsidP="0053264C">
            <w:pPr>
              <w:rPr>
                <w:sz w:val="26"/>
                <w:szCs w:val="26"/>
                <w:cs/>
              </w:rPr>
            </w:pPr>
            <w:r w:rsidRPr="00AB4EC5">
              <w:rPr>
                <w:rFonts w:eastAsia="Calibri"/>
                <w:sz w:val="26"/>
                <w:szCs w:val="26"/>
              </w:rPr>
              <w:t>Vậy khối 6 có 480 học sinh.</w:t>
            </w:r>
          </w:p>
        </w:tc>
        <w:tc>
          <w:tcPr>
            <w:tcW w:w="900" w:type="dxa"/>
          </w:tcPr>
          <w:p w:rsidR="00EF5642" w:rsidRPr="00AB4EC5" w:rsidRDefault="00EF5642" w:rsidP="0053264C">
            <w:pPr>
              <w:jc w:val="center"/>
              <w:rPr>
                <w:sz w:val="26"/>
                <w:szCs w:val="26"/>
                <w:cs/>
              </w:rPr>
            </w:pPr>
          </w:p>
          <w:p w:rsidR="00EF5642" w:rsidRPr="00AB4EC5" w:rsidRDefault="00EF5642" w:rsidP="0053264C">
            <w:pPr>
              <w:jc w:val="center"/>
              <w:rPr>
                <w:sz w:val="26"/>
                <w:szCs w:val="26"/>
                <w:cs/>
              </w:rPr>
            </w:pPr>
          </w:p>
          <w:p w:rsidR="00EF5642" w:rsidRPr="00AB4EC5" w:rsidRDefault="00EF5642" w:rsidP="0053264C">
            <w:pPr>
              <w:rPr>
                <w:sz w:val="26"/>
                <w:szCs w:val="26"/>
                <w:cs/>
              </w:rPr>
            </w:pPr>
          </w:p>
          <w:p w:rsidR="00EF5642" w:rsidRPr="00AB4EC5" w:rsidRDefault="00EF5642" w:rsidP="0053264C">
            <w:pPr>
              <w:rPr>
                <w:sz w:val="26"/>
                <w:szCs w:val="26"/>
                <w:cs/>
              </w:rPr>
            </w:pPr>
            <w:r w:rsidRPr="00AB4EC5">
              <w:rPr>
                <w:sz w:val="26"/>
                <w:szCs w:val="26"/>
                <w:cs/>
              </w:rPr>
              <w:t>0,25</w:t>
            </w:r>
          </w:p>
          <w:p w:rsidR="00EF5642" w:rsidRPr="00AB4EC5" w:rsidRDefault="00EF5642" w:rsidP="0053264C">
            <w:pPr>
              <w:rPr>
                <w:sz w:val="26"/>
                <w:szCs w:val="26"/>
                <w:cs/>
              </w:rPr>
            </w:pPr>
          </w:p>
          <w:p w:rsidR="00EF5642" w:rsidRPr="00AB4EC5" w:rsidRDefault="00EF5642" w:rsidP="0053264C">
            <w:pPr>
              <w:rPr>
                <w:sz w:val="26"/>
                <w:szCs w:val="26"/>
                <w:cs/>
              </w:rPr>
            </w:pPr>
          </w:p>
          <w:p w:rsidR="00EF5642" w:rsidRPr="00AB4EC5" w:rsidRDefault="00EF5642" w:rsidP="0053264C">
            <w:pPr>
              <w:rPr>
                <w:sz w:val="26"/>
                <w:szCs w:val="26"/>
                <w:cs/>
              </w:rPr>
            </w:pPr>
          </w:p>
          <w:p w:rsidR="00EF5642" w:rsidRPr="00AB4EC5" w:rsidRDefault="00EF5642" w:rsidP="0053264C">
            <w:pPr>
              <w:rPr>
                <w:sz w:val="26"/>
                <w:szCs w:val="26"/>
                <w:cs/>
              </w:rPr>
            </w:pPr>
          </w:p>
          <w:p w:rsidR="00EF5642" w:rsidRPr="00AB4EC5" w:rsidRDefault="00EF5642" w:rsidP="0053264C">
            <w:pPr>
              <w:rPr>
                <w:sz w:val="26"/>
                <w:szCs w:val="26"/>
                <w:cs/>
              </w:rPr>
            </w:pPr>
          </w:p>
          <w:p w:rsidR="00EF5642" w:rsidRPr="00AB4EC5" w:rsidRDefault="00EF5642" w:rsidP="0053264C">
            <w:pPr>
              <w:rPr>
                <w:sz w:val="26"/>
                <w:szCs w:val="26"/>
                <w:cs/>
              </w:rPr>
            </w:pPr>
            <w:r w:rsidRPr="00AB4EC5">
              <w:rPr>
                <w:sz w:val="26"/>
                <w:szCs w:val="26"/>
                <w:cs/>
              </w:rPr>
              <w:t>0,25</w:t>
            </w:r>
          </w:p>
          <w:p w:rsidR="00EF5642" w:rsidRPr="00AB4EC5" w:rsidRDefault="00EF5642" w:rsidP="0053264C">
            <w:pPr>
              <w:rPr>
                <w:sz w:val="26"/>
                <w:szCs w:val="26"/>
                <w:cs/>
              </w:rPr>
            </w:pPr>
            <w:r w:rsidRPr="00AB4EC5">
              <w:rPr>
                <w:sz w:val="26"/>
                <w:szCs w:val="26"/>
              </w:rPr>
              <w:t>0,25</w:t>
            </w:r>
          </w:p>
          <w:p w:rsidR="00EF5642" w:rsidRPr="00AB4EC5" w:rsidRDefault="00EF5642" w:rsidP="0053264C">
            <w:pPr>
              <w:rPr>
                <w:sz w:val="26"/>
                <w:szCs w:val="26"/>
                <w:cs/>
              </w:rPr>
            </w:pPr>
            <w:r w:rsidRPr="00AB4EC5">
              <w:rPr>
                <w:sz w:val="26"/>
                <w:szCs w:val="26"/>
              </w:rPr>
              <w:t>0,25</w:t>
            </w:r>
          </w:p>
        </w:tc>
      </w:tr>
      <w:tr w:rsidR="00EF5642" w:rsidRPr="00AB4EC5" w:rsidTr="0053264C">
        <w:trPr>
          <w:trHeight w:val="552"/>
        </w:trPr>
        <w:tc>
          <w:tcPr>
            <w:tcW w:w="1008" w:type="dxa"/>
          </w:tcPr>
          <w:p w:rsidR="00EF5642" w:rsidRPr="00AB4EC5" w:rsidRDefault="00EF5642" w:rsidP="0053264C">
            <w:pPr>
              <w:jc w:val="center"/>
              <w:rPr>
                <w:sz w:val="26"/>
                <w:szCs w:val="26"/>
              </w:rPr>
            </w:pPr>
            <w:r w:rsidRPr="00AB4EC5">
              <w:rPr>
                <w:sz w:val="26"/>
                <w:szCs w:val="26"/>
              </w:rPr>
              <w:lastRenderedPageBreak/>
              <w:t>3</w:t>
            </w:r>
          </w:p>
          <w:p w:rsidR="00EF5642" w:rsidRPr="00AB4EC5" w:rsidRDefault="00EF5642" w:rsidP="0053264C">
            <w:pPr>
              <w:jc w:val="center"/>
              <w:rPr>
                <w:sz w:val="26"/>
                <w:szCs w:val="26"/>
                <w:cs/>
              </w:rPr>
            </w:pPr>
            <w:r w:rsidRPr="00AB4EC5">
              <w:rPr>
                <w:sz w:val="26"/>
                <w:szCs w:val="26"/>
                <w:cs/>
              </w:rPr>
              <w:t>(1,25đ)</w:t>
            </w:r>
          </w:p>
        </w:tc>
        <w:tc>
          <w:tcPr>
            <w:tcW w:w="660" w:type="dxa"/>
          </w:tcPr>
          <w:p w:rsidR="00EF5642" w:rsidRPr="00AB4EC5" w:rsidRDefault="00EF5642" w:rsidP="0053264C">
            <w:pPr>
              <w:jc w:val="center"/>
              <w:rPr>
                <w:sz w:val="26"/>
                <w:szCs w:val="26"/>
                <w:cs/>
              </w:rPr>
            </w:pPr>
            <w:r w:rsidRPr="00AB4EC5">
              <w:rPr>
                <w:sz w:val="26"/>
                <w:szCs w:val="26"/>
              </w:rPr>
              <w:t>3a</w:t>
            </w:r>
          </w:p>
        </w:tc>
        <w:tc>
          <w:tcPr>
            <w:tcW w:w="7229" w:type="dxa"/>
          </w:tcPr>
          <w:p w:rsidR="00EF5642" w:rsidRPr="00AB4EC5" w:rsidRDefault="00EF5642" w:rsidP="0053264C">
            <w:pPr>
              <w:widowControl w:val="0"/>
              <w:tabs>
                <w:tab w:val="left" w:pos="6945"/>
              </w:tabs>
              <w:contextualSpacing/>
              <w:jc w:val="both"/>
              <w:rPr>
                <w:sz w:val="26"/>
                <w:szCs w:val="26"/>
                <w:lang w:val="nl-NL"/>
              </w:rPr>
            </w:pPr>
            <w:r w:rsidRPr="00AB4EC5">
              <w:rPr>
                <w:sz w:val="26"/>
                <w:szCs w:val="26"/>
                <w:lang w:val="nl-NL"/>
              </w:rPr>
              <w:t>Chu vi nền nhà là:</w:t>
            </w:r>
            <w:r w:rsidRPr="00AB4EC5">
              <w:rPr>
                <w:position w:val="-10"/>
                <w:sz w:val="26"/>
                <w:szCs w:val="26"/>
                <w:lang w:val="nl-NL"/>
              </w:rPr>
              <w:object w:dxaOrig="1880" w:dyaOrig="320">
                <v:shape id="_x0000_i1074" type="#_x0000_t75" style="width:93.75pt;height:15.9pt" o:ole="">
                  <v:imagedata r:id="rId85" o:title=""/>
                </v:shape>
                <o:OLEObject Type="Embed" ProgID="Equation.DSMT4" ShapeID="_x0000_i1074" DrawAspect="Content" ObjectID="_1827908541" r:id="rId86"/>
              </w:object>
            </w:r>
          </w:p>
          <w:p w:rsidR="00EF5642" w:rsidRPr="00AB4EC5" w:rsidRDefault="00EF5642" w:rsidP="0053264C">
            <w:pPr>
              <w:tabs>
                <w:tab w:val="left" w:pos="6945"/>
              </w:tabs>
              <w:contextualSpacing/>
              <w:rPr>
                <w:sz w:val="26"/>
                <w:szCs w:val="26"/>
                <w:cs/>
                <w:lang w:val="nl-NL"/>
              </w:rPr>
            </w:pPr>
            <w:r w:rsidRPr="00AB4EC5">
              <w:rPr>
                <w:sz w:val="26"/>
                <w:szCs w:val="26"/>
                <w:lang w:val="nl-NL"/>
              </w:rPr>
              <w:t xml:space="preserve">Diện tích nền nhà là: </w:t>
            </w:r>
            <w:r w:rsidRPr="00AB4EC5">
              <w:rPr>
                <w:position w:val="-10"/>
                <w:sz w:val="26"/>
                <w:szCs w:val="26"/>
                <w:lang w:val="nl-NL"/>
              </w:rPr>
              <w:object w:dxaOrig="1500" w:dyaOrig="380">
                <v:shape id="_x0000_i1075" type="#_x0000_t75" style="width:75.35pt;height:18.4pt" o:ole="">
                  <v:imagedata r:id="rId87" o:title=""/>
                </v:shape>
                <o:OLEObject Type="Embed" ProgID="Equation.DSMT4" ShapeID="_x0000_i1075" DrawAspect="Content" ObjectID="_1827908542" r:id="rId88"/>
              </w:object>
            </w:r>
            <w:r w:rsidRPr="00AB4EC5">
              <w:rPr>
                <w:sz w:val="26"/>
                <w:szCs w:val="26"/>
                <w:lang w:val="nl-NL"/>
              </w:rPr>
              <w:t>.</w:t>
            </w:r>
          </w:p>
        </w:tc>
        <w:tc>
          <w:tcPr>
            <w:tcW w:w="900" w:type="dxa"/>
          </w:tcPr>
          <w:p w:rsidR="00EF5642" w:rsidRPr="00AB4EC5" w:rsidRDefault="00EF5642" w:rsidP="0053264C">
            <w:pPr>
              <w:rPr>
                <w:sz w:val="26"/>
                <w:szCs w:val="26"/>
                <w:cs/>
              </w:rPr>
            </w:pPr>
            <w:r w:rsidRPr="00AB4EC5">
              <w:rPr>
                <w:sz w:val="26"/>
                <w:szCs w:val="26"/>
                <w:cs/>
              </w:rPr>
              <w:t>0,25</w:t>
            </w:r>
          </w:p>
          <w:p w:rsidR="00EF5642" w:rsidRPr="00AB4EC5" w:rsidRDefault="00EF5642" w:rsidP="0053264C">
            <w:pPr>
              <w:rPr>
                <w:sz w:val="26"/>
                <w:szCs w:val="26"/>
                <w:cs/>
              </w:rPr>
            </w:pPr>
            <w:r w:rsidRPr="00AB4EC5">
              <w:rPr>
                <w:sz w:val="26"/>
                <w:szCs w:val="26"/>
                <w:cs/>
              </w:rPr>
              <w:t>0,25</w:t>
            </w:r>
          </w:p>
        </w:tc>
      </w:tr>
      <w:tr w:rsidR="00EF5642" w:rsidRPr="00AB4EC5" w:rsidTr="0053264C">
        <w:tc>
          <w:tcPr>
            <w:tcW w:w="1008" w:type="dxa"/>
          </w:tcPr>
          <w:p w:rsidR="00EF5642" w:rsidRPr="00AB4EC5" w:rsidRDefault="00EF5642" w:rsidP="0053264C">
            <w:pPr>
              <w:jc w:val="center"/>
              <w:rPr>
                <w:sz w:val="26"/>
                <w:szCs w:val="26"/>
              </w:rPr>
            </w:pPr>
          </w:p>
        </w:tc>
        <w:tc>
          <w:tcPr>
            <w:tcW w:w="660" w:type="dxa"/>
          </w:tcPr>
          <w:p w:rsidR="00EF5642" w:rsidRPr="00AB4EC5" w:rsidRDefault="00EF5642" w:rsidP="0053264C">
            <w:pPr>
              <w:jc w:val="center"/>
              <w:rPr>
                <w:sz w:val="26"/>
                <w:szCs w:val="26"/>
                <w:cs/>
              </w:rPr>
            </w:pPr>
            <w:r w:rsidRPr="00AB4EC5">
              <w:rPr>
                <w:sz w:val="26"/>
                <w:szCs w:val="26"/>
              </w:rPr>
              <w:t>3b</w:t>
            </w:r>
          </w:p>
        </w:tc>
        <w:tc>
          <w:tcPr>
            <w:tcW w:w="7229" w:type="dxa"/>
          </w:tcPr>
          <w:p w:rsidR="00EF5642" w:rsidRPr="00AB4EC5" w:rsidRDefault="00EF5642" w:rsidP="0053264C">
            <w:pPr>
              <w:widowControl w:val="0"/>
              <w:tabs>
                <w:tab w:val="left" w:pos="6945"/>
              </w:tabs>
              <w:contextualSpacing/>
              <w:rPr>
                <w:sz w:val="26"/>
                <w:szCs w:val="26"/>
                <w:lang w:val="nl-NL"/>
              </w:rPr>
            </w:pPr>
            <w:r w:rsidRPr="00AB4EC5">
              <w:rPr>
                <w:sz w:val="26"/>
                <w:szCs w:val="26"/>
                <w:lang w:val="nl-NL"/>
              </w:rPr>
              <w:t xml:space="preserve">Diện tích một viên gạch hình vuông cạnh 50 cm là: </w:t>
            </w:r>
            <w:r w:rsidRPr="00AB4EC5">
              <w:rPr>
                <w:position w:val="-10"/>
                <w:sz w:val="26"/>
                <w:szCs w:val="26"/>
                <w:lang w:val="nl-NL"/>
              </w:rPr>
              <w:object w:dxaOrig="3120" w:dyaOrig="380">
                <v:shape id="_x0000_i1076" type="#_x0000_t75" style="width:155.7pt;height:18.4pt" o:ole="">
                  <v:imagedata r:id="rId89" o:title=""/>
                </v:shape>
                <o:OLEObject Type="Embed" ProgID="Equation.DSMT4" ShapeID="_x0000_i1076" DrawAspect="Content" ObjectID="_1827908543" r:id="rId90"/>
              </w:object>
            </w:r>
            <w:r w:rsidRPr="00AB4EC5">
              <w:rPr>
                <w:sz w:val="26"/>
                <w:szCs w:val="26"/>
                <w:lang w:val="nl-NL"/>
              </w:rPr>
              <w:t>.</w:t>
            </w:r>
          </w:p>
          <w:p w:rsidR="00EF5642" w:rsidRPr="00AB4EC5" w:rsidRDefault="00EF5642" w:rsidP="0053264C">
            <w:pPr>
              <w:tabs>
                <w:tab w:val="center" w:pos="3250"/>
              </w:tabs>
              <w:rPr>
                <w:sz w:val="26"/>
                <w:szCs w:val="26"/>
              </w:rPr>
            </w:pPr>
            <w:r w:rsidRPr="00AB4EC5">
              <w:rPr>
                <w:sz w:val="26"/>
                <w:szCs w:val="26"/>
              </w:rPr>
              <w:t>Số viên gạch cần dùng là:</w:t>
            </w:r>
          </w:p>
          <w:p w:rsidR="00EF5642" w:rsidRPr="00AB4EC5" w:rsidRDefault="00EF5642" w:rsidP="0053264C">
            <w:pPr>
              <w:tabs>
                <w:tab w:val="center" w:pos="3250"/>
              </w:tabs>
              <w:rPr>
                <w:sz w:val="26"/>
                <w:szCs w:val="26"/>
              </w:rPr>
            </w:pPr>
            <w:r w:rsidRPr="00AB4EC5">
              <w:rPr>
                <w:sz w:val="26"/>
                <w:szCs w:val="26"/>
              </w:rPr>
              <w:t>60: 0,25 = 240 (viên)</w:t>
            </w:r>
          </w:p>
        </w:tc>
        <w:tc>
          <w:tcPr>
            <w:tcW w:w="900" w:type="dxa"/>
          </w:tcPr>
          <w:p w:rsidR="00EF5642" w:rsidRPr="00AB4EC5" w:rsidRDefault="00EF5642" w:rsidP="0053264C">
            <w:pPr>
              <w:rPr>
                <w:sz w:val="26"/>
                <w:szCs w:val="26"/>
                <w:cs/>
              </w:rPr>
            </w:pPr>
          </w:p>
          <w:p w:rsidR="00EF5642" w:rsidRPr="00AB4EC5" w:rsidRDefault="00EF5642" w:rsidP="0053264C">
            <w:pPr>
              <w:rPr>
                <w:sz w:val="26"/>
                <w:szCs w:val="26"/>
                <w:cs/>
              </w:rPr>
            </w:pPr>
            <w:r w:rsidRPr="00AB4EC5">
              <w:rPr>
                <w:sz w:val="26"/>
                <w:szCs w:val="26"/>
                <w:cs/>
              </w:rPr>
              <w:t>0,5</w:t>
            </w:r>
          </w:p>
          <w:p w:rsidR="00EF5642" w:rsidRPr="00AB4EC5" w:rsidRDefault="00EF5642" w:rsidP="0053264C">
            <w:pPr>
              <w:rPr>
                <w:sz w:val="26"/>
                <w:szCs w:val="26"/>
                <w:cs/>
              </w:rPr>
            </w:pPr>
          </w:p>
          <w:p w:rsidR="00EF5642" w:rsidRPr="00AB4EC5" w:rsidRDefault="00EF5642" w:rsidP="0053264C">
            <w:pPr>
              <w:rPr>
                <w:sz w:val="26"/>
                <w:szCs w:val="26"/>
                <w:cs/>
              </w:rPr>
            </w:pPr>
            <w:r w:rsidRPr="00AB4EC5">
              <w:rPr>
                <w:sz w:val="26"/>
                <w:szCs w:val="26"/>
                <w:cs/>
              </w:rPr>
              <w:t>0,25</w:t>
            </w:r>
          </w:p>
        </w:tc>
      </w:tr>
      <w:tr w:rsidR="00EF5642" w:rsidRPr="00AB4EC5" w:rsidTr="0053264C">
        <w:tc>
          <w:tcPr>
            <w:tcW w:w="1008" w:type="dxa"/>
          </w:tcPr>
          <w:p w:rsidR="00EF5642" w:rsidRPr="00AB4EC5" w:rsidRDefault="00EF5642" w:rsidP="0053264C">
            <w:pPr>
              <w:jc w:val="center"/>
              <w:rPr>
                <w:sz w:val="26"/>
                <w:szCs w:val="26"/>
              </w:rPr>
            </w:pPr>
            <w:r w:rsidRPr="00AB4EC5">
              <w:rPr>
                <w:sz w:val="26"/>
                <w:szCs w:val="26"/>
              </w:rPr>
              <w:t>4</w:t>
            </w:r>
          </w:p>
        </w:tc>
        <w:tc>
          <w:tcPr>
            <w:tcW w:w="660" w:type="dxa"/>
          </w:tcPr>
          <w:p w:rsidR="00EF5642" w:rsidRPr="00AB4EC5" w:rsidRDefault="00EF5642" w:rsidP="0053264C">
            <w:pPr>
              <w:jc w:val="center"/>
              <w:rPr>
                <w:sz w:val="26"/>
                <w:szCs w:val="26"/>
                <w:cs/>
              </w:rPr>
            </w:pPr>
            <w:r w:rsidRPr="00AB4EC5">
              <w:rPr>
                <w:sz w:val="26"/>
                <w:szCs w:val="26"/>
              </w:rPr>
              <w:t>4a</w:t>
            </w:r>
          </w:p>
        </w:tc>
        <w:tc>
          <w:tcPr>
            <w:tcW w:w="7229" w:type="dxa"/>
          </w:tcPr>
          <w:p w:rsidR="00EF5642" w:rsidRPr="00AB4EC5" w:rsidRDefault="00EF5642" w:rsidP="0053264C">
            <w:pPr>
              <w:jc w:val="both"/>
              <w:rPr>
                <w:rFonts w:eastAsia="Calibri"/>
                <w:sz w:val="26"/>
                <w:szCs w:val="26"/>
                <w:lang w:val="nl-NL"/>
              </w:rPr>
            </w:pPr>
            <w:r w:rsidRPr="00AB4EC5">
              <w:rPr>
                <w:rFonts w:eastAsia="Calibri"/>
                <w:sz w:val="26"/>
                <w:szCs w:val="26"/>
                <w:lang w:val="nl-NL"/>
              </w:rPr>
              <w:t>Bảng thống kê tuổi của các bạn đến dự sinh nhật bạn An là</w:t>
            </w:r>
          </w:p>
          <w:tbl>
            <w:tblPr>
              <w:tblW w:w="0" w:type="auto"/>
              <w:tblLayout w:type="fixed"/>
              <w:tblLook w:val="04A0" w:firstRow="1" w:lastRow="0" w:firstColumn="1" w:lastColumn="0" w:noHBand="0" w:noVBand="1"/>
            </w:tblPr>
            <w:tblGrid>
              <w:gridCol w:w="1061"/>
              <w:gridCol w:w="1143"/>
              <w:gridCol w:w="1143"/>
              <w:gridCol w:w="1143"/>
              <w:gridCol w:w="1143"/>
              <w:gridCol w:w="1143"/>
            </w:tblGrid>
            <w:tr w:rsidR="00EF5642" w:rsidRPr="00AB4EC5" w:rsidTr="0053264C">
              <w:tc>
                <w:tcPr>
                  <w:tcW w:w="1061" w:type="dxa"/>
                </w:tcPr>
                <w:p w:rsidR="00EF5642" w:rsidRPr="00AB4EC5" w:rsidRDefault="00EF5642" w:rsidP="0053264C">
                  <w:pPr>
                    <w:jc w:val="both"/>
                    <w:rPr>
                      <w:rFonts w:eastAsia="Calibri"/>
                      <w:sz w:val="26"/>
                      <w:szCs w:val="26"/>
                    </w:rPr>
                  </w:pPr>
                  <w:r w:rsidRPr="00AB4EC5">
                    <w:rPr>
                      <w:rFonts w:eastAsia="Calibri"/>
                      <w:sz w:val="26"/>
                      <w:szCs w:val="26"/>
                    </w:rPr>
                    <w:t>Tuổi</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10</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11</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12</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14</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15</w:t>
                  </w:r>
                </w:p>
              </w:tc>
            </w:tr>
            <w:tr w:rsidR="00EF5642" w:rsidRPr="00AB4EC5" w:rsidTr="0053264C">
              <w:tc>
                <w:tcPr>
                  <w:tcW w:w="1061" w:type="dxa"/>
                </w:tcPr>
                <w:p w:rsidR="00EF5642" w:rsidRPr="00AB4EC5" w:rsidRDefault="00EF5642" w:rsidP="0053264C">
                  <w:pPr>
                    <w:jc w:val="both"/>
                    <w:rPr>
                      <w:rFonts w:eastAsia="Calibri"/>
                      <w:sz w:val="26"/>
                      <w:szCs w:val="26"/>
                    </w:rPr>
                  </w:pPr>
                  <w:r w:rsidRPr="00AB4EC5">
                    <w:rPr>
                      <w:rFonts w:eastAsia="Calibri"/>
                      <w:sz w:val="26"/>
                      <w:szCs w:val="26"/>
                    </w:rPr>
                    <w:t>Số bạn</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3</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2</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5</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1</w:t>
                  </w:r>
                </w:p>
              </w:tc>
              <w:tc>
                <w:tcPr>
                  <w:tcW w:w="1143" w:type="dxa"/>
                </w:tcPr>
                <w:p w:rsidR="00EF5642" w:rsidRPr="00AB4EC5" w:rsidRDefault="00EF5642" w:rsidP="0053264C">
                  <w:pPr>
                    <w:jc w:val="center"/>
                    <w:rPr>
                      <w:rFonts w:eastAsia="Calibri"/>
                      <w:sz w:val="26"/>
                      <w:szCs w:val="26"/>
                    </w:rPr>
                  </w:pPr>
                  <w:r w:rsidRPr="00AB4EC5">
                    <w:rPr>
                      <w:rFonts w:eastAsia="Calibri"/>
                      <w:sz w:val="26"/>
                      <w:szCs w:val="26"/>
                    </w:rPr>
                    <w:t>1</w:t>
                  </w:r>
                </w:p>
              </w:tc>
            </w:tr>
          </w:tbl>
          <w:p w:rsidR="00EF5642" w:rsidRPr="00AB4EC5" w:rsidRDefault="00EF5642" w:rsidP="0053264C">
            <w:pPr>
              <w:ind w:left="-38"/>
              <w:rPr>
                <w:sz w:val="26"/>
                <w:szCs w:val="26"/>
              </w:rPr>
            </w:pPr>
          </w:p>
        </w:tc>
        <w:tc>
          <w:tcPr>
            <w:tcW w:w="900" w:type="dxa"/>
          </w:tcPr>
          <w:p w:rsidR="00EF5642" w:rsidRPr="00AB4EC5" w:rsidRDefault="00EF5642" w:rsidP="0053264C">
            <w:pPr>
              <w:rPr>
                <w:sz w:val="26"/>
                <w:szCs w:val="26"/>
                <w:cs/>
              </w:rPr>
            </w:pPr>
          </w:p>
          <w:p w:rsidR="00EF5642" w:rsidRPr="00AB4EC5" w:rsidRDefault="00EF5642" w:rsidP="0053264C">
            <w:pPr>
              <w:rPr>
                <w:sz w:val="26"/>
                <w:szCs w:val="26"/>
                <w:cs/>
              </w:rPr>
            </w:pPr>
            <w:r w:rsidRPr="00AB4EC5">
              <w:rPr>
                <w:sz w:val="26"/>
                <w:szCs w:val="26"/>
                <w:cs/>
              </w:rPr>
              <w:t>0,5</w:t>
            </w:r>
          </w:p>
          <w:p w:rsidR="00EF5642" w:rsidRPr="00AB4EC5" w:rsidRDefault="00EF5642" w:rsidP="0053264C">
            <w:pPr>
              <w:rPr>
                <w:sz w:val="26"/>
                <w:szCs w:val="26"/>
                <w:cs/>
              </w:rPr>
            </w:pPr>
          </w:p>
          <w:p w:rsidR="00EF5642" w:rsidRPr="00AB4EC5" w:rsidRDefault="00EF5642" w:rsidP="0053264C">
            <w:pPr>
              <w:rPr>
                <w:sz w:val="26"/>
                <w:szCs w:val="26"/>
                <w:cs/>
              </w:rPr>
            </w:pPr>
          </w:p>
        </w:tc>
      </w:tr>
      <w:tr w:rsidR="00EF5642" w:rsidRPr="00AB4EC5" w:rsidTr="0053264C">
        <w:tc>
          <w:tcPr>
            <w:tcW w:w="1008" w:type="dxa"/>
          </w:tcPr>
          <w:p w:rsidR="00EF5642" w:rsidRPr="00AB4EC5" w:rsidRDefault="00EF5642" w:rsidP="0053264C">
            <w:pPr>
              <w:jc w:val="center"/>
              <w:rPr>
                <w:sz w:val="26"/>
                <w:szCs w:val="26"/>
              </w:rPr>
            </w:pPr>
          </w:p>
        </w:tc>
        <w:tc>
          <w:tcPr>
            <w:tcW w:w="660" w:type="dxa"/>
          </w:tcPr>
          <w:p w:rsidR="00EF5642" w:rsidRPr="00AB4EC5" w:rsidRDefault="00EF5642" w:rsidP="0053264C">
            <w:pPr>
              <w:jc w:val="center"/>
              <w:rPr>
                <w:sz w:val="26"/>
                <w:szCs w:val="26"/>
                <w:vertAlign w:val="subscript"/>
                <w:cs/>
              </w:rPr>
            </w:pPr>
            <w:r w:rsidRPr="00AB4EC5">
              <w:rPr>
                <w:sz w:val="26"/>
                <w:szCs w:val="26"/>
              </w:rPr>
              <w:t>4b</w:t>
            </w:r>
            <w:r w:rsidRPr="00AB4EC5">
              <w:rPr>
                <w:sz w:val="26"/>
                <w:szCs w:val="26"/>
                <w:vertAlign w:val="subscript"/>
              </w:rPr>
              <w:t>1</w:t>
            </w:r>
          </w:p>
        </w:tc>
        <w:tc>
          <w:tcPr>
            <w:tcW w:w="7229" w:type="dxa"/>
          </w:tcPr>
          <w:p w:rsidR="00EF5642" w:rsidRPr="00AB4EC5" w:rsidRDefault="00EF5642" w:rsidP="0053264C">
            <w:pPr>
              <w:rPr>
                <w:rFonts w:eastAsia="Calibri"/>
                <w:sz w:val="26"/>
                <w:szCs w:val="26"/>
              </w:rPr>
            </w:pPr>
            <w:r w:rsidRPr="00AB4EC5">
              <w:rPr>
                <w:rFonts w:eastAsia="Calibri"/>
                <w:sz w:val="26"/>
                <w:szCs w:val="26"/>
              </w:rPr>
              <w:t>Có 5 học sinh đến trường bằng xe đạp</w:t>
            </w:r>
          </w:p>
        </w:tc>
        <w:tc>
          <w:tcPr>
            <w:tcW w:w="900" w:type="dxa"/>
          </w:tcPr>
          <w:p w:rsidR="00EF5642" w:rsidRPr="00AB4EC5" w:rsidRDefault="00EF5642" w:rsidP="0053264C">
            <w:pPr>
              <w:rPr>
                <w:sz w:val="26"/>
                <w:szCs w:val="26"/>
                <w:cs/>
              </w:rPr>
            </w:pPr>
            <w:r w:rsidRPr="00AB4EC5">
              <w:rPr>
                <w:sz w:val="26"/>
                <w:szCs w:val="26"/>
                <w:cs/>
              </w:rPr>
              <w:t>0,5</w:t>
            </w:r>
          </w:p>
        </w:tc>
      </w:tr>
      <w:tr w:rsidR="00EF5642" w:rsidRPr="00AB4EC5" w:rsidTr="0053264C">
        <w:tc>
          <w:tcPr>
            <w:tcW w:w="1008" w:type="dxa"/>
          </w:tcPr>
          <w:p w:rsidR="00EF5642" w:rsidRPr="00AB4EC5" w:rsidRDefault="00EF5642" w:rsidP="0053264C">
            <w:pPr>
              <w:jc w:val="center"/>
              <w:rPr>
                <w:sz w:val="26"/>
                <w:szCs w:val="26"/>
              </w:rPr>
            </w:pPr>
          </w:p>
        </w:tc>
        <w:tc>
          <w:tcPr>
            <w:tcW w:w="660" w:type="dxa"/>
          </w:tcPr>
          <w:p w:rsidR="00EF5642" w:rsidRPr="00AB4EC5" w:rsidRDefault="00EF5642" w:rsidP="0053264C">
            <w:pPr>
              <w:jc w:val="center"/>
              <w:rPr>
                <w:sz w:val="26"/>
                <w:szCs w:val="26"/>
                <w:vertAlign w:val="subscript"/>
              </w:rPr>
            </w:pPr>
            <w:r w:rsidRPr="00AB4EC5">
              <w:rPr>
                <w:sz w:val="26"/>
                <w:szCs w:val="26"/>
              </w:rPr>
              <w:t>4b</w:t>
            </w:r>
            <w:r w:rsidRPr="00AB4EC5">
              <w:rPr>
                <w:sz w:val="26"/>
                <w:szCs w:val="26"/>
                <w:vertAlign w:val="subscript"/>
              </w:rPr>
              <w:t>2</w:t>
            </w:r>
          </w:p>
        </w:tc>
        <w:tc>
          <w:tcPr>
            <w:tcW w:w="7229" w:type="dxa"/>
          </w:tcPr>
          <w:p w:rsidR="00EF5642" w:rsidRPr="00AB4EC5" w:rsidRDefault="00EF5642" w:rsidP="0053264C">
            <w:pPr>
              <w:ind w:left="-38"/>
              <w:rPr>
                <w:sz w:val="26"/>
                <w:szCs w:val="26"/>
              </w:rPr>
            </w:pPr>
            <w:r w:rsidRPr="00AB4EC5">
              <w:rPr>
                <w:rFonts w:eastAsia="Calibri"/>
                <w:sz w:val="26"/>
                <w:szCs w:val="26"/>
              </w:rPr>
              <w:t>Tổ 1 lớp 6A có tất cả: 4+5+4+1= 14 (học sinh)</w:t>
            </w:r>
          </w:p>
          <w:p w:rsidR="00EF5642" w:rsidRPr="00AB4EC5" w:rsidRDefault="00EF5642" w:rsidP="0053264C">
            <w:pPr>
              <w:rPr>
                <w:rFonts w:eastAsia="Calibri"/>
                <w:sz w:val="26"/>
                <w:szCs w:val="26"/>
              </w:rPr>
            </w:pPr>
          </w:p>
        </w:tc>
        <w:tc>
          <w:tcPr>
            <w:tcW w:w="900" w:type="dxa"/>
          </w:tcPr>
          <w:p w:rsidR="00EF5642" w:rsidRPr="00AB4EC5" w:rsidRDefault="00EF5642" w:rsidP="0053264C">
            <w:pPr>
              <w:rPr>
                <w:sz w:val="26"/>
                <w:szCs w:val="26"/>
                <w:cs/>
              </w:rPr>
            </w:pPr>
            <w:r w:rsidRPr="00AB4EC5">
              <w:rPr>
                <w:sz w:val="26"/>
                <w:szCs w:val="26"/>
                <w:cs/>
              </w:rPr>
              <w:t>0,75</w:t>
            </w:r>
          </w:p>
        </w:tc>
      </w:tr>
    </w:tbl>
    <w:p w:rsidR="00EF5642" w:rsidRPr="00AB4EC5" w:rsidRDefault="00EF5642" w:rsidP="00EF5642">
      <w:pPr>
        <w:rPr>
          <w:sz w:val="26"/>
          <w:szCs w:val="26"/>
        </w:rPr>
      </w:pPr>
      <w:bookmarkStart w:id="14" w:name="_GoBack"/>
      <w:bookmarkEnd w:id="14"/>
    </w:p>
    <w:sectPr w:rsidR="00EF5642" w:rsidRPr="00AB4EC5" w:rsidSect="00EF5642">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altName w:val="Arial Unicode MS"/>
    <w:panose1 w:val="00000000000000000000"/>
    <w:charset w:val="80"/>
    <w:family w:val="auto"/>
    <w:notTrueType/>
    <w:pitch w:val="default"/>
    <w:sig w:usb0="00000000" w:usb1="08070000" w:usb2="00000010" w:usb3="00000000" w:csb0="00020100" w:csb1="00000000"/>
  </w:font>
  <w:font w:name="Georgia">
    <w:panose1 w:val="02040502050405020303"/>
    <w:charset w:val="00"/>
    <w:family w:val="roman"/>
    <w:pitch w:val="variable"/>
    <w:sig w:usb0="00000287" w:usb1="00000000" w:usb2="00000000" w:usb3="00000000" w:csb0="0000009F" w:csb1="00000000"/>
  </w:font>
  <w:font w:name="TimesNewRomanPS-BoldMT">
    <w:altName w:val="MS Mincho"/>
    <w:charset w:val="80"/>
    <w:family w:val="auto"/>
    <w:pitch w:val="default"/>
    <w:sig w:usb0="00000000" w:usb1="00000000" w:usb2="00000010" w:usb3="00000000" w:csb0="00020000" w:csb1="00000000"/>
  </w:font>
  <w:font w:name="SymbolMT">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642"/>
    <w:rsid w:val="004D1B29"/>
    <w:rsid w:val="00CB41CB"/>
    <w:rsid w:val="00EA0390"/>
    <w:rsid w:val="00EF5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D4CE36-C281-4AB7-8514-90E420AEC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64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F5642"/>
    <w:pPr>
      <w:keepNext/>
      <w:keepLines/>
      <w:spacing w:before="240" w:line="312"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EF5642"/>
    <w:pPr>
      <w:keepNext/>
      <w:outlineLvl w:val="1"/>
    </w:pPr>
    <w:rPr>
      <w:rFonts w:ascii=".VnTime" w:hAnsi=".VnTime"/>
      <w:b/>
      <w:bCs/>
    </w:rPr>
  </w:style>
  <w:style w:type="paragraph" w:styleId="Heading3">
    <w:name w:val="heading 3"/>
    <w:basedOn w:val="Normal"/>
    <w:next w:val="Normal"/>
    <w:link w:val="Heading3Char"/>
    <w:uiPriority w:val="9"/>
    <w:unhideWhenUsed/>
    <w:qFormat/>
    <w:rsid w:val="00EF5642"/>
    <w:pPr>
      <w:keepNext/>
      <w:keepLines/>
      <w:spacing w:before="280" w:after="80"/>
      <w:outlineLvl w:val="2"/>
    </w:pPr>
    <w:rPr>
      <w:rFonts w:ascii="Calibri" w:eastAsia="Calibri" w:hAnsi="Calibri" w:cs="Calibri"/>
      <w:b/>
      <w:sz w:val="28"/>
      <w:szCs w:val="28"/>
      <w:lang w:val="vi-VN"/>
    </w:rPr>
  </w:style>
  <w:style w:type="paragraph" w:styleId="Heading4">
    <w:name w:val="heading 4"/>
    <w:basedOn w:val="Normal"/>
    <w:next w:val="Normal"/>
    <w:link w:val="Heading4Char"/>
    <w:unhideWhenUsed/>
    <w:qFormat/>
    <w:rsid w:val="00EF5642"/>
    <w:pPr>
      <w:keepNext/>
      <w:keepLines/>
      <w:spacing w:before="240" w:after="40"/>
      <w:outlineLvl w:val="3"/>
    </w:pPr>
    <w:rPr>
      <w:rFonts w:ascii="Calibri" w:eastAsia="Calibri" w:hAnsi="Calibri" w:cs="Calibri"/>
      <w:b/>
      <w:lang w:val="vi-VN"/>
    </w:rPr>
  </w:style>
  <w:style w:type="paragraph" w:styleId="Heading5">
    <w:name w:val="heading 5"/>
    <w:basedOn w:val="Normal"/>
    <w:next w:val="Normal"/>
    <w:link w:val="Heading5Char"/>
    <w:uiPriority w:val="9"/>
    <w:unhideWhenUsed/>
    <w:qFormat/>
    <w:rsid w:val="00EF5642"/>
    <w:pPr>
      <w:keepNext/>
      <w:keepLines/>
      <w:spacing w:before="220" w:after="40"/>
      <w:outlineLvl w:val="4"/>
    </w:pPr>
    <w:rPr>
      <w:rFonts w:ascii="Calibri" w:eastAsia="Calibri" w:hAnsi="Calibri" w:cs="Calibri"/>
      <w:b/>
      <w:sz w:val="22"/>
      <w:szCs w:val="22"/>
      <w:lang w:val="vi-VN"/>
    </w:rPr>
  </w:style>
  <w:style w:type="paragraph" w:styleId="Heading6">
    <w:name w:val="heading 6"/>
    <w:basedOn w:val="Normal"/>
    <w:next w:val="Normal"/>
    <w:link w:val="Heading6Char"/>
    <w:uiPriority w:val="9"/>
    <w:unhideWhenUsed/>
    <w:qFormat/>
    <w:rsid w:val="00EF5642"/>
    <w:pPr>
      <w:keepNext/>
      <w:keepLines/>
      <w:spacing w:before="200" w:after="40"/>
      <w:outlineLvl w:val="5"/>
    </w:pPr>
    <w:rPr>
      <w:rFonts w:ascii="Calibri" w:eastAsia="Calibri" w:hAnsi="Calibri" w:cs="Calibri"/>
      <w:b/>
      <w:sz w:val="20"/>
      <w:szCs w:val="20"/>
      <w:lang w:val="vi-VN"/>
    </w:rPr>
  </w:style>
  <w:style w:type="paragraph" w:styleId="Heading7">
    <w:name w:val="heading 7"/>
    <w:basedOn w:val="Normal"/>
    <w:next w:val="Normal"/>
    <w:link w:val="Heading7Char"/>
    <w:uiPriority w:val="9"/>
    <w:semiHidden/>
    <w:unhideWhenUsed/>
    <w:qFormat/>
    <w:rsid w:val="00EF5642"/>
    <w:pPr>
      <w:keepNext/>
      <w:keepLines/>
      <w:spacing w:before="40" w:line="300" w:lineRule="auto"/>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F5642"/>
    <w:pPr>
      <w:keepNext/>
      <w:keepLines/>
      <w:spacing w:before="40" w:line="300" w:lineRule="auto"/>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EF5642"/>
    <w:pPr>
      <w:keepNext/>
      <w:keepLines/>
      <w:spacing w:before="40" w:line="300" w:lineRule="auto"/>
      <w:outlineLvl w:val="8"/>
    </w:pPr>
    <w:rPr>
      <w:rFonts w:asciiTheme="minorHAnsi" w:eastAsiaTheme="minorHAnsi" w:hAnsiTheme="minorHAnsi" w:cstheme="minorBidi"/>
      <w:b/>
      <w:bCs/>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64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F5642"/>
    <w:rPr>
      <w:rFonts w:ascii=".VnTime" w:eastAsia="Times New Roman" w:hAnsi=".VnTime" w:cs="Times New Roman"/>
      <w:b/>
      <w:bCs/>
      <w:sz w:val="24"/>
      <w:szCs w:val="24"/>
    </w:rPr>
  </w:style>
  <w:style w:type="character" w:customStyle="1" w:styleId="Heading3Char">
    <w:name w:val="Heading 3 Char"/>
    <w:basedOn w:val="DefaultParagraphFont"/>
    <w:link w:val="Heading3"/>
    <w:uiPriority w:val="9"/>
    <w:rsid w:val="00EF5642"/>
    <w:rPr>
      <w:rFonts w:ascii="Calibri" w:eastAsia="Calibri" w:hAnsi="Calibri" w:cs="Calibri"/>
      <w:b/>
      <w:sz w:val="28"/>
      <w:szCs w:val="28"/>
      <w:lang w:val="vi-VN"/>
    </w:rPr>
  </w:style>
  <w:style w:type="character" w:customStyle="1" w:styleId="Heading4Char">
    <w:name w:val="Heading 4 Char"/>
    <w:basedOn w:val="DefaultParagraphFont"/>
    <w:link w:val="Heading4"/>
    <w:rsid w:val="00EF5642"/>
    <w:rPr>
      <w:rFonts w:ascii="Calibri" w:eastAsia="Calibri" w:hAnsi="Calibri" w:cs="Calibri"/>
      <w:b/>
      <w:sz w:val="24"/>
      <w:szCs w:val="24"/>
      <w:lang w:val="vi-VN"/>
    </w:rPr>
  </w:style>
  <w:style w:type="character" w:customStyle="1" w:styleId="Heading5Char">
    <w:name w:val="Heading 5 Char"/>
    <w:basedOn w:val="DefaultParagraphFont"/>
    <w:link w:val="Heading5"/>
    <w:uiPriority w:val="9"/>
    <w:rsid w:val="00EF5642"/>
    <w:rPr>
      <w:rFonts w:ascii="Calibri" w:eastAsia="Calibri" w:hAnsi="Calibri" w:cs="Calibri"/>
      <w:b/>
      <w:lang w:val="vi-VN"/>
    </w:rPr>
  </w:style>
  <w:style w:type="character" w:customStyle="1" w:styleId="Heading6Char">
    <w:name w:val="Heading 6 Char"/>
    <w:basedOn w:val="DefaultParagraphFont"/>
    <w:link w:val="Heading6"/>
    <w:uiPriority w:val="9"/>
    <w:rsid w:val="00EF5642"/>
    <w:rPr>
      <w:rFonts w:ascii="Calibri" w:eastAsia="Calibri" w:hAnsi="Calibri" w:cs="Calibri"/>
      <w:b/>
      <w:sz w:val="20"/>
      <w:szCs w:val="20"/>
      <w:lang w:val="vi-VN"/>
    </w:rPr>
  </w:style>
  <w:style w:type="character" w:customStyle="1" w:styleId="Heading7Char">
    <w:name w:val="Heading 7 Char"/>
    <w:basedOn w:val="DefaultParagraphFont"/>
    <w:link w:val="Heading7"/>
    <w:uiPriority w:val="9"/>
    <w:semiHidden/>
    <w:rsid w:val="00EF5642"/>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EF5642"/>
    <w:rPr>
      <w:rFonts w:asciiTheme="majorHAnsi" w:eastAsiaTheme="majorEastAsia" w:hAnsiTheme="majorHAnsi" w:cstheme="majorBidi"/>
      <w:i/>
      <w:iCs/>
    </w:rPr>
  </w:style>
  <w:style w:type="character" w:customStyle="1" w:styleId="Heading9Char">
    <w:name w:val="Heading 9 Char"/>
    <w:basedOn w:val="DefaultParagraphFont"/>
    <w:link w:val="Heading9"/>
    <w:uiPriority w:val="9"/>
    <w:semiHidden/>
    <w:rsid w:val="00EF5642"/>
    <w:rPr>
      <w:b/>
      <w:bCs/>
      <w:i/>
      <w:iCs/>
      <w:sz w:val="21"/>
      <w:szCs w:val="21"/>
    </w:rPr>
  </w:style>
  <w:style w:type="paragraph" w:customStyle="1" w:styleId="CharCharCharCharCharCharCharCharCharCharCharCharCharCharCharChar">
    <w:name w:val="Char Char Char Char Char Char Char Char Char Char Char Char Char Char Char Char"/>
    <w:basedOn w:val="Normal"/>
    <w:autoRedefine/>
    <w:rsid w:val="00EF564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
    <w:name w:val="Char"/>
    <w:basedOn w:val="Normal"/>
    <w:semiHidden/>
    <w:rsid w:val="00EF5642"/>
    <w:pPr>
      <w:spacing w:after="160" w:line="240" w:lineRule="exact"/>
    </w:pPr>
    <w:rPr>
      <w:rFonts w:ascii="Arial" w:hAnsi="Arial" w:cs="Arial"/>
    </w:rPr>
  </w:style>
  <w:style w:type="paragraph" w:styleId="ListParagraph">
    <w:name w:val="List Paragraph"/>
    <w:aliases w:val="List Paragraph_FS,bullet,Cita extensa,HPL01,Colorful List - Accent 13,Câu dẫn"/>
    <w:basedOn w:val="Normal"/>
    <w:link w:val="ListParagraphChar"/>
    <w:uiPriority w:val="34"/>
    <w:qFormat/>
    <w:rsid w:val="00EF5642"/>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_FS Char,bullet Char,Cita extensa Char,HPL01 Char,Colorful List - Accent 13 Char,Câu dẫn Char"/>
    <w:link w:val="ListParagraph"/>
    <w:uiPriority w:val="34"/>
    <w:qFormat/>
    <w:locked/>
    <w:rsid w:val="00EF5642"/>
    <w:rPr>
      <w:rFonts w:ascii="Calibri" w:eastAsia="Calibri" w:hAnsi="Calibri" w:cs="Times New Roman"/>
    </w:rPr>
  </w:style>
  <w:style w:type="table" w:styleId="TableGrid">
    <w:name w:val="Table Grid"/>
    <w:aliases w:val="Bảng TK,tham khao"/>
    <w:basedOn w:val="TableNormal"/>
    <w:uiPriority w:val="39"/>
    <w:qFormat/>
    <w:rsid w:val="00EF564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EF5642"/>
    <w:rPr>
      <w:rFonts w:ascii="Tahoma" w:hAnsi="Tahoma" w:cs="Tahoma"/>
      <w:sz w:val="16"/>
      <w:szCs w:val="16"/>
    </w:rPr>
  </w:style>
  <w:style w:type="character" w:customStyle="1" w:styleId="BalloonTextChar">
    <w:name w:val="Balloon Text Char"/>
    <w:basedOn w:val="DefaultParagraphFont"/>
    <w:link w:val="BalloonText"/>
    <w:uiPriority w:val="99"/>
    <w:rsid w:val="00EF5642"/>
    <w:rPr>
      <w:rFonts w:ascii="Tahoma" w:eastAsia="Times New Roman" w:hAnsi="Tahoma" w:cs="Tahoma"/>
      <w:sz w:val="16"/>
      <w:szCs w:val="16"/>
    </w:rPr>
  </w:style>
  <w:style w:type="paragraph" w:styleId="NormalWeb">
    <w:name w:val="Normal (Web)"/>
    <w:basedOn w:val="Normal"/>
    <w:link w:val="NormalWebChar"/>
    <w:uiPriority w:val="99"/>
    <w:qFormat/>
    <w:rsid w:val="00EF5642"/>
    <w:pPr>
      <w:spacing w:before="100" w:beforeAutospacing="1" w:after="100" w:afterAutospacing="1"/>
    </w:pPr>
  </w:style>
  <w:style w:type="character" w:customStyle="1" w:styleId="NormalWebChar">
    <w:name w:val="Normal (Web) Char"/>
    <w:link w:val="NormalWeb"/>
    <w:uiPriority w:val="99"/>
    <w:qFormat/>
    <w:rsid w:val="00EF5642"/>
    <w:rPr>
      <w:rFonts w:ascii="Times New Roman" w:eastAsia="Times New Roman" w:hAnsi="Times New Roman" w:cs="Times New Roman"/>
      <w:sz w:val="24"/>
      <w:szCs w:val="24"/>
    </w:rPr>
  </w:style>
  <w:style w:type="character" w:styleId="Strong">
    <w:name w:val="Strong"/>
    <w:basedOn w:val="DefaultParagraphFont"/>
    <w:uiPriority w:val="22"/>
    <w:qFormat/>
    <w:rsid w:val="00EF5642"/>
    <w:rPr>
      <w:b/>
      <w:bCs/>
    </w:rPr>
  </w:style>
  <w:style w:type="paragraph" w:styleId="BodyText">
    <w:name w:val="Body Text"/>
    <w:basedOn w:val="Normal"/>
    <w:link w:val="BodyTextChar"/>
    <w:uiPriority w:val="1"/>
    <w:qFormat/>
    <w:rsid w:val="00EF5642"/>
    <w:pPr>
      <w:widowControl w:val="0"/>
      <w:autoSpaceDE w:val="0"/>
      <w:autoSpaceDN w:val="0"/>
    </w:pPr>
    <w:rPr>
      <w:sz w:val="26"/>
      <w:szCs w:val="26"/>
      <w:lang w:val="vi"/>
    </w:rPr>
  </w:style>
  <w:style w:type="character" w:customStyle="1" w:styleId="BodyTextChar">
    <w:name w:val="Body Text Char"/>
    <w:basedOn w:val="DefaultParagraphFont"/>
    <w:link w:val="BodyText"/>
    <w:uiPriority w:val="1"/>
    <w:rsid w:val="00EF5642"/>
    <w:rPr>
      <w:rFonts w:ascii="Times New Roman" w:eastAsia="Times New Roman" w:hAnsi="Times New Roman" w:cs="Times New Roman"/>
      <w:sz w:val="26"/>
      <w:szCs w:val="26"/>
      <w:lang w:val="vi"/>
    </w:rPr>
  </w:style>
  <w:style w:type="paragraph" w:styleId="Footer">
    <w:name w:val="footer"/>
    <w:basedOn w:val="Normal"/>
    <w:link w:val="FooterChar"/>
    <w:uiPriority w:val="99"/>
    <w:unhideWhenUsed/>
    <w:qFormat/>
    <w:rsid w:val="00EF5642"/>
    <w:pPr>
      <w:widowControl w:val="0"/>
      <w:tabs>
        <w:tab w:val="center" w:pos="4513"/>
        <w:tab w:val="right" w:pos="9026"/>
      </w:tabs>
      <w:autoSpaceDE w:val="0"/>
      <w:autoSpaceDN w:val="0"/>
    </w:pPr>
    <w:rPr>
      <w:sz w:val="22"/>
      <w:szCs w:val="22"/>
      <w:lang w:val="vi"/>
    </w:rPr>
  </w:style>
  <w:style w:type="character" w:customStyle="1" w:styleId="FooterChar">
    <w:name w:val="Footer Char"/>
    <w:basedOn w:val="DefaultParagraphFont"/>
    <w:link w:val="Footer"/>
    <w:uiPriority w:val="99"/>
    <w:qFormat/>
    <w:rsid w:val="00EF5642"/>
    <w:rPr>
      <w:rFonts w:ascii="Times New Roman" w:eastAsia="Times New Roman" w:hAnsi="Times New Roman" w:cs="Times New Roman"/>
      <w:lang w:val="vi"/>
    </w:rPr>
  </w:style>
  <w:style w:type="table" w:customStyle="1" w:styleId="TableGrid1">
    <w:name w:val="Table Grid1"/>
    <w:basedOn w:val="TableNormal"/>
    <w:next w:val="TableGrid"/>
    <w:uiPriority w:val="39"/>
    <w:qFormat/>
    <w:rsid w:val="00EF56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EF5642"/>
    <w:pPr>
      <w:widowControl w:val="0"/>
      <w:autoSpaceDE w:val="0"/>
      <w:autoSpaceDN w:val="0"/>
    </w:pPr>
    <w:rPr>
      <w:sz w:val="22"/>
      <w:szCs w:val="22"/>
      <w:lang w:val="vi-VN"/>
    </w:rPr>
  </w:style>
  <w:style w:type="paragraph" w:styleId="NoSpacing">
    <w:name w:val="No Spacing"/>
    <w:uiPriority w:val="1"/>
    <w:qFormat/>
    <w:rsid w:val="00EF5642"/>
    <w:pPr>
      <w:spacing w:after="0" w:line="240" w:lineRule="auto"/>
    </w:pPr>
    <w:rPr>
      <w:rFonts w:ascii="Times New Roman" w:eastAsia="Calibri" w:hAnsi="Times New Roman" w:cs="Times New Roman"/>
      <w:sz w:val="24"/>
      <w:szCs w:val="24"/>
      <w:lang w:val="en-GB"/>
    </w:rPr>
  </w:style>
  <w:style w:type="paragraph" w:styleId="Header">
    <w:name w:val="header"/>
    <w:basedOn w:val="Normal"/>
    <w:link w:val="HeaderChar"/>
    <w:uiPriority w:val="99"/>
    <w:unhideWhenUsed/>
    <w:rsid w:val="00EF5642"/>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EF5642"/>
    <w:rPr>
      <w:sz w:val="24"/>
      <w:szCs w:val="24"/>
    </w:rPr>
  </w:style>
  <w:style w:type="paragraph" w:styleId="CommentText">
    <w:name w:val="annotation text"/>
    <w:basedOn w:val="Normal"/>
    <w:link w:val="CommentTextChar"/>
    <w:uiPriority w:val="99"/>
    <w:unhideWhenUsed/>
    <w:rsid w:val="00EF5642"/>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F5642"/>
    <w:rPr>
      <w:sz w:val="20"/>
      <w:szCs w:val="20"/>
    </w:rPr>
  </w:style>
  <w:style w:type="paragraph" w:styleId="CommentSubject">
    <w:name w:val="annotation subject"/>
    <w:basedOn w:val="CommentText"/>
    <w:next w:val="CommentText"/>
    <w:link w:val="CommentSubjectChar"/>
    <w:uiPriority w:val="99"/>
    <w:semiHidden/>
    <w:unhideWhenUsed/>
    <w:rsid w:val="00EF5642"/>
    <w:rPr>
      <w:b/>
      <w:bCs/>
    </w:rPr>
  </w:style>
  <w:style w:type="character" w:customStyle="1" w:styleId="CommentSubjectChar">
    <w:name w:val="Comment Subject Char"/>
    <w:basedOn w:val="CommentTextChar"/>
    <w:link w:val="CommentSubject"/>
    <w:uiPriority w:val="99"/>
    <w:semiHidden/>
    <w:rsid w:val="00EF5642"/>
    <w:rPr>
      <w:b/>
      <w:bCs/>
      <w:sz w:val="20"/>
      <w:szCs w:val="20"/>
    </w:rPr>
  </w:style>
  <w:style w:type="character" w:styleId="PlaceholderText">
    <w:name w:val="Placeholder Text"/>
    <w:basedOn w:val="DefaultParagraphFont"/>
    <w:uiPriority w:val="99"/>
    <w:semiHidden/>
    <w:rsid w:val="00EF5642"/>
    <w:rPr>
      <w:color w:val="808080"/>
    </w:rPr>
  </w:style>
  <w:style w:type="character" w:customStyle="1" w:styleId="BalloonTextChar1">
    <w:name w:val="Balloon Text Char1"/>
    <w:basedOn w:val="DefaultParagraphFont"/>
    <w:uiPriority w:val="99"/>
    <w:semiHidden/>
    <w:rsid w:val="00EF5642"/>
    <w:rPr>
      <w:rFonts w:ascii="Tahoma" w:hAnsi="Tahoma" w:cs="Tahoma"/>
      <w:sz w:val="16"/>
      <w:szCs w:val="16"/>
    </w:rPr>
  </w:style>
  <w:style w:type="character" w:customStyle="1" w:styleId="hps">
    <w:name w:val="hps"/>
    <w:basedOn w:val="DefaultParagraphFont"/>
    <w:rsid w:val="00EF5642"/>
  </w:style>
  <w:style w:type="paragraph" w:styleId="HTMLPreformatted">
    <w:name w:val="HTML Preformatted"/>
    <w:basedOn w:val="Normal"/>
    <w:link w:val="HTMLPreformattedChar"/>
    <w:uiPriority w:val="99"/>
    <w:unhideWhenUsed/>
    <w:rsid w:val="00EF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F5642"/>
    <w:rPr>
      <w:rFonts w:ascii="Courier New" w:eastAsia="Times New Roman" w:hAnsi="Courier New" w:cs="Courier New"/>
      <w:sz w:val="20"/>
      <w:szCs w:val="20"/>
    </w:rPr>
  </w:style>
  <w:style w:type="paragraph" w:styleId="FootnoteText">
    <w:name w:val="footnote text"/>
    <w:aliases w:val="Char Char,Footnote Text Char Char Char Char Char,Footnote Text Char Char Char Char Char Char Ch,Car Car Car Car,Car Car Car,Car,Car Car,single space,fn,fn Char Char Char,ft,Nbpage Moens,Fußnote"/>
    <w:basedOn w:val="Normal"/>
    <w:link w:val="FootnoteTextChar"/>
    <w:uiPriority w:val="99"/>
    <w:unhideWhenUsed/>
    <w:rsid w:val="00EF5642"/>
    <w:rPr>
      <w:rFonts w:ascii="Cambria" w:eastAsia="MS Mincho" w:hAnsi="Cambria"/>
    </w:rPr>
  </w:style>
  <w:style w:type="character" w:customStyle="1" w:styleId="FootnoteTextChar">
    <w:name w:val="Footnote Text Char"/>
    <w:aliases w:val="Char Char Char,Footnote Text Char Char Char Char Char Char,Footnote Text Char Char Char Char Char Char Ch Char,Car Car Car Car Char,Car Car Car Char,Car Char,Car Car Char,single space Char,fn Char,fn Char Char Char Char,ft Char"/>
    <w:basedOn w:val="DefaultParagraphFont"/>
    <w:link w:val="FootnoteText"/>
    <w:uiPriority w:val="99"/>
    <w:rsid w:val="00EF5642"/>
    <w:rPr>
      <w:rFonts w:ascii="Cambria" w:eastAsia="MS Mincho" w:hAnsi="Cambria" w:cs="Times New Roman"/>
      <w:sz w:val="24"/>
      <w:szCs w:val="24"/>
    </w:rPr>
  </w:style>
  <w:style w:type="character" w:styleId="FootnoteReference">
    <w:name w:val="footnote reference"/>
    <w:aliases w:val="Ref,de nota al pie"/>
    <w:uiPriority w:val="99"/>
    <w:unhideWhenUsed/>
    <w:rsid w:val="00EF5642"/>
    <w:rPr>
      <w:vertAlign w:val="superscript"/>
    </w:rPr>
  </w:style>
  <w:style w:type="character" w:customStyle="1" w:styleId="fontstyle01">
    <w:name w:val="fontstyle01"/>
    <w:basedOn w:val="DefaultParagraphFont"/>
    <w:rsid w:val="00EF5642"/>
    <w:rPr>
      <w:rFonts w:ascii="TimesNewRoman" w:hAnsi="TimesNewRoman" w:hint="default"/>
      <w:b w:val="0"/>
      <w:bCs w:val="0"/>
      <w:i w:val="0"/>
      <w:iCs w:val="0"/>
      <w:color w:val="000000"/>
      <w:sz w:val="24"/>
      <w:szCs w:val="24"/>
    </w:rPr>
  </w:style>
  <w:style w:type="character" w:customStyle="1" w:styleId="tr">
    <w:name w:val="tr"/>
    <w:basedOn w:val="DefaultParagraphFont"/>
    <w:rsid w:val="00EF5642"/>
  </w:style>
  <w:style w:type="character" w:styleId="CommentReference">
    <w:name w:val="annotation reference"/>
    <w:basedOn w:val="DefaultParagraphFont"/>
    <w:uiPriority w:val="99"/>
    <w:semiHidden/>
    <w:unhideWhenUsed/>
    <w:rsid w:val="00EF5642"/>
    <w:rPr>
      <w:sz w:val="16"/>
      <w:szCs w:val="16"/>
    </w:rPr>
  </w:style>
  <w:style w:type="paragraph" w:styleId="Revision">
    <w:name w:val="Revision"/>
    <w:hidden/>
    <w:uiPriority w:val="99"/>
    <w:semiHidden/>
    <w:rsid w:val="00EF5642"/>
    <w:pPr>
      <w:spacing w:after="0" w:line="240" w:lineRule="auto"/>
    </w:pPr>
    <w:rPr>
      <w:rFonts w:ascii="Times New Roman" w:eastAsia="Times New Roman" w:hAnsi="Times New Roman" w:cs="Times New Roman"/>
      <w:sz w:val="26"/>
      <w:szCs w:val="26"/>
      <w:lang w:val="vi-VN"/>
    </w:rPr>
  </w:style>
  <w:style w:type="table" w:customStyle="1" w:styleId="TableGrid2">
    <w:name w:val="Table Grid2"/>
    <w:basedOn w:val="TableNormal"/>
    <w:next w:val="TableGrid"/>
    <w:uiPriority w:val="39"/>
    <w:qFormat/>
    <w:rsid w:val="00EF564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TDisplayEquation">
    <w:name w:val="MTDisplayEquation"/>
    <w:basedOn w:val="Normal"/>
    <w:next w:val="Normal"/>
    <w:link w:val="MTDisplayEquationChar"/>
    <w:rsid w:val="00EF5642"/>
    <w:pPr>
      <w:tabs>
        <w:tab w:val="center" w:pos="4680"/>
        <w:tab w:val="right" w:pos="9360"/>
      </w:tabs>
      <w:spacing w:after="160" w:line="259" w:lineRule="auto"/>
    </w:pPr>
    <w:rPr>
      <w:rFonts w:eastAsiaTheme="minorHAnsi"/>
    </w:rPr>
  </w:style>
  <w:style w:type="character" w:customStyle="1" w:styleId="MTDisplayEquationChar">
    <w:name w:val="MTDisplayEquation Char"/>
    <w:basedOn w:val="DefaultParagraphFont"/>
    <w:link w:val="MTDisplayEquation"/>
    <w:rsid w:val="00EF5642"/>
    <w:rPr>
      <w:rFonts w:ascii="Times New Roman" w:hAnsi="Times New Roman" w:cs="Times New Roman"/>
      <w:sz w:val="24"/>
      <w:szCs w:val="24"/>
    </w:rPr>
  </w:style>
  <w:style w:type="paragraph" w:styleId="Title">
    <w:name w:val="Title"/>
    <w:basedOn w:val="Normal"/>
    <w:next w:val="Normal"/>
    <w:link w:val="TitleChar"/>
    <w:uiPriority w:val="10"/>
    <w:qFormat/>
    <w:rsid w:val="00EF5642"/>
    <w:pPr>
      <w:keepNext/>
      <w:keepLines/>
      <w:spacing w:before="480" w:after="120"/>
    </w:pPr>
    <w:rPr>
      <w:rFonts w:ascii="Calibri" w:eastAsia="Calibri" w:hAnsi="Calibri" w:cs="Calibri"/>
      <w:b/>
      <w:sz w:val="72"/>
      <w:szCs w:val="72"/>
      <w:lang w:val="vi-VN"/>
    </w:rPr>
  </w:style>
  <w:style w:type="character" w:customStyle="1" w:styleId="TitleChar">
    <w:name w:val="Title Char"/>
    <w:basedOn w:val="DefaultParagraphFont"/>
    <w:link w:val="Title"/>
    <w:uiPriority w:val="10"/>
    <w:rsid w:val="00EF5642"/>
    <w:rPr>
      <w:rFonts w:ascii="Calibri" w:eastAsia="Calibri" w:hAnsi="Calibri" w:cs="Calibri"/>
      <w:b/>
      <w:sz w:val="72"/>
      <w:szCs w:val="72"/>
      <w:lang w:val="vi-VN"/>
    </w:rPr>
  </w:style>
  <w:style w:type="paragraph" w:styleId="Subtitle">
    <w:name w:val="Subtitle"/>
    <w:basedOn w:val="Normal"/>
    <w:next w:val="Normal"/>
    <w:link w:val="SubtitleChar"/>
    <w:uiPriority w:val="11"/>
    <w:qFormat/>
    <w:rsid w:val="00EF5642"/>
    <w:pPr>
      <w:keepNext/>
      <w:keepLines/>
      <w:spacing w:before="360" w:after="80"/>
    </w:pPr>
    <w:rPr>
      <w:rFonts w:ascii="Georgia" w:eastAsia="Georgia" w:hAnsi="Georgia" w:cs="Georgia"/>
      <w:i/>
      <w:color w:val="666666"/>
      <w:sz w:val="48"/>
      <w:szCs w:val="48"/>
      <w:lang w:val="vi-VN"/>
    </w:rPr>
  </w:style>
  <w:style w:type="character" w:customStyle="1" w:styleId="SubtitleChar">
    <w:name w:val="Subtitle Char"/>
    <w:basedOn w:val="DefaultParagraphFont"/>
    <w:link w:val="Subtitle"/>
    <w:uiPriority w:val="11"/>
    <w:rsid w:val="00EF5642"/>
    <w:rPr>
      <w:rFonts w:ascii="Georgia" w:eastAsia="Georgia" w:hAnsi="Georgia" w:cs="Georgia"/>
      <w:i/>
      <w:color w:val="666666"/>
      <w:sz w:val="48"/>
      <w:szCs w:val="48"/>
      <w:lang w:val="vi-VN"/>
    </w:rPr>
  </w:style>
  <w:style w:type="table" w:customStyle="1" w:styleId="TableGrid11">
    <w:name w:val="Table Grid11"/>
    <w:basedOn w:val="TableNormal"/>
    <w:uiPriority w:val="39"/>
    <w:qFormat/>
    <w:rsid w:val="00EF5642"/>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EF5642"/>
  </w:style>
  <w:style w:type="table" w:customStyle="1" w:styleId="TableGrid3">
    <w:name w:val="Table Grid3"/>
    <w:basedOn w:val="TableNormal"/>
    <w:next w:val="TableGrid"/>
    <w:uiPriority w:val="39"/>
    <w:qFormat/>
    <w:rsid w:val="00EF56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qFormat/>
    <w:rsid w:val="00EF56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F56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EF56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DefaultParagraphFont"/>
    <w:rsid w:val="00EF5642"/>
    <w:rPr>
      <w:rFonts w:ascii="TimesNewRomanPS-BoldMT" w:hAnsi="TimesNewRomanPS-BoldMT" w:hint="default"/>
      <w:b/>
      <w:bCs/>
      <w:color w:val="000000"/>
      <w:sz w:val="24"/>
      <w:szCs w:val="24"/>
    </w:rPr>
  </w:style>
  <w:style w:type="character" w:styleId="Emphasis">
    <w:name w:val="Emphasis"/>
    <w:basedOn w:val="DefaultParagraphFont"/>
    <w:uiPriority w:val="20"/>
    <w:qFormat/>
    <w:rsid w:val="00EF5642"/>
    <w:rPr>
      <w:i/>
      <w:iCs/>
      <w:color w:val="000000" w:themeColor="text1"/>
    </w:rPr>
  </w:style>
  <w:style w:type="paragraph" w:styleId="Quote">
    <w:name w:val="Quote"/>
    <w:basedOn w:val="Normal"/>
    <w:next w:val="Normal"/>
    <w:link w:val="QuoteChar"/>
    <w:uiPriority w:val="29"/>
    <w:qFormat/>
    <w:rsid w:val="00EF5642"/>
    <w:pPr>
      <w:spacing w:before="160" w:after="160" w:line="300" w:lineRule="auto"/>
      <w:ind w:left="720" w:right="720"/>
      <w:jc w:val="center"/>
    </w:pPr>
    <w:rPr>
      <w:rFonts w:asciiTheme="minorHAnsi" w:eastAsiaTheme="minorHAnsi" w:hAnsiTheme="minorHAnsi" w:cstheme="minorBidi"/>
      <w:i/>
      <w:iCs/>
      <w:color w:val="7B7B7B" w:themeColor="accent3" w:themeShade="BF"/>
    </w:rPr>
  </w:style>
  <w:style w:type="character" w:customStyle="1" w:styleId="QuoteChar">
    <w:name w:val="Quote Char"/>
    <w:basedOn w:val="DefaultParagraphFont"/>
    <w:link w:val="Quote"/>
    <w:uiPriority w:val="29"/>
    <w:rsid w:val="00EF5642"/>
    <w:rPr>
      <w:i/>
      <w:iCs/>
      <w:color w:val="7B7B7B" w:themeColor="accent3" w:themeShade="BF"/>
      <w:sz w:val="24"/>
      <w:szCs w:val="24"/>
    </w:rPr>
  </w:style>
  <w:style w:type="paragraph" w:styleId="IntenseQuote">
    <w:name w:val="Intense Quote"/>
    <w:basedOn w:val="Normal"/>
    <w:next w:val="Normal"/>
    <w:link w:val="IntenseQuoteChar"/>
    <w:uiPriority w:val="30"/>
    <w:qFormat/>
    <w:rsid w:val="00EF5642"/>
    <w:pPr>
      <w:spacing w:before="160" w:after="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EF5642"/>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EF5642"/>
    <w:rPr>
      <w:i/>
      <w:iCs/>
      <w:color w:val="595959" w:themeColor="text1" w:themeTint="A6"/>
    </w:rPr>
  </w:style>
  <w:style w:type="character" w:styleId="IntenseEmphasis">
    <w:name w:val="Intense Emphasis"/>
    <w:basedOn w:val="DefaultParagraphFont"/>
    <w:uiPriority w:val="21"/>
    <w:qFormat/>
    <w:rsid w:val="00EF5642"/>
    <w:rPr>
      <w:b/>
      <w:bCs/>
      <w:i/>
      <w:iCs/>
      <w:color w:val="auto"/>
    </w:rPr>
  </w:style>
  <w:style w:type="character" w:styleId="SubtleReference">
    <w:name w:val="Subtle Reference"/>
    <w:basedOn w:val="DefaultParagraphFont"/>
    <w:uiPriority w:val="31"/>
    <w:qFormat/>
    <w:rsid w:val="00EF5642"/>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F5642"/>
    <w:rPr>
      <w:b/>
      <w:bCs/>
      <w:caps w:val="0"/>
      <w:smallCaps/>
      <w:color w:val="auto"/>
      <w:spacing w:val="0"/>
      <w:u w:val="single"/>
    </w:rPr>
  </w:style>
  <w:style w:type="character" w:styleId="BookTitle">
    <w:name w:val="Book Title"/>
    <w:basedOn w:val="DefaultParagraphFont"/>
    <w:uiPriority w:val="33"/>
    <w:qFormat/>
    <w:rsid w:val="00EF5642"/>
    <w:rPr>
      <w:b/>
      <w:bCs/>
      <w:caps w:val="0"/>
      <w:smallCaps/>
      <w:spacing w:val="0"/>
    </w:rPr>
  </w:style>
  <w:style w:type="paragraph" w:styleId="TOCHeading">
    <w:name w:val="TOC Heading"/>
    <w:basedOn w:val="Heading1"/>
    <w:next w:val="Normal"/>
    <w:uiPriority w:val="39"/>
    <w:semiHidden/>
    <w:unhideWhenUsed/>
    <w:qFormat/>
    <w:rsid w:val="00EF5642"/>
    <w:pPr>
      <w:spacing w:before="320" w:after="80" w:line="240" w:lineRule="auto"/>
      <w:jc w:val="center"/>
      <w:outlineLvl w:val="9"/>
    </w:pPr>
    <w:rPr>
      <w:sz w:val="40"/>
      <w:szCs w:val="40"/>
    </w:rPr>
  </w:style>
  <w:style w:type="character" w:customStyle="1" w:styleId="fontstyle31">
    <w:name w:val="fontstyle31"/>
    <w:basedOn w:val="DefaultParagraphFont"/>
    <w:rsid w:val="00EF5642"/>
    <w:rPr>
      <w:rFonts w:ascii="SymbolMT" w:hAnsi="SymbolMT" w:hint="default"/>
      <w:b w:val="0"/>
      <w:bCs w:val="0"/>
      <w:i w:val="0"/>
      <w:iCs w:val="0"/>
      <w:color w:val="000000"/>
      <w:sz w:val="110"/>
      <w:szCs w:val="110"/>
    </w:rPr>
  </w:style>
  <w:style w:type="character" w:customStyle="1" w:styleId="fontstyle41">
    <w:name w:val="fontstyle41"/>
    <w:basedOn w:val="DefaultParagraphFont"/>
    <w:rsid w:val="00EF5642"/>
    <w:rPr>
      <w:rFonts w:ascii="TimesNewRomanPS-BoldMT" w:hAnsi="TimesNewRomanPS-BoldMT" w:hint="default"/>
      <w:b/>
      <w:bCs/>
      <w:i w:val="0"/>
      <w:iCs w:val="0"/>
      <w:color w:val="000000"/>
      <w:sz w:val="24"/>
      <w:szCs w:val="24"/>
    </w:rPr>
  </w:style>
  <w:style w:type="character" w:customStyle="1" w:styleId="BodyTextChar1">
    <w:name w:val="Body Text Char1"/>
    <w:uiPriority w:val="99"/>
    <w:locked/>
    <w:rsid w:val="00EF5642"/>
    <w:rPr>
      <w:rFonts w:ascii=".VnTime" w:hAnsi=".VnTime"/>
      <w:sz w:val="28"/>
      <w:szCs w:val="24"/>
    </w:rPr>
  </w:style>
  <w:style w:type="character" w:styleId="Hyperlink">
    <w:name w:val="Hyperlink"/>
    <w:basedOn w:val="DefaultParagraphFont"/>
    <w:uiPriority w:val="99"/>
    <w:semiHidden/>
    <w:unhideWhenUsed/>
    <w:rsid w:val="00EF5642"/>
    <w:rPr>
      <w:color w:val="0000FF"/>
      <w:u w:val="single"/>
    </w:rPr>
  </w:style>
  <w:style w:type="character" w:customStyle="1" w:styleId="apple-converted-space">
    <w:name w:val="apple-converted-space"/>
    <w:basedOn w:val="DefaultParagraphFont"/>
    <w:rsid w:val="00EF5642"/>
  </w:style>
  <w:style w:type="character" w:customStyle="1" w:styleId="MTEquationSection">
    <w:name w:val="MTEquationSection"/>
    <w:rsid w:val="00EF5642"/>
    <w:rPr>
      <w:b/>
      <w:vanish/>
      <w:color w:val="FF0000"/>
    </w:rPr>
  </w:style>
  <w:style w:type="character" w:customStyle="1" w:styleId="text-yellow-600">
    <w:name w:val="text-yellow-600"/>
    <w:rsid w:val="00EF5642"/>
  </w:style>
  <w:style w:type="character" w:customStyle="1" w:styleId="mjx-char">
    <w:name w:val="mjx-char"/>
    <w:rsid w:val="00EF5642"/>
  </w:style>
  <w:style w:type="character" w:customStyle="1" w:styleId="mjxassistivemathml">
    <w:name w:val="mjx_assistive_mathml"/>
    <w:rsid w:val="00EF5642"/>
  </w:style>
  <w:style w:type="character" w:customStyle="1" w:styleId="YoungMixChar">
    <w:name w:val="YoungMix_Char"/>
    <w:rsid w:val="00EF5642"/>
    <w:rPr>
      <w:rFonts w:ascii="Times New Roman" w:hAnsi="Times New Roman"/>
      <w:sz w:val="24"/>
    </w:rPr>
  </w:style>
  <w:style w:type="character" w:customStyle="1" w:styleId="TDTNChar">
    <w:name w:val="TDTN_Char"/>
    <w:rsid w:val="00EF5642"/>
    <w:rPr>
      <w:rFonts w:ascii="Times New Roman" w:hAnsi="Times New Roman" w:cs="Times New Roman" w:hint="default"/>
      <w:sz w:val="24"/>
    </w:rPr>
  </w:style>
  <w:style w:type="character" w:customStyle="1" w:styleId="mn">
    <w:name w:val="mn"/>
    <w:basedOn w:val="DefaultParagraphFont"/>
    <w:rsid w:val="00EF5642"/>
  </w:style>
  <w:style w:type="table" w:customStyle="1" w:styleId="TableGrid0">
    <w:name w:val="TableGrid"/>
    <w:rsid w:val="00EF5642"/>
    <w:pPr>
      <w:spacing w:after="0" w:line="240" w:lineRule="auto"/>
    </w:pPr>
    <w:rPr>
      <w:rFonts w:eastAsiaTheme="minorEastAsia"/>
      <w:lang w:val="vi-VN" w:eastAsia="vi-VN"/>
    </w:rPr>
    <w:tblPr>
      <w:tblCellMar>
        <w:top w:w="0" w:type="dxa"/>
        <w:left w:w="0" w:type="dxa"/>
        <w:bottom w:w="0" w:type="dxa"/>
        <w:right w:w="0" w:type="dxa"/>
      </w:tblCellMar>
    </w:tblPr>
  </w:style>
  <w:style w:type="paragraph" w:customStyle="1" w:styleId="Mu">
    <w:name w:val="Mẫu"/>
    <w:basedOn w:val="ListParagraph"/>
    <w:link w:val="MuChar"/>
    <w:qFormat/>
    <w:rsid w:val="00EF5642"/>
    <w:pPr>
      <w:numPr>
        <w:numId w:val="1"/>
      </w:numPr>
      <w:tabs>
        <w:tab w:val="left" w:pos="0"/>
      </w:tabs>
      <w:ind w:left="0" w:hanging="284"/>
    </w:pPr>
    <w:rPr>
      <w:rFonts w:ascii="Palatino Linotype" w:eastAsia="Arial" w:hAnsi="Palatino Linotype"/>
      <w:lang w:val="vi-VN"/>
    </w:rPr>
  </w:style>
  <w:style w:type="character" w:customStyle="1" w:styleId="MuChar">
    <w:name w:val="Mẫu Char"/>
    <w:basedOn w:val="ListParagraphChar"/>
    <w:link w:val="Mu"/>
    <w:rsid w:val="00EF5642"/>
    <w:rPr>
      <w:rFonts w:ascii="Palatino Linotype" w:eastAsia="Arial" w:hAnsi="Palatino Linotype" w:cs="Times New Roman"/>
      <w:lang w:val="vi-VN"/>
    </w:rPr>
  </w:style>
  <w:style w:type="table" w:customStyle="1" w:styleId="TableGrid00">
    <w:name w:val="Table Grid_0"/>
    <w:basedOn w:val="TableNormal"/>
    <w:uiPriority w:val="39"/>
    <w:qFormat/>
    <w:rsid w:val="00EF56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_0"/>
    <w:qFormat/>
    <w:rsid w:val="00EF5642"/>
    <w:pPr>
      <w:spacing w:after="0" w:line="240" w:lineRule="auto"/>
    </w:pPr>
    <w:rPr>
      <w:rFonts w:ascii="Times New Roman" w:eastAsia="Calibri" w:hAnsi="Times New Roman" w:cs="Times New Roman"/>
      <w:sz w:val="20"/>
      <w:szCs w:val="20"/>
    </w:rPr>
  </w:style>
  <w:style w:type="paragraph" w:customStyle="1" w:styleId="Normal1">
    <w:name w:val="Normal_1"/>
    <w:qFormat/>
    <w:rsid w:val="00EF5642"/>
    <w:pPr>
      <w:spacing w:after="0" w:line="240" w:lineRule="auto"/>
    </w:pPr>
    <w:rPr>
      <w:rFonts w:ascii="Times New Roman" w:eastAsia="Times New Roman" w:hAnsi="Times New Roman" w:cs="Times New Roman"/>
      <w:sz w:val="24"/>
      <w:szCs w:val="24"/>
    </w:rPr>
  </w:style>
  <w:style w:type="paragraph" w:customStyle="1" w:styleId="ListParagraph1">
    <w:name w:val="List Paragraph1"/>
    <w:basedOn w:val="Normal"/>
    <w:uiPriority w:val="34"/>
    <w:qFormat/>
    <w:rsid w:val="00EF5642"/>
    <w:pPr>
      <w:spacing w:after="200" w:line="276" w:lineRule="auto"/>
      <w:ind w:left="720"/>
      <w:contextualSpacing/>
    </w:pPr>
    <w:rPr>
      <w:rFonts w:ascii="Calibri" w:eastAsia="Calibri" w:hAnsi="Calibri"/>
      <w:sz w:val="22"/>
      <w:szCs w:val="22"/>
    </w:rPr>
  </w:style>
  <w:style w:type="table" w:customStyle="1" w:styleId="thamkhao1">
    <w:name w:val="tham khao1"/>
    <w:basedOn w:val="TableNormal"/>
    <w:next w:val="TableGrid"/>
    <w:rsid w:val="00EF5642"/>
    <w:pPr>
      <w:spacing w:after="0" w:line="240" w:lineRule="auto"/>
    </w:pPr>
    <w:rPr>
      <w:rFonts w:ascii="Times New Roman" w:hAnsi="Times New Roman" w:cs="Times New Roman"/>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F564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8.bin"/><Relationship Id="rId26" Type="http://schemas.openxmlformats.org/officeDocument/2006/relationships/oleObject" Target="embeddings/oleObject12.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6.bin"/><Relationship Id="rId42" Type="http://schemas.openxmlformats.org/officeDocument/2006/relationships/oleObject" Target="embeddings/oleObject20.bin"/><Relationship Id="rId47" Type="http://schemas.openxmlformats.org/officeDocument/2006/relationships/oleObject" Target="embeddings/oleObject22.bin"/><Relationship Id="rId50" Type="http://schemas.openxmlformats.org/officeDocument/2006/relationships/oleObject" Target="embeddings/oleObject24.bin"/><Relationship Id="rId55" Type="http://schemas.openxmlformats.org/officeDocument/2006/relationships/image" Target="media/image25.png"/><Relationship Id="rId63" Type="http://schemas.openxmlformats.org/officeDocument/2006/relationships/oleObject" Target="embeddings/oleObject34.bin"/><Relationship Id="rId68" Type="http://schemas.openxmlformats.org/officeDocument/2006/relationships/oleObject" Target="embeddings/oleObject39.bin"/><Relationship Id="rId76" Type="http://schemas.openxmlformats.org/officeDocument/2006/relationships/oleObject" Target="embeddings/oleObject44.bin"/><Relationship Id="rId84" Type="http://schemas.openxmlformats.org/officeDocument/2006/relationships/oleObject" Target="embeddings/oleObject49.bin"/><Relationship Id="rId89" Type="http://schemas.openxmlformats.org/officeDocument/2006/relationships/image" Target="media/image34.wmf"/><Relationship Id="rId7" Type="http://schemas.openxmlformats.org/officeDocument/2006/relationships/image" Target="media/image2.wmf"/><Relationship Id="rId71" Type="http://schemas.openxmlformats.org/officeDocument/2006/relationships/image" Target="media/image26.wmf"/><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7.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11.bin"/><Relationship Id="rId32" Type="http://schemas.openxmlformats.org/officeDocument/2006/relationships/oleObject" Target="embeddings/oleObject15.bin"/><Relationship Id="rId37" Type="http://schemas.openxmlformats.org/officeDocument/2006/relationships/image" Target="media/image16.wmf"/><Relationship Id="rId40" Type="http://schemas.openxmlformats.org/officeDocument/2006/relationships/oleObject" Target="embeddings/oleObject19.bin"/><Relationship Id="rId45" Type="http://schemas.openxmlformats.org/officeDocument/2006/relationships/oleObject" Target="embeddings/oleObject21.bin"/><Relationship Id="rId53" Type="http://schemas.openxmlformats.org/officeDocument/2006/relationships/image" Target="media/image24.wmf"/><Relationship Id="rId58" Type="http://schemas.openxmlformats.org/officeDocument/2006/relationships/oleObject" Target="embeddings/oleObject29.bin"/><Relationship Id="rId66" Type="http://schemas.openxmlformats.org/officeDocument/2006/relationships/oleObject" Target="embeddings/oleObject37.bin"/><Relationship Id="rId74" Type="http://schemas.openxmlformats.org/officeDocument/2006/relationships/oleObject" Target="embeddings/oleObject43.bin"/><Relationship Id="rId79" Type="http://schemas.openxmlformats.org/officeDocument/2006/relationships/image" Target="media/image30.wmf"/><Relationship Id="rId87" Type="http://schemas.openxmlformats.org/officeDocument/2006/relationships/image" Target="media/image33.wmf"/><Relationship Id="rId5" Type="http://schemas.openxmlformats.org/officeDocument/2006/relationships/image" Target="media/image1.wmf"/><Relationship Id="rId61" Type="http://schemas.openxmlformats.org/officeDocument/2006/relationships/oleObject" Target="embeddings/oleObject32.bin"/><Relationship Id="rId82" Type="http://schemas.openxmlformats.org/officeDocument/2006/relationships/oleObject" Target="embeddings/oleObject47.bin"/><Relationship Id="rId90" Type="http://schemas.openxmlformats.org/officeDocument/2006/relationships/oleObject" Target="embeddings/oleObject52.bin"/><Relationship Id="rId19" Type="http://schemas.openxmlformats.org/officeDocument/2006/relationships/image" Target="media/image7.wmf"/><Relationship Id="rId14" Type="http://schemas.openxmlformats.org/officeDocument/2006/relationships/oleObject" Target="embeddings/oleObject6.bin"/><Relationship Id="rId22" Type="http://schemas.openxmlformats.org/officeDocument/2006/relationships/oleObject" Target="embeddings/oleObject10.bin"/><Relationship Id="rId27" Type="http://schemas.openxmlformats.org/officeDocument/2006/relationships/image" Target="media/image11.wmf"/><Relationship Id="rId30" Type="http://schemas.openxmlformats.org/officeDocument/2006/relationships/oleObject" Target="embeddings/oleObject14.bin"/><Relationship Id="rId35" Type="http://schemas.openxmlformats.org/officeDocument/2006/relationships/image" Target="media/image15.wmf"/><Relationship Id="rId43" Type="http://schemas.openxmlformats.org/officeDocument/2006/relationships/image" Target="media/image19.png"/><Relationship Id="rId48" Type="http://schemas.openxmlformats.org/officeDocument/2006/relationships/image" Target="media/image22.wmf"/><Relationship Id="rId56" Type="http://schemas.openxmlformats.org/officeDocument/2006/relationships/oleObject" Target="embeddings/oleObject27.bin"/><Relationship Id="rId64" Type="http://schemas.openxmlformats.org/officeDocument/2006/relationships/oleObject" Target="embeddings/oleObject35.bin"/><Relationship Id="rId69" Type="http://schemas.openxmlformats.org/officeDocument/2006/relationships/oleObject" Target="embeddings/oleObject40.bin"/><Relationship Id="rId77" Type="http://schemas.openxmlformats.org/officeDocument/2006/relationships/image" Target="media/image29.wmf"/><Relationship Id="rId8" Type="http://schemas.openxmlformats.org/officeDocument/2006/relationships/oleObject" Target="embeddings/oleObject2.bin"/><Relationship Id="rId51" Type="http://schemas.openxmlformats.org/officeDocument/2006/relationships/image" Target="media/image23.wmf"/><Relationship Id="rId72" Type="http://schemas.openxmlformats.org/officeDocument/2006/relationships/oleObject" Target="embeddings/oleObject42.bin"/><Relationship Id="rId80" Type="http://schemas.openxmlformats.org/officeDocument/2006/relationships/oleObject" Target="embeddings/oleObject46.bin"/><Relationship Id="rId85" Type="http://schemas.openxmlformats.org/officeDocument/2006/relationships/image" Target="media/image32.wmf"/><Relationship Id="rId3" Type="http://schemas.openxmlformats.org/officeDocument/2006/relationships/settings" Target="settings.xml"/><Relationship Id="rId12" Type="http://schemas.openxmlformats.org/officeDocument/2006/relationships/oleObject" Target="embeddings/oleObject5.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8.bin"/><Relationship Id="rId46" Type="http://schemas.openxmlformats.org/officeDocument/2006/relationships/image" Target="media/image21.wmf"/><Relationship Id="rId59" Type="http://schemas.openxmlformats.org/officeDocument/2006/relationships/oleObject" Target="embeddings/oleObject30.bin"/><Relationship Id="rId67" Type="http://schemas.openxmlformats.org/officeDocument/2006/relationships/oleObject" Target="embeddings/oleObject38.bin"/><Relationship Id="rId20" Type="http://schemas.openxmlformats.org/officeDocument/2006/relationships/oleObject" Target="embeddings/oleObject9.bin"/><Relationship Id="rId41" Type="http://schemas.openxmlformats.org/officeDocument/2006/relationships/image" Target="media/image18.wmf"/><Relationship Id="rId54" Type="http://schemas.openxmlformats.org/officeDocument/2006/relationships/oleObject" Target="embeddings/oleObject26.bin"/><Relationship Id="rId62" Type="http://schemas.openxmlformats.org/officeDocument/2006/relationships/oleObject" Target="embeddings/oleObject33.bin"/><Relationship Id="rId70" Type="http://schemas.openxmlformats.org/officeDocument/2006/relationships/oleObject" Target="embeddings/oleObject41.bin"/><Relationship Id="rId75" Type="http://schemas.openxmlformats.org/officeDocument/2006/relationships/image" Target="media/image28.wmf"/><Relationship Id="rId83" Type="http://schemas.openxmlformats.org/officeDocument/2006/relationships/oleObject" Target="embeddings/oleObject48.bin"/><Relationship Id="rId88" Type="http://schemas.openxmlformats.org/officeDocument/2006/relationships/oleObject" Target="embeddings/oleObject51.bin"/><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3.bin"/><Relationship Id="rId36" Type="http://schemas.openxmlformats.org/officeDocument/2006/relationships/oleObject" Target="embeddings/oleObject17.bin"/><Relationship Id="rId49" Type="http://schemas.openxmlformats.org/officeDocument/2006/relationships/oleObject" Target="embeddings/oleObject23.bin"/><Relationship Id="rId57" Type="http://schemas.openxmlformats.org/officeDocument/2006/relationships/oleObject" Target="embeddings/oleObject28.bin"/><Relationship Id="rId10" Type="http://schemas.openxmlformats.org/officeDocument/2006/relationships/oleObject" Target="embeddings/oleObject4.bin"/><Relationship Id="rId31" Type="http://schemas.openxmlformats.org/officeDocument/2006/relationships/image" Target="media/image13.wmf"/><Relationship Id="rId44" Type="http://schemas.openxmlformats.org/officeDocument/2006/relationships/image" Target="media/image20.wmf"/><Relationship Id="rId52" Type="http://schemas.openxmlformats.org/officeDocument/2006/relationships/oleObject" Target="embeddings/oleObject25.bin"/><Relationship Id="rId60" Type="http://schemas.openxmlformats.org/officeDocument/2006/relationships/oleObject" Target="embeddings/oleObject31.bin"/><Relationship Id="rId65" Type="http://schemas.openxmlformats.org/officeDocument/2006/relationships/oleObject" Target="embeddings/oleObject36.bin"/><Relationship Id="rId73" Type="http://schemas.openxmlformats.org/officeDocument/2006/relationships/image" Target="media/image27.wmf"/><Relationship Id="rId78" Type="http://schemas.openxmlformats.org/officeDocument/2006/relationships/oleObject" Target="embeddings/oleObject45.bin"/><Relationship Id="rId81" Type="http://schemas.openxmlformats.org/officeDocument/2006/relationships/image" Target="media/image31.wmf"/><Relationship Id="rId86" Type="http://schemas.openxmlformats.org/officeDocument/2006/relationships/oleObject" Target="embeddings/oleObject50.bin"/><Relationship Id="rId4" Type="http://schemas.openxmlformats.org/officeDocument/2006/relationships/webSettings" Target="webSettings.xml"/><Relationship Id="rId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2025-12-22T04:18:00Z</dcterms:created>
  <dcterms:modified xsi:type="dcterms:W3CDTF">2025-12-22T04:19:00Z</dcterms:modified>
</cp:coreProperties>
</file>