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CỘNG HÒA XÃ HỘI CHỦ NGHĨA VIỆT NAM</w:t>
        <w:br/>
        <w:t>Độc lập - Tự do - Hạnh phúc</w:t>
        <w:br/>
        <w:t>---------------</w:t>
      </w:r>
    </w:p>
    <w:p>
      <w:pPr>
        <w:pStyle w:val="Heading1"/>
        <w:widowControl/>
        <w:pBdr/>
        <w:spacing w:lineRule="atLeast" w:line="390" w:before="0" w:after="0"/>
        <w:ind w:left="0" w:right="0" w:hanging="0"/>
        <w:jc w:val="center"/>
        <w:rPr>
          <w:rFonts w:ascii="Arial;sans-serif" w:hAnsi="Arial;sans-serif"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</w:pPr>
      <w:bookmarkStart w:id="0" w:name="chuong_pl_18_name"/>
      <w:bookmarkEnd w:id="0"/>
      <w:r>
        <w:rPr>
          <w:rFonts w:ascii="Arial;sans-serif" w:hAnsi="Arial;sans-serif"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t>VĂN BẢN ĐỀ NGHỊ ĐĂNG KÝ HÀNH NGHỀ VÀ CẤP THẺ THỪA HÀNH VIÊN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Kính gửi: Sở Tư pháp....................................................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Văn phòng thi hành án dân sự 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vi-VN"/>
        </w:rPr>
        <w:t>(ghi tên bằng chữ in hoa)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:......................................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..............</w:t>
      </w:r>
      <w:bookmarkStart w:id="1" w:name="__DdeLink__5_921110330"/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...........................................</w:t>
      </w:r>
      <w:bookmarkEnd w:id="1"/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Địa chỉ trụ sở: ..........................................................................................................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Đề nghị Sở Tư pháp đăng ký hành nghề và cấp Thẻ Thừa hành viên đối với:</w:t>
      </w:r>
    </w:p>
    <w:p>
      <w:pPr>
        <w:pStyle w:val="TextBody"/>
        <w:widowControl/>
        <w:pBdr/>
        <w:spacing w:lineRule="atLeast" w:line="225" w:before="120" w:after="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1. Danh sách Thừa hành viên đề nghị cấp Thẻ lần đầu: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786"/>
        <w:gridCol w:w="2557"/>
        <w:gridCol w:w="3147"/>
        <w:gridCol w:w="3147"/>
      </w:tblGrid>
      <w:tr>
        <w:trPr/>
        <w:tc>
          <w:tcPr>
            <w:tcW w:w="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STT</w:t>
            </w:r>
          </w:p>
        </w:tc>
        <w:tc>
          <w:tcPr>
            <w:tcW w:w="255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Họ và tên</w:t>
            </w:r>
          </w:p>
        </w:tc>
        <w:tc>
          <w:tcPr>
            <w:tcW w:w="314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Ngày, tháng, năm sinh</w:t>
            </w:r>
          </w:p>
        </w:tc>
        <w:tc>
          <w:tcPr>
            <w:tcW w:w="314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Quyết định bổ nhiệm/bổ nhiệm lại Thừa phát lại/Thừa hành viên</w:t>
            </w:r>
          </w:p>
        </w:tc>
      </w:tr>
      <w:tr>
        <w:trPr/>
        <w:tc>
          <w:tcPr>
            <w:tcW w:w="7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</w:t>
            </w:r>
          </w:p>
        </w:tc>
        <w:tc>
          <w:tcPr>
            <w:tcW w:w="255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</w:tr>
      <w:tr>
        <w:trPr/>
        <w:tc>
          <w:tcPr>
            <w:tcW w:w="7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</w:t>
            </w:r>
          </w:p>
        </w:tc>
        <w:tc>
          <w:tcPr>
            <w:tcW w:w="255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</w:tr>
      <w:tr>
        <w:trPr/>
        <w:tc>
          <w:tcPr>
            <w:tcW w:w="78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…</w:t>
            </w:r>
          </w:p>
        </w:tc>
        <w:tc>
          <w:tcPr>
            <w:tcW w:w="255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  <w:tc>
          <w:tcPr>
            <w:tcW w:w="314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</w:tr>
    </w:tbl>
    <w:p>
      <w:pPr>
        <w:pStyle w:val="TextBody"/>
        <w:widowControl/>
        <w:pBdr/>
        <w:spacing w:lineRule="atLeast" w:line="225" w:before="120" w:after="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2. Danh sách Thừa hành viên đề nghị cấp Thẻ do thay đổi nơi hành nghề: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688"/>
        <w:gridCol w:w="1868"/>
        <w:gridCol w:w="1966"/>
        <w:gridCol w:w="2558"/>
        <w:gridCol w:w="2557"/>
      </w:tblGrid>
      <w:tr>
        <w:trPr/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STT</w:t>
            </w:r>
          </w:p>
        </w:tc>
        <w:tc>
          <w:tcPr>
            <w:tcW w:w="18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Họ và tên</w:t>
            </w:r>
          </w:p>
        </w:tc>
        <w:tc>
          <w:tcPr>
            <w:tcW w:w="196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b/>
                <w:sz w:val="20"/>
              </w:rPr>
              <w:t>Ngày, tháng, năm sinh</w:t>
            </w:r>
          </w:p>
        </w:tc>
        <w:tc>
          <w:tcPr>
            <w:tcW w:w="25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b/>
                <w:sz w:val="20"/>
              </w:rPr>
              <w:t>Quyết định bổ nhiệm/bổ nhiệm lại Thừa phát lại/Thừa hành viên</w:t>
            </w:r>
          </w:p>
        </w:tc>
        <w:tc>
          <w:tcPr>
            <w:tcW w:w="255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Thẻ đã được cấp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(</w:t>
            </w:r>
            <w:r>
              <w:rPr>
                <w:rFonts w:ascii="Arial;sans-serif" w:hAnsi="Arial;sans-serif"/>
                <w:i/>
                <w:sz w:val="20"/>
              </w:rPr>
              <w:t>số thẻ; ngày, tháng, năm cấp; nơi hành nghề</w:t>
            </w:r>
            <w:r>
              <w:rPr>
                <w:rFonts w:ascii="Arial;sans-serif" w:hAnsi="Arial;sans-serif"/>
                <w:sz w:val="20"/>
              </w:rPr>
              <w:t>)</w:t>
            </w:r>
          </w:p>
        </w:tc>
      </w:tr>
      <w:tr>
        <w:trPr/>
        <w:tc>
          <w:tcPr>
            <w:tcW w:w="6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</w:t>
            </w:r>
          </w:p>
        </w:tc>
        <w:tc>
          <w:tcPr>
            <w:tcW w:w="186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  <w:tc>
          <w:tcPr>
            <w:tcW w:w="19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  <w:tc>
          <w:tcPr>
            <w:tcW w:w="2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  <w:tc>
          <w:tcPr>
            <w:tcW w:w="255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</w:tr>
      <w:tr>
        <w:trPr/>
        <w:tc>
          <w:tcPr>
            <w:tcW w:w="6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</w:t>
            </w:r>
          </w:p>
        </w:tc>
        <w:tc>
          <w:tcPr>
            <w:tcW w:w="186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  <w:tc>
          <w:tcPr>
            <w:tcW w:w="19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  <w:tc>
          <w:tcPr>
            <w:tcW w:w="2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  <w:tc>
          <w:tcPr>
            <w:tcW w:w="255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</w:tr>
      <w:tr>
        <w:trPr/>
        <w:tc>
          <w:tcPr>
            <w:tcW w:w="6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…</w:t>
            </w:r>
          </w:p>
        </w:tc>
        <w:tc>
          <w:tcPr>
            <w:tcW w:w="186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  <w:tc>
          <w:tcPr>
            <w:tcW w:w="19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  <w:tc>
          <w:tcPr>
            <w:tcW w:w="2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  <w:tc>
          <w:tcPr>
            <w:tcW w:w="255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vi-VN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vi-VN"/>
        </w:rPr>
        <w:t>(Gửi kèm theo văn bản này là Thẻ Thừa phát lại/Thừa hành viên đã được cấp theo danh sách tại mục 2)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142"/>
        <w:gridCol w:w="5495"/>
      </w:tblGrid>
      <w:tr>
        <w:trPr/>
        <w:tc>
          <w:tcPr>
            <w:tcW w:w="4142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</w:r>
          </w:p>
        </w:tc>
        <w:tc>
          <w:tcPr>
            <w:tcW w:w="5495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i/>
                <w:lang w:val="vi-VN"/>
              </w:rPr>
              <w:t>...., ngày....... tháng...... năm......</w:t>
              <w:br/>
            </w:r>
            <w:r>
              <w:rPr>
                <w:b/>
                <w:lang w:val="vi-VN"/>
              </w:rPr>
              <w:t>Trưởng văn phòng thi hành án dân sự</w:t>
            </w:r>
            <w:r>
              <w:rPr>
                <w:i/>
                <w:lang w:val="vi-VN"/>
              </w:rPr>
              <w:br/>
              <w:t>(ký, ghi rõ họ tên và đóng dấu)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sans-serif"/>
    <w:charset w:val="00"/>
    <w:family w:val="auto"/>
    <w:pitch w:val="default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12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vi-VN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vi-VN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Arial Unicode MS" w:cs="Arial Unicode MS"/>
      <w:b/>
      <w:bCs/>
      <w:sz w:val="48"/>
      <w:szCs w:val="4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LibreOffice/6.0.4.2$Windows_x86 LibreOffice_project/9b0d9b32d5dcda91d2f1a96dc04c645c450872bf</Application>
  <Pages>1</Pages>
  <Words>198</Words>
  <Characters>1005</Characters>
  <CharactersWithSpaces>1177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2026-06-05T17:21:08Z</dcterms:created>
  <dc:creator/>
  <dc:description/>
  <dc:language>vi-VN</dc:language>
  <cp:lastModifiedBy/>
  <dcterms:modified xsi:type="dcterms:W3CDTF">2026-06-05T17:22:29Z</dcterms:modified>
  <cp:revision>1</cp:revision>
  <dc:subject/>
  <dc:title/>
</cp:coreProperties>
</file>