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94AC4" w:rsidRPr="00B94AC4" w:rsidRDefault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</w:rPr>
      </w:pP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 xml:space="preserve">ĐỀ </w:t>
      </w:r>
      <w:r w:rsidR="00CC4951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THI</w:t>
      </w: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 xml:space="preserve"> GIỮA HỌC KÌ 2 TOÁN LỚP 1 NĂM HỌ</w:t>
      </w:r>
      <w:r w:rsidR="008B05BB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C 2025 – 2026</w:t>
      </w: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</w:rPr>
        <w:t xml:space="preserve"> </w:t>
      </w:r>
    </w:p>
    <w:p w:rsidR="00366CF2" w:rsidRPr="00B94AC4" w:rsidRDefault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7030A0"/>
          <w:sz w:val="28"/>
        </w:rPr>
      </w:pP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BỘ SÁCH </w:t>
      </w:r>
      <w:r w:rsidR="008B05BB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KẾT NỐI TRI THỨC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-</w:t>
      </w:r>
      <w:r w:rsidR="008B05BB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ĐỀ 1</w:t>
      </w:r>
    </w:p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I. Phần trắc nghiệm (5 điểm):</w:t>
      </w:r>
      <w:r>
        <w:rPr>
          <w:rFonts w:ascii="Palatino Linotype" w:hAnsi="Palatino Linotype"/>
          <w:sz w:val="26"/>
          <w:szCs w:val="26"/>
        </w:rPr>
        <w:t xml:space="preserve"> Khoanh tròn vào đáp án đặt trước câu trả lời đúng: </w:t>
      </w:r>
    </w:p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1:</w:t>
      </w:r>
      <w:r>
        <w:rPr>
          <w:rFonts w:ascii="Palatino Linotype" w:hAnsi="Palatino Linotype"/>
          <w:sz w:val="26"/>
          <w:szCs w:val="26"/>
        </w:rPr>
        <w:t xml:space="preserve"> Số cần điền vào chỗ chấm 7 &gt; ….là: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9"/>
        <w:gridCol w:w="2447"/>
        <w:gridCol w:w="2448"/>
        <w:gridCol w:w="2448"/>
      </w:tblGrid>
      <w:tr w:rsidR="00366CF2"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6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7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8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9</w:t>
            </w:r>
          </w:p>
        </w:tc>
      </w:tr>
    </w:tbl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2:</w:t>
      </w:r>
      <w:r>
        <w:rPr>
          <w:rFonts w:ascii="Palatino Linotype" w:hAnsi="Palatino Linotype"/>
          <w:sz w:val="26"/>
          <w:szCs w:val="26"/>
        </w:rPr>
        <w:t xml:space="preserve"> Có mấy số lớn hơn 49 và nhỏ hơn 54?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366CF2"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7 số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6 số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5 số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4 số</w:t>
            </w:r>
          </w:p>
        </w:tc>
      </w:tr>
    </w:tbl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3:</w:t>
      </w:r>
      <w:r>
        <w:rPr>
          <w:rFonts w:ascii="Palatino Linotype" w:hAnsi="Palatino Linotype"/>
          <w:sz w:val="26"/>
          <w:szCs w:val="26"/>
        </w:rPr>
        <w:t xml:space="preserve"> So sánh nào dưới đây là đúng?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5"/>
        <w:gridCol w:w="2451"/>
        <w:gridCol w:w="2445"/>
        <w:gridCol w:w="2451"/>
      </w:tblGrid>
      <w:tr w:rsidR="00366CF2"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5 = 50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82 &gt; 93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42 &lt; 14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57 &gt; 18</w:t>
            </w:r>
          </w:p>
        </w:tc>
      </w:tr>
    </w:tbl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4:</w:t>
      </w:r>
      <w:r>
        <w:rPr>
          <w:rFonts w:ascii="Palatino Linotype" w:hAnsi="Palatino Linotype"/>
          <w:sz w:val="26"/>
          <w:szCs w:val="26"/>
        </w:rPr>
        <w:t xml:space="preserve"> 50 đơn vị = ….chục?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366CF2"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5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50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15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10</w:t>
            </w:r>
          </w:p>
        </w:tc>
      </w:tr>
    </w:tbl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Câu 5: </w:t>
      </w:r>
      <w:r>
        <w:rPr>
          <w:rFonts w:ascii="Palatino Linotype" w:hAnsi="Palatino Linotype"/>
          <w:sz w:val="26"/>
          <w:szCs w:val="26"/>
        </w:rPr>
        <w:t>Đồ vật nào dài nhất trong các đồ vật dưới đây?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57"/>
        <w:gridCol w:w="2452"/>
        <w:gridCol w:w="2448"/>
        <w:gridCol w:w="2435"/>
      </w:tblGrid>
      <w:tr w:rsidR="00366CF2"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Thước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Kim khâu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Tẩy</w:t>
            </w:r>
          </w:p>
        </w:tc>
        <w:tc>
          <w:tcPr>
            <w:tcW w:w="2502" w:type="dxa"/>
          </w:tcPr>
          <w:p w:rsidR="00366CF2" w:rsidRDefault="00366CF2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</w:p>
        </w:tc>
      </w:tr>
    </w:tbl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II. Phần tự luận (5 điểm)</w:t>
      </w:r>
    </w:p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</w:t>
      </w:r>
      <w:r>
        <w:rPr>
          <w:rFonts w:ascii="Palatino Linotype" w:hAnsi="Palatino Linotype"/>
          <w:sz w:val="26"/>
          <w:szCs w:val="26"/>
        </w:rPr>
        <w:t xml:space="preserve"> (1 điểm): Điền dấu &lt;, &gt;, = thích hợp vào chỗ chấm: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366CF2"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11 …. 12 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58 …. 47 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29 …. 29 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43 …. 50</w:t>
            </w:r>
          </w:p>
        </w:tc>
      </w:tr>
    </w:tbl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 xml:space="preserve"> (2 điểm): Tính nhẩm: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64"/>
        <w:gridCol w:w="3264"/>
        <w:gridCol w:w="3264"/>
      </w:tblGrid>
      <w:tr w:rsidR="00366CF2"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11 + 3 = </w:t>
            </w:r>
          </w:p>
        </w:tc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15 – 4 = </w:t>
            </w:r>
          </w:p>
        </w:tc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17 – 1 = </w:t>
            </w:r>
          </w:p>
        </w:tc>
      </w:tr>
      <w:tr w:rsidR="00366CF2"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3 + 5 = </w:t>
            </w:r>
          </w:p>
        </w:tc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9 – 2 = </w:t>
            </w:r>
          </w:p>
        </w:tc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8 + 0 = </w:t>
            </w:r>
          </w:p>
        </w:tc>
      </w:tr>
    </w:tbl>
    <w:p w:rsidR="008B05BB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 xml:space="preserve"> (1 điểm): Khoanh vào vật cao hơn trong mỗi hình dưới đây:</w:t>
      </w:r>
    </w:p>
    <w:p w:rsidR="008B05BB" w:rsidRPr="008B05BB" w:rsidRDefault="008B05BB" w:rsidP="008B05BB"/>
    <w:p w:rsidR="008B05BB" w:rsidRPr="008B05BB" w:rsidRDefault="008B05BB" w:rsidP="008B05BB"/>
    <w:p w:rsidR="008B05BB" w:rsidRPr="008B05BB" w:rsidRDefault="008B05BB" w:rsidP="008B05BB"/>
    <w:p w:rsidR="008B05BB" w:rsidRPr="008B05BB" w:rsidRDefault="008B05BB" w:rsidP="008B05BB"/>
    <w:p w:rsidR="00366CF2" w:rsidRPr="008B05BB" w:rsidRDefault="00366CF2" w:rsidP="008B05BB">
      <w:pPr>
        <w:jc w:val="center"/>
      </w:pPr>
    </w:p>
    <w:p w:rsidR="00366CF2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lastRenderedPageBreak/>
        <w:drawing>
          <wp:inline distT="0" distB="0" distL="0" distR="0">
            <wp:extent cx="3467100" cy="4095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CF2" w:rsidRDefault="00BC386B">
      <w:pPr>
        <w:pStyle w:val="ListParagraph1"/>
        <w:spacing w:line="360" w:lineRule="auto"/>
        <w:ind w:left="0"/>
        <w:rPr>
          <w:rFonts w:ascii="Palatino Linotype" w:hAnsi="Palatino Linotype"/>
          <w:sz w:val="26"/>
          <w:szCs w:val="26"/>
          <w:lang w:eastAsia="en-US"/>
        </w:rPr>
      </w:pPr>
      <w:r>
        <w:rPr>
          <w:rFonts w:ascii="Palatino Linotype" w:hAnsi="Palatino Linotype"/>
          <w:b/>
          <w:bCs/>
          <w:sz w:val="26"/>
          <w:szCs w:val="26"/>
          <w:lang w:eastAsia="en-US"/>
        </w:rPr>
        <w:t xml:space="preserve">Bài 4 </w:t>
      </w:r>
      <w:r>
        <w:rPr>
          <w:rFonts w:ascii="Palatino Linotype" w:hAnsi="Palatino Linotype"/>
          <w:sz w:val="26"/>
          <w:szCs w:val="26"/>
          <w:lang w:eastAsia="en-US"/>
        </w:rPr>
        <w:t>(1 điểm): Vẽ các đường đi cho đồ vật dưới đây:</w:t>
      </w:r>
    </w:p>
    <w:p w:rsidR="00366CF2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4552950" cy="31623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AC4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br w:type="page"/>
      </w:r>
    </w:p>
    <w:p w:rsidR="00B94AC4" w:rsidRDefault="00B94AC4" w:rsidP="00B94AC4">
      <w:pPr>
        <w:pStyle w:val="ListParagraph1"/>
        <w:spacing w:line="360" w:lineRule="auto"/>
        <w:ind w:left="0"/>
        <w:jc w:val="center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lastRenderedPageBreak/>
        <w:t>ĐÁP ÁN</w:t>
      </w:r>
    </w:p>
    <w:p w:rsidR="00366CF2" w:rsidRDefault="00B94AC4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 </w:t>
      </w:r>
      <w:r w:rsidR="00BC386B">
        <w:rPr>
          <w:rFonts w:ascii="Palatino Linotype" w:hAnsi="Palatino Linotype"/>
          <w:b/>
          <w:bCs/>
          <w:sz w:val="26"/>
          <w:szCs w:val="26"/>
        </w:rPr>
        <w:t xml:space="preserve">I. Phần trắc nghiệm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1"/>
        <w:gridCol w:w="1952"/>
        <w:gridCol w:w="1953"/>
        <w:gridCol w:w="1953"/>
        <w:gridCol w:w="1953"/>
      </w:tblGrid>
      <w:tr w:rsidR="00366CF2">
        <w:tc>
          <w:tcPr>
            <w:tcW w:w="2001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1</w:t>
            </w:r>
          </w:p>
        </w:tc>
        <w:tc>
          <w:tcPr>
            <w:tcW w:w="2001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2</w:t>
            </w:r>
          </w:p>
        </w:tc>
        <w:tc>
          <w:tcPr>
            <w:tcW w:w="20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3</w:t>
            </w:r>
          </w:p>
        </w:tc>
        <w:tc>
          <w:tcPr>
            <w:tcW w:w="20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4</w:t>
            </w:r>
          </w:p>
        </w:tc>
        <w:tc>
          <w:tcPr>
            <w:tcW w:w="20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5</w:t>
            </w:r>
          </w:p>
        </w:tc>
      </w:tr>
      <w:tr w:rsidR="00366CF2">
        <w:tc>
          <w:tcPr>
            <w:tcW w:w="2001" w:type="dxa"/>
          </w:tcPr>
          <w:p w:rsidR="00366CF2" w:rsidRDefault="00BC386B">
            <w:pPr>
              <w:pStyle w:val="ListParagraph1"/>
              <w:tabs>
                <w:tab w:val="center" w:pos="892"/>
                <w:tab w:val="right" w:pos="1785"/>
              </w:tabs>
              <w:spacing w:line="360" w:lineRule="auto"/>
              <w:ind w:left="0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ab/>
              <w:t>A</w:t>
            </w:r>
          </w:p>
        </w:tc>
        <w:tc>
          <w:tcPr>
            <w:tcW w:w="2001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</w:t>
            </w:r>
          </w:p>
        </w:tc>
        <w:tc>
          <w:tcPr>
            <w:tcW w:w="20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</w:t>
            </w:r>
          </w:p>
        </w:tc>
        <w:tc>
          <w:tcPr>
            <w:tcW w:w="20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</w:t>
            </w:r>
          </w:p>
        </w:tc>
        <w:tc>
          <w:tcPr>
            <w:tcW w:w="20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</w:t>
            </w:r>
          </w:p>
        </w:tc>
      </w:tr>
    </w:tbl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II. Phần tự luận </w:t>
      </w:r>
    </w:p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</w:t>
      </w:r>
      <w:r>
        <w:rPr>
          <w:rFonts w:ascii="Palatino Linotype" w:hAnsi="Palatino Linotype"/>
          <w:sz w:val="26"/>
          <w:szCs w:val="26"/>
        </w:rPr>
        <w:t>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6"/>
        <w:gridCol w:w="2452"/>
        <w:gridCol w:w="2447"/>
        <w:gridCol w:w="2447"/>
      </w:tblGrid>
      <w:tr w:rsidR="00366CF2"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11 &lt; 12 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58 &gt; 47 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29 = 29 </w:t>
            </w:r>
          </w:p>
        </w:tc>
        <w:tc>
          <w:tcPr>
            <w:tcW w:w="2502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43 &lt; 50</w:t>
            </w:r>
          </w:p>
        </w:tc>
      </w:tr>
    </w:tbl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>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64"/>
        <w:gridCol w:w="3264"/>
        <w:gridCol w:w="3264"/>
      </w:tblGrid>
      <w:tr w:rsidR="00366CF2"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 + 3 = 14</w:t>
            </w:r>
          </w:p>
        </w:tc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15 – 4 = 11</w:t>
            </w:r>
          </w:p>
        </w:tc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17 – 1 = 16</w:t>
            </w:r>
          </w:p>
        </w:tc>
      </w:tr>
      <w:tr w:rsidR="00366CF2"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3 + 5 = 8</w:t>
            </w:r>
          </w:p>
        </w:tc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9 – 2 = 7</w:t>
            </w:r>
          </w:p>
        </w:tc>
        <w:tc>
          <w:tcPr>
            <w:tcW w:w="3336" w:type="dxa"/>
          </w:tcPr>
          <w:p w:rsidR="00366CF2" w:rsidRDefault="00BC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8 + 0 = 8</w:t>
            </w:r>
          </w:p>
        </w:tc>
      </w:tr>
    </w:tbl>
    <w:p w:rsidR="00366CF2" w:rsidRDefault="00BC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>:</w:t>
      </w:r>
    </w:p>
    <w:p w:rsidR="00366CF2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3409950" cy="405765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CF2" w:rsidRDefault="00BC386B">
      <w:pPr>
        <w:pStyle w:val="ListParagraph1"/>
        <w:spacing w:line="360" w:lineRule="auto"/>
        <w:ind w:left="0"/>
        <w:rPr>
          <w:rFonts w:ascii="Palatino Linotype" w:hAnsi="Palatino Linotype"/>
          <w:sz w:val="26"/>
          <w:szCs w:val="26"/>
          <w:lang w:eastAsia="en-US"/>
        </w:rPr>
      </w:pPr>
      <w:r>
        <w:rPr>
          <w:rFonts w:ascii="Palatino Linotype" w:hAnsi="Palatino Linotype"/>
          <w:b/>
          <w:bCs/>
          <w:sz w:val="26"/>
          <w:szCs w:val="26"/>
          <w:lang w:eastAsia="en-US"/>
        </w:rPr>
        <w:t>Bài 4:</w:t>
      </w:r>
    </w:p>
    <w:p w:rsidR="00366CF2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  <w:lang w:eastAsia="en-US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lastRenderedPageBreak/>
        <w:drawing>
          <wp:inline distT="0" distB="0" distL="0" distR="0">
            <wp:extent cx="4648200" cy="321945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  <w:lang w:eastAsia="en-US"/>
        </w:rPr>
      </w:pP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br/>
      </w: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</w:p>
    <w:p w:rsidR="008B05BB" w:rsidRDefault="008B05BB" w:rsidP="00B94AC4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br/>
      </w:r>
    </w:p>
    <w:p w:rsidR="008B05BB" w:rsidRDefault="008B05BB">
      <w:pPr>
        <w:suppressAutoHyphens w:val="0"/>
        <w:spacing w:before="0" w:line="240" w:lineRule="auto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br w:type="page"/>
      </w:r>
    </w:p>
    <w:p w:rsidR="008B05BB" w:rsidRPr="00B94AC4" w:rsidRDefault="008B05BB" w:rsidP="008B05BB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</w:rPr>
      </w:pP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lastRenderedPageBreak/>
        <w:t xml:space="preserve">ĐỀ </w:t>
      </w:r>
      <w:r w:rsidR="00CC4951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THI</w:t>
      </w: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 xml:space="preserve"> GIỮA HỌC KÌ 2 TOÁN LỚP 1 NĂM HỌ</w:t>
      </w: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C 2025 – 2026</w:t>
      </w: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</w:rPr>
        <w:t xml:space="preserve"> </w:t>
      </w:r>
    </w:p>
    <w:p w:rsidR="00B94AC4" w:rsidRPr="00B94AC4" w:rsidRDefault="008B05BB" w:rsidP="008B05BB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7030A0"/>
          <w:sz w:val="28"/>
        </w:rPr>
      </w:pP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BỘ SÁCH 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KẾT NỐI TRI THỨC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-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ĐỀ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 2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I. Phần trắc nghiệm (5 điểm):</w:t>
      </w:r>
      <w:r>
        <w:rPr>
          <w:rFonts w:ascii="Palatino Linotype" w:hAnsi="Palatino Linotype"/>
          <w:sz w:val="26"/>
          <w:szCs w:val="26"/>
        </w:rPr>
        <w:t xml:space="preserve"> Khoanh tròn vào đáp án đặt trước câu trả lời đúng: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1:</w:t>
      </w:r>
      <w:r>
        <w:rPr>
          <w:rFonts w:ascii="Palatino Linotype" w:hAnsi="Palatino Linotype"/>
          <w:sz w:val="26"/>
          <w:szCs w:val="26"/>
        </w:rPr>
        <w:t xml:space="preserve"> Số cần điền vào chỗ chấm … – 4 = 3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9"/>
        <w:gridCol w:w="2447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4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5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6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7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2:</w:t>
      </w:r>
      <w:r>
        <w:rPr>
          <w:rFonts w:ascii="Palatino Linotype" w:hAnsi="Palatino Linotype"/>
          <w:sz w:val="26"/>
          <w:szCs w:val="26"/>
        </w:rPr>
        <w:t xml:space="preserve"> Số ở giữa số 26 và 28 là số: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29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28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27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26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3:</w:t>
      </w:r>
      <w:r>
        <w:rPr>
          <w:rFonts w:ascii="Palatino Linotype" w:hAnsi="Palatino Linotype"/>
          <w:sz w:val="26"/>
          <w:szCs w:val="26"/>
        </w:rPr>
        <w:t xml:space="preserve"> Số “hai mươi lăm” được viết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20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25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50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52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4:</w:t>
      </w:r>
      <w:r>
        <w:rPr>
          <w:rFonts w:ascii="Palatino Linotype" w:hAnsi="Palatino Linotype"/>
          <w:sz w:val="26"/>
          <w:szCs w:val="26"/>
        </w:rPr>
        <w:t xml:space="preserve"> Số gồm 6 chục và 8 đơn vị được viết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8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60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86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68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Câu 5: </w:t>
      </w:r>
      <w:r>
        <w:rPr>
          <w:rFonts w:ascii="Palatino Linotype" w:hAnsi="Palatino Linotype"/>
          <w:sz w:val="26"/>
          <w:szCs w:val="26"/>
        </w:rPr>
        <w:t>Số nào lớn nhất trong các số dưới đây?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92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43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67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95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II. Phần tự luận (5 điểm)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</w:t>
      </w:r>
      <w:r>
        <w:rPr>
          <w:rFonts w:ascii="Palatino Linotype" w:hAnsi="Palatino Linotype"/>
          <w:sz w:val="26"/>
          <w:szCs w:val="26"/>
        </w:rPr>
        <w:t xml:space="preserve"> (2 điểm): Tính: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64"/>
        <w:gridCol w:w="3264"/>
        <w:gridCol w:w="3264"/>
      </w:tblGrid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16 + 2 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15 – 1 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15 + 3</w:t>
            </w:r>
          </w:p>
        </w:tc>
      </w:tr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18 – 4 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11 + 6 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19 – 7 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 xml:space="preserve"> (2 điểm):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a) Sắp xếp các số 52, 13, 6, 31, 49, 20 theo thứ tự từ bé đến lớn.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b) Điền số thích hợp vào ô trống: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lastRenderedPageBreak/>
        <w:drawing>
          <wp:inline distT="0" distB="0" distL="0" distR="0">
            <wp:extent cx="4076700" cy="215265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 xml:space="preserve"> (1 điểm): Nối các số từ bé đến lớn để hoàn thiện và tô màu bức tranh dưới đây: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4019550" cy="367665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</w:p>
    <w:p w:rsidR="00B94AC4" w:rsidRDefault="00B94AC4" w:rsidP="00B94AC4">
      <w:pPr>
        <w:pStyle w:val="ListParagraph1"/>
        <w:spacing w:line="360" w:lineRule="auto"/>
        <w:ind w:left="0"/>
        <w:jc w:val="center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ĐÁP ÁN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I. Phần trắc nghiệm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1"/>
        <w:gridCol w:w="1952"/>
        <w:gridCol w:w="1953"/>
        <w:gridCol w:w="1953"/>
        <w:gridCol w:w="1953"/>
      </w:tblGrid>
      <w:tr w:rsidR="0062386B"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1</w:t>
            </w:r>
          </w:p>
        </w:tc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2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3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4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5</w:t>
            </w:r>
          </w:p>
        </w:tc>
      </w:tr>
      <w:tr w:rsidR="0062386B">
        <w:tc>
          <w:tcPr>
            <w:tcW w:w="2001" w:type="dxa"/>
          </w:tcPr>
          <w:p w:rsidR="0062386B" w:rsidRDefault="0062386B">
            <w:pPr>
              <w:pStyle w:val="ListParagraph1"/>
              <w:tabs>
                <w:tab w:val="center" w:pos="892"/>
                <w:tab w:val="right" w:pos="1785"/>
              </w:tabs>
              <w:spacing w:line="360" w:lineRule="auto"/>
              <w:ind w:left="0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ab/>
              <w:t>D</w:t>
            </w:r>
          </w:p>
        </w:tc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II. Phần tự luận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64"/>
        <w:gridCol w:w="3264"/>
        <w:gridCol w:w="3264"/>
      </w:tblGrid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lastRenderedPageBreak/>
              <w:t>16 + 2 = 18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15 – 1 = 14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15 + 3 = 18</w:t>
            </w:r>
          </w:p>
        </w:tc>
      </w:tr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 – 4 = 14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 + 6 = 15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 – 7 = 12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>: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a) Sắp xếp: 6, 13, 20, 31, 49, 52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b) 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3924300" cy="2114550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>: Các em học sinh nối các số từ 1 đến 24 để hoàn thiện bức tranh hình chú thỏ và tô màu bức tranh.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</w:p>
    <w:p w:rsidR="00B94AC4" w:rsidRDefault="00B94AC4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</w:p>
    <w:p w:rsidR="00B94AC4" w:rsidRDefault="00B94AC4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</w:p>
    <w:p w:rsidR="00B94AC4" w:rsidRDefault="00B94AC4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</w:p>
    <w:p w:rsidR="00B94AC4" w:rsidRDefault="00B94AC4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</w:p>
    <w:p w:rsidR="00B94AC4" w:rsidRDefault="00B94AC4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</w:p>
    <w:p w:rsidR="008B05BB" w:rsidRDefault="008B05BB">
      <w:pPr>
        <w:suppressAutoHyphens w:val="0"/>
        <w:spacing w:before="0" w:line="240" w:lineRule="auto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br w:type="page"/>
      </w:r>
    </w:p>
    <w:p w:rsidR="008B05BB" w:rsidRPr="00B94AC4" w:rsidRDefault="008B05BB" w:rsidP="008B05BB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</w:rPr>
      </w:pP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lastRenderedPageBreak/>
        <w:t xml:space="preserve">ĐỀ </w:t>
      </w:r>
      <w:r w:rsidR="00CC4951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THI</w:t>
      </w: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 xml:space="preserve"> GIỮA HỌC KÌ 2 TOÁN LỚP 1 NĂM HỌ</w:t>
      </w: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C 2025 – 2026</w:t>
      </w: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</w:rPr>
        <w:t xml:space="preserve"> </w:t>
      </w:r>
    </w:p>
    <w:p w:rsidR="00B94AC4" w:rsidRPr="00B94AC4" w:rsidRDefault="008B05BB" w:rsidP="008B05BB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7030A0"/>
          <w:sz w:val="28"/>
        </w:rPr>
      </w:pP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BỘ SÁCH 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KẾT NỐI TRI THỨC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-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ĐỀ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 3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I. Phần trắc nghiệm (5 điểm):</w:t>
      </w:r>
      <w:r>
        <w:rPr>
          <w:rFonts w:ascii="Palatino Linotype" w:hAnsi="Palatino Linotype"/>
          <w:sz w:val="26"/>
          <w:szCs w:val="26"/>
        </w:rPr>
        <w:t xml:space="preserve"> Khoanh tròn vào đáp án đặt trước câu trả lời đúng: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1:</w:t>
      </w:r>
      <w:r>
        <w:rPr>
          <w:rFonts w:ascii="Palatino Linotype" w:hAnsi="Palatino Linotype"/>
          <w:sz w:val="26"/>
          <w:szCs w:val="26"/>
        </w:rPr>
        <w:t xml:space="preserve"> Số bé nhất có hai chữ số là số: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9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10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11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12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2:</w:t>
      </w:r>
      <w:r>
        <w:rPr>
          <w:rFonts w:ascii="Palatino Linotype" w:hAnsi="Palatino Linotype"/>
          <w:sz w:val="26"/>
          <w:szCs w:val="26"/>
        </w:rPr>
        <w:t xml:space="preserve"> Trong các số 52, 82, 16, 47 số lớn nhất là số: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16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47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52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82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3:</w:t>
      </w:r>
      <w:r>
        <w:rPr>
          <w:rFonts w:ascii="Palatino Linotype" w:hAnsi="Palatino Linotype"/>
          <w:sz w:val="26"/>
          <w:szCs w:val="26"/>
        </w:rPr>
        <w:t xml:space="preserve"> Kết quả của phép tính 16 – 2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14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13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12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11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4:</w:t>
      </w:r>
      <w:r>
        <w:rPr>
          <w:rFonts w:ascii="Palatino Linotype" w:hAnsi="Palatino Linotype"/>
          <w:sz w:val="26"/>
          <w:szCs w:val="26"/>
        </w:rPr>
        <w:t xml:space="preserve"> Dấu cần điền vào chỗ chấm của 15 …. 24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7"/>
        <w:gridCol w:w="2451"/>
        <w:gridCol w:w="2447"/>
        <w:gridCol w:w="2447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&lt;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&gt;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=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+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Câu 5: </w:t>
      </w:r>
      <w:r>
        <w:rPr>
          <w:rFonts w:ascii="Palatino Linotype" w:hAnsi="Palatino Linotype"/>
          <w:sz w:val="26"/>
          <w:szCs w:val="26"/>
        </w:rPr>
        <w:t>Có 15 quả táo.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Bớt đi 4 quả áo.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Còn lại: ….quả táo?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Phép tính đúng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15 – 4 = 11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15 + 4 = 19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14 + 5 = 19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15 – 4 = 10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II. Phần tự luận (5 điểm)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</w:t>
      </w:r>
      <w:r>
        <w:rPr>
          <w:rFonts w:ascii="Palatino Linotype" w:hAnsi="Palatino Linotype"/>
          <w:sz w:val="26"/>
          <w:szCs w:val="26"/>
        </w:rPr>
        <w:t xml:space="preserve"> (2 điểm):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a) Điền số thích hợp vào ô trống: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  <w:lang w:eastAsia="en-US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2876550" cy="1914525"/>
            <wp:effectExtent l="0" t="0" r="0" b="9525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  <w:lang w:eastAsia="en-US"/>
        </w:rPr>
        <w:lastRenderedPageBreak/>
        <w:t>b) Tính: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11 + 5 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16 – 4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17 – 5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12 + 7 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 xml:space="preserve"> (2 điểm):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a) Trả lời các câu hỏi dưới đây: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+ Số 52 gồm mấy chục và mấy đơn vị?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+ Số 94 gồm mấy chục và mấy đơn vị?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+ Số 70 gồm mấy chục và mấy đơn vị?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b) Điền dấu &lt;, &gt;, = thích hợp vào chỗ trống: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65"/>
        <w:gridCol w:w="3265"/>
        <w:gridCol w:w="3262"/>
      </w:tblGrid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 …. 58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36 …. 27 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 + 2 …. 18 – 5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 xml:space="preserve"> (1 điểm): Điền số thích hợp vào ô trống: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2209800" cy="2886075"/>
            <wp:effectExtent l="0" t="0" r="0" b="9525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AC4" w:rsidRDefault="00B94AC4" w:rsidP="00B94AC4">
      <w:pPr>
        <w:pStyle w:val="ListParagraph1"/>
        <w:spacing w:line="360" w:lineRule="auto"/>
        <w:ind w:left="0"/>
        <w:jc w:val="center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ĐÁP ÁN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I. Phần trắc nghiệm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1"/>
        <w:gridCol w:w="1952"/>
        <w:gridCol w:w="1953"/>
        <w:gridCol w:w="1953"/>
        <w:gridCol w:w="1953"/>
      </w:tblGrid>
      <w:tr w:rsidR="0062386B"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1</w:t>
            </w:r>
          </w:p>
        </w:tc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2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3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4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5</w:t>
            </w:r>
          </w:p>
        </w:tc>
      </w:tr>
      <w:tr w:rsidR="0062386B">
        <w:tc>
          <w:tcPr>
            <w:tcW w:w="2001" w:type="dxa"/>
          </w:tcPr>
          <w:p w:rsidR="0062386B" w:rsidRDefault="0062386B">
            <w:pPr>
              <w:pStyle w:val="ListParagraph1"/>
              <w:tabs>
                <w:tab w:val="center" w:pos="892"/>
                <w:tab w:val="right" w:pos="1785"/>
              </w:tabs>
              <w:spacing w:line="360" w:lineRule="auto"/>
              <w:ind w:left="0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ab/>
              <w:t>B</w:t>
            </w:r>
          </w:p>
        </w:tc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II. Phần tự luận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1: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lastRenderedPageBreak/>
        <w:t>a)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3390900" cy="2266950"/>
            <wp:effectExtent l="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b)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 + 5 = 16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16 – 4 = 12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17 – 5 = 12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 + 7 = 19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>: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a) + Số 52 gồm 5 chục và 2 đơn vị.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+ Số 94 gồm 9 chục và 4 đơn vị.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+ Số 70 gồm 7 chục và 0 đơn vị.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b)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63"/>
        <w:gridCol w:w="3267"/>
        <w:gridCol w:w="3262"/>
      </w:tblGrid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 &lt; 58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36 &gt; 27 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 + 2 = 18 – 5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 xml:space="preserve">: 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lastRenderedPageBreak/>
        <w:drawing>
          <wp:inline distT="0" distB="0" distL="0" distR="0">
            <wp:extent cx="2838450" cy="3676650"/>
            <wp:effectExtent l="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</w:p>
    <w:p w:rsidR="008B05BB" w:rsidRDefault="008B05BB">
      <w:pPr>
        <w:suppressAutoHyphens w:val="0"/>
        <w:spacing w:before="0" w:line="240" w:lineRule="auto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br w:type="page"/>
      </w:r>
    </w:p>
    <w:p w:rsidR="008B05BB" w:rsidRPr="00B94AC4" w:rsidRDefault="008B05BB" w:rsidP="008B05BB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</w:rPr>
      </w:pP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lastRenderedPageBreak/>
        <w:t xml:space="preserve">ĐỀ </w:t>
      </w:r>
      <w:r w:rsidR="00CC4951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THI</w:t>
      </w: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 xml:space="preserve"> GIỮA HỌC KÌ 2 TOÁN LỚP 1 NĂM HỌ</w:t>
      </w: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C 2025 – 2026</w:t>
      </w: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</w:rPr>
        <w:t xml:space="preserve"> </w:t>
      </w:r>
    </w:p>
    <w:p w:rsidR="00B94AC4" w:rsidRPr="00B94AC4" w:rsidRDefault="008B05BB" w:rsidP="008B05BB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7030A0"/>
          <w:sz w:val="28"/>
        </w:rPr>
      </w:pP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BỘ SÁCH 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KẾT NỐI TRI THỨC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-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ĐỀ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 4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I. Phần trắc nghiệm (5 điểm):</w:t>
      </w:r>
      <w:r>
        <w:rPr>
          <w:rFonts w:ascii="Palatino Linotype" w:hAnsi="Palatino Linotype"/>
          <w:sz w:val="26"/>
          <w:szCs w:val="26"/>
        </w:rPr>
        <w:t xml:space="preserve"> Khoanh tròn vào đáp án đặt trước câu trả lời đúng: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1:</w:t>
      </w:r>
      <w:r>
        <w:rPr>
          <w:rFonts w:ascii="Palatino Linotype" w:hAnsi="Palatino Linotype"/>
          <w:sz w:val="26"/>
          <w:szCs w:val="26"/>
        </w:rPr>
        <w:t xml:space="preserve"> Số mà số liền trước là số 24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22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23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25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26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2:</w:t>
      </w:r>
      <w:r>
        <w:rPr>
          <w:rFonts w:ascii="Palatino Linotype" w:hAnsi="Palatino Linotype"/>
          <w:sz w:val="26"/>
          <w:szCs w:val="26"/>
        </w:rPr>
        <w:t xml:space="preserve"> 10, 20, 30, …, 50. Số cần điền vào chỗ chấm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60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40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20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10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3:</w:t>
      </w:r>
      <w:r>
        <w:rPr>
          <w:rFonts w:ascii="Palatino Linotype" w:hAnsi="Palatino Linotype"/>
          <w:sz w:val="26"/>
          <w:szCs w:val="26"/>
        </w:rPr>
        <w:t xml:space="preserve"> Số 29 được đọc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6"/>
        <w:gridCol w:w="2451"/>
        <w:gridCol w:w="2444"/>
        <w:gridCol w:w="2451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Hai chín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Hai mươi chín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Hai trín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Hai mươi trín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4:</w:t>
      </w:r>
      <w:r>
        <w:rPr>
          <w:rFonts w:ascii="Palatino Linotype" w:hAnsi="Palatino Linotype"/>
          <w:sz w:val="26"/>
          <w:szCs w:val="26"/>
        </w:rPr>
        <w:t xml:space="preserve"> Kết quả của phép tính 19 – 7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12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13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14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15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Câu 5: </w:t>
      </w:r>
      <w:r>
        <w:rPr>
          <w:rFonts w:ascii="Palatino Linotype" w:hAnsi="Palatino Linotype"/>
          <w:sz w:val="26"/>
          <w:szCs w:val="26"/>
        </w:rPr>
        <w:t>Phép tính có kết quả bằng 7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9"/>
        <w:gridCol w:w="2447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A. 5 + 2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B. 7 – 1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C. 6 – 0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D. 3 + 3 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II. Phần tự luận (5 điểm)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</w:t>
      </w:r>
      <w:r>
        <w:rPr>
          <w:rFonts w:ascii="Palatino Linotype" w:hAnsi="Palatino Linotype"/>
          <w:sz w:val="26"/>
          <w:szCs w:val="26"/>
        </w:rPr>
        <w:t xml:space="preserve"> (2 điểm): Hoàn thiện bảng dưới đây: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lastRenderedPageBreak/>
        <w:drawing>
          <wp:inline distT="0" distB="0" distL="0" distR="0">
            <wp:extent cx="3476625" cy="3905250"/>
            <wp:effectExtent l="0" t="0" r="9525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 xml:space="preserve"> (2 điểm):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a) Tính: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9"/>
        <w:gridCol w:w="2445"/>
        <w:gridCol w:w="2449"/>
        <w:gridCol w:w="2449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15 – 3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7 + 2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11 + 6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19 – 3 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b) Điền dấu &lt;, &gt;, = thích hợp vào chỗ trống: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3895725" cy="2076450"/>
            <wp:effectExtent l="0" t="0" r="9525" b="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 xml:space="preserve"> (1 điểm): Khoanh tròn vào chiếc xe tới được vạch đích: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lastRenderedPageBreak/>
        <w:drawing>
          <wp:inline distT="0" distB="0" distL="0" distR="0">
            <wp:extent cx="3200400" cy="2952750"/>
            <wp:effectExtent l="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br w:type="page"/>
      </w:r>
    </w:p>
    <w:p w:rsidR="00B94AC4" w:rsidRDefault="00B94AC4" w:rsidP="00B94AC4">
      <w:pPr>
        <w:pStyle w:val="ListParagraph1"/>
        <w:spacing w:line="360" w:lineRule="auto"/>
        <w:ind w:left="0"/>
        <w:jc w:val="center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lastRenderedPageBreak/>
        <w:t>ĐÁP ÁN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I. Phần trắc nghiệm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1"/>
        <w:gridCol w:w="1952"/>
        <w:gridCol w:w="1953"/>
        <w:gridCol w:w="1953"/>
        <w:gridCol w:w="1953"/>
      </w:tblGrid>
      <w:tr w:rsidR="0062386B"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1</w:t>
            </w:r>
          </w:p>
        </w:tc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2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3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4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5</w:t>
            </w:r>
          </w:p>
        </w:tc>
      </w:tr>
      <w:tr w:rsidR="0062386B">
        <w:tc>
          <w:tcPr>
            <w:tcW w:w="2001" w:type="dxa"/>
          </w:tcPr>
          <w:p w:rsidR="0062386B" w:rsidRDefault="0062386B">
            <w:pPr>
              <w:pStyle w:val="ListParagraph1"/>
              <w:tabs>
                <w:tab w:val="center" w:pos="892"/>
                <w:tab w:val="right" w:pos="1785"/>
              </w:tabs>
              <w:spacing w:line="360" w:lineRule="auto"/>
              <w:ind w:left="0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ab/>
              <w:t>C</w:t>
            </w:r>
          </w:p>
        </w:tc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II. Phần tự luận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3295650" cy="3895725"/>
            <wp:effectExtent l="0" t="0" r="0" b="9525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>: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 xml:space="preserve">a)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9"/>
        <w:gridCol w:w="2445"/>
        <w:gridCol w:w="2449"/>
        <w:gridCol w:w="2449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15 – 3 = 12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7 + 2 = 9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11 + 6 = 17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 – 3 = 16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b)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  <w:lang w:eastAsia="en-US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lastRenderedPageBreak/>
        <w:drawing>
          <wp:inline distT="0" distB="0" distL="0" distR="0">
            <wp:extent cx="3781425" cy="2066925"/>
            <wp:effectExtent l="0" t="0" r="9525" b="9525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 xml:space="preserve">: 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3362325" cy="3019425"/>
            <wp:effectExtent l="0" t="0" r="9525" b="9525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5BB" w:rsidRDefault="008B05BB">
      <w:pPr>
        <w:suppressAutoHyphens w:val="0"/>
        <w:spacing w:before="0" w:line="240" w:lineRule="auto"/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</w:pP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br w:type="page"/>
      </w:r>
    </w:p>
    <w:p w:rsidR="008B05BB" w:rsidRPr="00B94AC4" w:rsidRDefault="008B05BB" w:rsidP="008B05BB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000000" w:themeColor="text1"/>
          <w:sz w:val="28"/>
        </w:rPr>
      </w:pP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lastRenderedPageBreak/>
        <w:t xml:space="preserve">ĐỀ </w:t>
      </w:r>
      <w:r w:rsidR="00CC4951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THI</w:t>
      </w:r>
      <w:bookmarkStart w:id="0" w:name="_GoBack"/>
      <w:bookmarkEnd w:id="0"/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 xml:space="preserve"> GIỮA HỌC KÌ 2 TOÁN LỚP 1 NĂM HỌ</w:t>
      </w:r>
      <w:r>
        <w:rPr>
          <w:rFonts w:ascii="Palatino Linotype" w:hAnsi="Palatino Linotype" w:cs="Palatino Linotype"/>
          <w:b/>
          <w:bCs/>
          <w:color w:val="000000" w:themeColor="text1"/>
          <w:sz w:val="28"/>
          <w:highlight w:val="yellow"/>
        </w:rPr>
        <w:t>C 2025 – 2026</w:t>
      </w:r>
      <w:r w:rsidRPr="00B94AC4">
        <w:rPr>
          <w:rFonts w:ascii="Palatino Linotype" w:hAnsi="Palatino Linotype" w:cs="Palatino Linotype"/>
          <w:b/>
          <w:bCs/>
          <w:color w:val="000000" w:themeColor="text1"/>
          <w:sz w:val="28"/>
        </w:rPr>
        <w:t xml:space="preserve"> </w:t>
      </w:r>
    </w:p>
    <w:p w:rsidR="00B94AC4" w:rsidRPr="00B94AC4" w:rsidRDefault="008B05BB" w:rsidP="008B05BB">
      <w:pPr>
        <w:suppressAutoHyphens w:val="0"/>
        <w:spacing w:before="0" w:line="360" w:lineRule="auto"/>
        <w:jc w:val="center"/>
        <w:rPr>
          <w:rFonts w:ascii="Palatino Linotype" w:hAnsi="Palatino Linotype" w:cs="Palatino Linotype"/>
          <w:b/>
          <w:bCs/>
          <w:color w:val="7030A0"/>
          <w:sz w:val="28"/>
        </w:rPr>
      </w:pP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BỘ SÁCH 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KẾT NỐI TRI THỨC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-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 </w:t>
      </w:r>
      <w:r w:rsidRPr="00B94AC4"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>ĐỀ</w:t>
      </w:r>
      <w:r>
        <w:rPr>
          <w:rFonts w:ascii="Palatino Linotype" w:hAnsi="Palatino Linotype" w:cs="Palatino Linotype"/>
          <w:b/>
          <w:bCs/>
          <w:color w:val="7030A0"/>
          <w:sz w:val="28"/>
          <w:highlight w:val="cyan"/>
        </w:rPr>
        <w:t xml:space="preserve"> 5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I. Phần trắc nghiệm (5 điểm):</w:t>
      </w:r>
      <w:r>
        <w:rPr>
          <w:rFonts w:ascii="Palatino Linotype" w:hAnsi="Palatino Linotype"/>
          <w:sz w:val="26"/>
          <w:szCs w:val="26"/>
        </w:rPr>
        <w:t xml:space="preserve"> Khoanh tròn vào đáp án đặt trước câu trả lời đúng: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1:</w:t>
      </w:r>
      <w:r>
        <w:rPr>
          <w:rFonts w:ascii="Palatino Linotype" w:hAnsi="Palatino Linotype"/>
          <w:sz w:val="26"/>
          <w:szCs w:val="26"/>
        </w:rPr>
        <w:t xml:space="preserve"> Dấu cần điền vào chỗ chấm 4 + 5 …. 3 + 2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54"/>
        <w:gridCol w:w="2448"/>
        <w:gridCol w:w="2448"/>
        <w:gridCol w:w="2442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&gt;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&lt;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=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2:</w:t>
      </w:r>
      <w:r>
        <w:rPr>
          <w:rFonts w:ascii="Palatino Linotype" w:hAnsi="Palatino Linotype"/>
          <w:sz w:val="26"/>
          <w:szCs w:val="26"/>
        </w:rPr>
        <w:t xml:space="preserve"> Số bé nhất có một chữ số là số: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9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10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0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1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3:</w:t>
      </w:r>
      <w:r>
        <w:rPr>
          <w:rFonts w:ascii="Palatino Linotype" w:hAnsi="Palatino Linotype"/>
          <w:sz w:val="26"/>
          <w:szCs w:val="26"/>
        </w:rPr>
        <w:t xml:space="preserve"> Số còn thiếu trong dãy số 15, 16, …., 18, 19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5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17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27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13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Câu 4:</w:t>
      </w:r>
      <w:r>
        <w:rPr>
          <w:rFonts w:ascii="Palatino Linotype" w:hAnsi="Palatino Linotype"/>
          <w:sz w:val="26"/>
          <w:szCs w:val="26"/>
        </w:rPr>
        <w:t xml:space="preserve"> Kết quả của phép tính 15 – 2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A. 13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B. 14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15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  <w:vertAlign w:val="superscript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D. 16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Câu 5: </w:t>
      </w:r>
      <w:r>
        <w:rPr>
          <w:rFonts w:ascii="Palatino Linotype" w:hAnsi="Palatino Linotype"/>
          <w:sz w:val="26"/>
          <w:szCs w:val="26"/>
        </w:rPr>
        <w:t>Số bé nhất trong các số 42, 62, 1, 35 là: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448"/>
        <w:gridCol w:w="2448"/>
        <w:gridCol w:w="2448"/>
        <w:gridCol w:w="2448"/>
      </w:tblGrid>
      <w:tr w:rsidR="0062386B"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A. 62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B. 42 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C. 35</w:t>
            </w:r>
          </w:p>
        </w:tc>
        <w:tc>
          <w:tcPr>
            <w:tcW w:w="25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D. 1 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II. Phần tự luận (5 điểm)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</w:t>
      </w:r>
      <w:r>
        <w:rPr>
          <w:rFonts w:ascii="Palatino Linotype" w:hAnsi="Palatino Linotype"/>
          <w:sz w:val="26"/>
          <w:szCs w:val="26"/>
        </w:rPr>
        <w:t xml:space="preserve"> (2 điểm): Tính nhẩm: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64"/>
        <w:gridCol w:w="3264"/>
        <w:gridCol w:w="3264"/>
      </w:tblGrid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11 + 2 = 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15 – 4 =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2 + 3 =</w:t>
            </w:r>
          </w:p>
        </w:tc>
      </w:tr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6 – 0 =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 + 4 =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 – 5 =</w:t>
            </w:r>
          </w:p>
        </w:tc>
      </w:tr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 – 7 =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0 + 11 =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5 + 2 =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 xml:space="preserve"> (2 điểm):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a) Sắp xếp các số sau theo thứ tự từ lớn đến bé: 42, 92, 14, 50, 11, 0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b) Khoanh vào dấu thích hợp: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lastRenderedPageBreak/>
        <w:drawing>
          <wp:inline distT="0" distB="0" distL="0" distR="0">
            <wp:extent cx="2085975" cy="3876675"/>
            <wp:effectExtent l="0" t="0" r="9525" b="9525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 xml:space="preserve"> (1 điểm): Tô màu theo các số dưới đây: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3248025" cy="3800475"/>
            <wp:effectExtent l="0" t="0" r="9525" b="9525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 w:rsidP="00B94AC4">
      <w:pPr>
        <w:pStyle w:val="ListParagraph1"/>
        <w:spacing w:line="360" w:lineRule="auto"/>
        <w:ind w:left="0"/>
        <w:jc w:val="center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br w:type="page"/>
      </w:r>
      <w:r w:rsidR="00B94AC4">
        <w:rPr>
          <w:rFonts w:ascii="Palatino Linotype" w:hAnsi="Palatino Linotype"/>
          <w:b/>
          <w:bCs/>
          <w:sz w:val="26"/>
          <w:szCs w:val="26"/>
        </w:rPr>
        <w:lastRenderedPageBreak/>
        <w:t>ĐÁP ÁN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I. Phần trắc nghiệm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1"/>
        <w:gridCol w:w="1952"/>
        <w:gridCol w:w="1953"/>
        <w:gridCol w:w="1953"/>
        <w:gridCol w:w="1953"/>
      </w:tblGrid>
      <w:tr w:rsidR="0062386B"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1</w:t>
            </w:r>
          </w:p>
        </w:tc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2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3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4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b/>
                <w:bCs/>
                <w:sz w:val="26"/>
                <w:szCs w:val="26"/>
              </w:rPr>
            </w:pPr>
            <w:r>
              <w:rPr>
                <w:rFonts w:ascii="Palatino Linotype" w:hAnsi="Palatino Linotype"/>
                <w:b/>
                <w:bCs/>
                <w:sz w:val="26"/>
                <w:szCs w:val="26"/>
              </w:rPr>
              <w:t>Câu 5</w:t>
            </w:r>
          </w:p>
        </w:tc>
      </w:tr>
      <w:tr w:rsidR="0062386B">
        <w:tc>
          <w:tcPr>
            <w:tcW w:w="2001" w:type="dxa"/>
          </w:tcPr>
          <w:p w:rsidR="0062386B" w:rsidRDefault="0062386B">
            <w:pPr>
              <w:pStyle w:val="ListParagraph1"/>
              <w:tabs>
                <w:tab w:val="center" w:pos="892"/>
                <w:tab w:val="right" w:pos="1785"/>
              </w:tabs>
              <w:spacing w:line="360" w:lineRule="auto"/>
              <w:ind w:left="0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ab/>
              <w:t>A</w:t>
            </w:r>
          </w:p>
        </w:tc>
        <w:tc>
          <w:tcPr>
            <w:tcW w:w="2001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C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B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A</w:t>
            </w:r>
          </w:p>
        </w:tc>
        <w:tc>
          <w:tcPr>
            <w:tcW w:w="2002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center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D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b/>
          <w:bCs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 xml:space="preserve">II. Phần tự luận 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1</w:t>
      </w:r>
      <w:r>
        <w:rPr>
          <w:rFonts w:ascii="Palatino Linotype" w:hAnsi="Palatino Linotype"/>
          <w:sz w:val="26"/>
          <w:szCs w:val="26"/>
        </w:rPr>
        <w:t>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64"/>
        <w:gridCol w:w="3264"/>
        <w:gridCol w:w="3264"/>
      </w:tblGrid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11 + 2 = 13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15 – 4 = 11 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2 + 3 = 5 </w:t>
            </w:r>
          </w:p>
        </w:tc>
      </w:tr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6 – 0 = 6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12 + 4 = 16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18 – 5 = 13</w:t>
            </w:r>
          </w:p>
        </w:tc>
      </w:tr>
      <w:tr w:rsidR="0062386B"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19 – 7 = 12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 xml:space="preserve">0 + 11 = 11 </w:t>
            </w:r>
          </w:p>
        </w:tc>
        <w:tc>
          <w:tcPr>
            <w:tcW w:w="3336" w:type="dxa"/>
          </w:tcPr>
          <w:p w:rsidR="0062386B" w:rsidRDefault="0062386B">
            <w:pPr>
              <w:pStyle w:val="ListParagraph1"/>
              <w:spacing w:line="360" w:lineRule="auto"/>
              <w:ind w:left="0"/>
              <w:jc w:val="both"/>
              <w:rPr>
                <w:rFonts w:ascii="Palatino Linotype" w:hAnsi="Palatino Linotype"/>
                <w:sz w:val="26"/>
                <w:szCs w:val="26"/>
              </w:rPr>
            </w:pPr>
            <w:r>
              <w:rPr>
                <w:rFonts w:ascii="Palatino Linotype" w:hAnsi="Palatino Linotype"/>
                <w:sz w:val="26"/>
                <w:szCs w:val="26"/>
              </w:rPr>
              <w:t>5 + 2 = 7</w:t>
            </w:r>
          </w:p>
        </w:tc>
      </w:tr>
    </w:tbl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2</w:t>
      </w:r>
      <w:r>
        <w:rPr>
          <w:rFonts w:ascii="Palatino Linotype" w:hAnsi="Palatino Linotype"/>
          <w:sz w:val="26"/>
          <w:szCs w:val="26"/>
        </w:rPr>
        <w:t>: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a) Sắp xếp: 92, 50, 42, 14, 11, 0.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sz w:val="26"/>
          <w:szCs w:val="26"/>
        </w:rPr>
        <w:t>b) Khoanh vào dấu thích hợp:</w:t>
      </w:r>
    </w:p>
    <w:p w:rsidR="0062386B" w:rsidRDefault="003A7F0C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noProof/>
          <w:sz w:val="26"/>
          <w:szCs w:val="26"/>
          <w:lang w:eastAsia="en-US"/>
        </w:rPr>
        <w:drawing>
          <wp:inline distT="0" distB="0" distL="0" distR="0">
            <wp:extent cx="1676400" cy="3219450"/>
            <wp:effectExtent l="0" t="0" r="0" b="0"/>
            <wp:docPr id="20" name="Picture 20" descr="de-thi-giua-hoc-ki-2-mon-toan-lop-1-canh-dieu-nam-hoc-2020-2021-de-so-4-anh-s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e-thi-giua-hoc-ki-2-mon-toan-lop-1-canh-dieu-nam-hoc-2020-2021-de-so-4-anh-so-2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/>
          <w:b/>
          <w:bCs/>
          <w:sz w:val="26"/>
          <w:szCs w:val="26"/>
        </w:rPr>
        <w:t>Bài 3</w:t>
      </w:r>
      <w:r>
        <w:rPr>
          <w:rFonts w:ascii="Palatino Linotype" w:hAnsi="Palatino Linotype"/>
          <w:sz w:val="26"/>
          <w:szCs w:val="26"/>
        </w:rPr>
        <w:t>: Học sinh tô màu ứng với các số đề bài cho.</w:t>
      </w:r>
    </w:p>
    <w:p w:rsidR="0062386B" w:rsidRDefault="0062386B">
      <w:pPr>
        <w:pStyle w:val="ListParagraph1"/>
        <w:spacing w:line="360" w:lineRule="auto"/>
        <w:ind w:left="0"/>
        <w:jc w:val="both"/>
        <w:rPr>
          <w:rFonts w:ascii="Palatino Linotype" w:hAnsi="Palatino Linotype"/>
          <w:sz w:val="26"/>
          <w:szCs w:val="26"/>
        </w:rPr>
      </w:pPr>
    </w:p>
    <w:p w:rsidR="0062386B" w:rsidRPr="0062386B" w:rsidRDefault="0062386B">
      <w:pPr>
        <w:pStyle w:val="ListParagraph1"/>
        <w:spacing w:line="360" w:lineRule="auto"/>
        <w:ind w:left="0"/>
        <w:jc w:val="center"/>
        <w:rPr>
          <w:rFonts w:ascii="Palatino Linotype" w:hAnsi="Palatino Linotype"/>
          <w:sz w:val="26"/>
          <w:szCs w:val="26"/>
        </w:rPr>
      </w:pPr>
    </w:p>
    <w:sectPr w:rsidR="0062386B" w:rsidRPr="0062386B">
      <w:headerReference w:type="default" r:id="rId27"/>
      <w:footerReference w:type="default" r:id="rId28"/>
      <w:pgSz w:w="12240" w:h="15840"/>
      <w:pgMar w:top="990" w:right="1008" w:bottom="900" w:left="1440" w:header="540" w:footer="68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B93" w:rsidRDefault="00912B93">
      <w:pPr>
        <w:spacing w:before="0" w:line="240" w:lineRule="auto"/>
      </w:pPr>
      <w:r>
        <w:separator/>
      </w:r>
    </w:p>
  </w:endnote>
  <w:endnote w:type="continuationSeparator" w:id="0">
    <w:p w:rsidR="00912B93" w:rsidRDefault="00912B9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Arial Unicode MS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AC4" w:rsidRPr="00B94AC4" w:rsidRDefault="00B94AC4" w:rsidP="00B94AC4">
    <w:pPr>
      <w:tabs>
        <w:tab w:val="center" w:pos="4680"/>
        <w:tab w:val="right" w:pos="9360"/>
      </w:tabs>
      <w:suppressAutoHyphens w:val="0"/>
      <w:spacing w:before="0" w:line="240" w:lineRule="auto"/>
      <w:jc w:val="center"/>
      <w:rPr>
        <w:rFonts w:ascii="Georgia" w:cs="Times New Roman"/>
        <w:sz w:val="22"/>
        <w:szCs w:val="22"/>
        <w:lang w:eastAsia="en-US"/>
      </w:rPr>
    </w:pPr>
    <w:r>
      <w:rPr>
        <w:rFonts w:ascii="Times New Roman" w:eastAsia="SimSun" w:hAnsi="Times New Roman" w:cs="Times New Roman"/>
        <w:b/>
        <w:color w:val="000000"/>
        <w:kern w:val="2"/>
        <w:szCs w:val="24"/>
        <w:lang w:val="nl-NL"/>
      </w:rPr>
      <w:t xml:space="preserve">              </w:t>
    </w:r>
    <w:r w:rsidRPr="00B94AC4">
      <w:rPr>
        <w:rFonts w:ascii="Times New Roman" w:eastAsia="SimSun" w:hAnsi="Times New Roman" w:cs="Times New Roman"/>
        <w:b/>
        <w:color w:val="FF0000"/>
        <w:kern w:val="2"/>
        <w:szCs w:val="24"/>
        <w:lang w:val="nl-NL"/>
      </w:rPr>
      <w:t xml:space="preserve"> </w:t>
    </w:r>
    <w:r w:rsidRPr="00B94AC4">
      <w:rPr>
        <w:rFonts w:ascii="Times New Roman" w:eastAsia="SimSun" w:hAnsi="Times New Roman" w:cs="Times New Roman"/>
        <w:b/>
        <w:color w:val="000000"/>
        <w:kern w:val="2"/>
        <w:szCs w:val="24"/>
      </w:rPr>
      <w:t xml:space="preserve">       </w:t>
    </w:r>
    <w:r w:rsidRPr="00B94AC4">
      <w:rPr>
        <w:rFonts w:ascii="Times New Roman" w:eastAsia="SimSun" w:hAnsi="Times New Roman" w:cs="Times New Roman"/>
        <w:b/>
        <w:color w:val="FF0000"/>
        <w:kern w:val="2"/>
        <w:szCs w:val="24"/>
      </w:rPr>
      <w:t>Trang</w:t>
    </w:r>
    <w:r w:rsidRPr="00B94AC4">
      <w:rPr>
        <w:rFonts w:ascii="Times New Roman" w:eastAsia="SimSun" w:hAnsi="Times New Roman" w:cs="Times New Roman"/>
        <w:b/>
        <w:color w:val="0070C0"/>
        <w:kern w:val="2"/>
        <w:szCs w:val="24"/>
      </w:rPr>
      <w:t xml:space="preserve"> </w:t>
    </w:r>
    <w:r w:rsidRPr="00B94AC4">
      <w:rPr>
        <w:rFonts w:ascii="Times New Roman" w:eastAsia="SimSun" w:hAnsi="Times New Roman" w:cs="Times New Roman"/>
        <w:b/>
        <w:color w:val="0070C0"/>
        <w:kern w:val="2"/>
        <w:szCs w:val="24"/>
      </w:rPr>
      <w:fldChar w:fldCharType="begin"/>
    </w:r>
    <w:r w:rsidRPr="00B94AC4">
      <w:rPr>
        <w:rFonts w:ascii="Times New Roman" w:eastAsia="SimSun" w:hAnsi="Times New Roman" w:cs="Times New Roman"/>
        <w:b/>
        <w:color w:val="0070C0"/>
        <w:kern w:val="2"/>
        <w:szCs w:val="24"/>
      </w:rPr>
      <w:instrText xml:space="preserve"> PAGE   \* MERGEFORMAT </w:instrText>
    </w:r>
    <w:r w:rsidRPr="00B94AC4">
      <w:rPr>
        <w:rFonts w:ascii="Times New Roman" w:eastAsia="SimSun" w:hAnsi="Times New Roman" w:cs="Times New Roman"/>
        <w:b/>
        <w:color w:val="0070C0"/>
        <w:kern w:val="2"/>
        <w:szCs w:val="24"/>
      </w:rPr>
      <w:fldChar w:fldCharType="separate"/>
    </w:r>
    <w:r w:rsidR="00502525">
      <w:rPr>
        <w:rFonts w:ascii="Times New Roman" w:eastAsia="SimSun" w:hAnsi="Times New Roman" w:cs="Times New Roman"/>
        <w:b/>
        <w:noProof/>
        <w:color w:val="0070C0"/>
        <w:kern w:val="2"/>
        <w:szCs w:val="24"/>
      </w:rPr>
      <w:t>19</w:t>
    </w:r>
    <w:r w:rsidRPr="00B94AC4">
      <w:rPr>
        <w:rFonts w:ascii="Times New Roman" w:eastAsia="SimSun" w:hAnsi="Times New Roman" w:cs="Times New Roman"/>
        <w:b/>
        <w:color w:val="0070C0"/>
        <w:kern w:val="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B93" w:rsidRDefault="00912B93">
      <w:pPr>
        <w:spacing w:before="0" w:line="240" w:lineRule="auto"/>
      </w:pPr>
      <w:r>
        <w:separator/>
      </w:r>
    </w:p>
  </w:footnote>
  <w:footnote w:type="continuationSeparator" w:id="0">
    <w:p w:rsidR="00912B93" w:rsidRDefault="00912B93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AC4" w:rsidRPr="00B94AC4" w:rsidRDefault="00B94AC4" w:rsidP="008B05BB">
    <w:pPr>
      <w:widowControl w:val="0"/>
      <w:tabs>
        <w:tab w:val="center" w:pos="4513"/>
        <w:tab w:val="right" w:pos="9026"/>
      </w:tabs>
      <w:suppressAutoHyphens w:val="0"/>
      <w:autoSpaceDE w:val="0"/>
      <w:autoSpaceDN w:val="0"/>
      <w:spacing w:before="0" w:line="240" w:lineRule="auto"/>
      <w:rPr>
        <w:rFonts w:ascii="Times New Roman" w:eastAsia="Times New Roman" w:hAnsi="Times New Roman" w:cs="Times New Roman"/>
        <w:sz w:val="22"/>
        <w:szCs w:val="22"/>
        <w:lang w:val="vi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E80"/>
    <w:rsid w:val="00003927"/>
    <w:rsid w:val="000061F8"/>
    <w:rsid w:val="00006825"/>
    <w:rsid w:val="00011958"/>
    <w:rsid w:val="0002289E"/>
    <w:rsid w:val="000364A6"/>
    <w:rsid w:val="00054F7C"/>
    <w:rsid w:val="00062042"/>
    <w:rsid w:val="000624C3"/>
    <w:rsid w:val="00093AB6"/>
    <w:rsid w:val="000964BD"/>
    <w:rsid w:val="000A25CE"/>
    <w:rsid w:val="000A2D6E"/>
    <w:rsid w:val="000B5BC6"/>
    <w:rsid w:val="000C49B8"/>
    <w:rsid w:val="000D3843"/>
    <w:rsid w:val="000E04A4"/>
    <w:rsid w:val="000E7DB2"/>
    <w:rsid w:val="000F0FA1"/>
    <w:rsid w:val="001062E3"/>
    <w:rsid w:val="0011391E"/>
    <w:rsid w:val="00116F10"/>
    <w:rsid w:val="00123F14"/>
    <w:rsid w:val="00124C6D"/>
    <w:rsid w:val="00125BA1"/>
    <w:rsid w:val="00137447"/>
    <w:rsid w:val="001427EB"/>
    <w:rsid w:val="001431BC"/>
    <w:rsid w:val="00151D23"/>
    <w:rsid w:val="00154554"/>
    <w:rsid w:val="00164CF8"/>
    <w:rsid w:val="00164E24"/>
    <w:rsid w:val="00177D54"/>
    <w:rsid w:val="00180795"/>
    <w:rsid w:val="00192F04"/>
    <w:rsid w:val="00194E1B"/>
    <w:rsid w:val="00197208"/>
    <w:rsid w:val="001A4CB4"/>
    <w:rsid w:val="001A4D5C"/>
    <w:rsid w:val="001D0FA3"/>
    <w:rsid w:val="001E5F47"/>
    <w:rsid w:val="001E7BB2"/>
    <w:rsid w:val="001F4F31"/>
    <w:rsid w:val="00205393"/>
    <w:rsid w:val="00211E72"/>
    <w:rsid w:val="0023149A"/>
    <w:rsid w:val="00253DD2"/>
    <w:rsid w:val="0026000A"/>
    <w:rsid w:val="00276548"/>
    <w:rsid w:val="002805C9"/>
    <w:rsid w:val="00285261"/>
    <w:rsid w:val="002961F7"/>
    <w:rsid w:val="00297A7F"/>
    <w:rsid w:val="002D45D3"/>
    <w:rsid w:val="002D50A3"/>
    <w:rsid w:val="002D6AE0"/>
    <w:rsid w:val="002E2212"/>
    <w:rsid w:val="002E3F5D"/>
    <w:rsid w:val="002E487B"/>
    <w:rsid w:val="002E7F2D"/>
    <w:rsid w:val="002F48A4"/>
    <w:rsid w:val="002F4987"/>
    <w:rsid w:val="00301B70"/>
    <w:rsid w:val="003033A1"/>
    <w:rsid w:val="00303F87"/>
    <w:rsid w:val="00312C68"/>
    <w:rsid w:val="00321F66"/>
    <w:rsid w:val="00323298"/>
    <w:rsid w:val="00323BE7"/>
    <w:rsid w:val="00330444"/>
    <w:rsid w:val="00330E09"/>
    <w:rsid w:val="00334198"/>
    <w:rsid w:val="00336918"/>
    <w:rsid w:val="0034773F"/>
    <w:rsid w:val="00347D51"/>
    <w:rsid w:val="00353EDE"/>
    <w:rsid w:val="003617D7"/>
    <w:rsid w:val="0036197F"/>
    <w:rsid w:val="00366CF2"/>
    <w:rsid w:val="00384706"/>
    <w:rsid w:val="00386AF5"/>
    <w:rsid w:val="003935F0"/>
    <w:rsid w:val="003A15CA"/>
    <w:rsid w:val="003A7F0C"/>
    <w:rsid w:val="003A7FAB"/>
    <w:rsid w:val="003B390C"/>
    <w:rsid w:val="003C06B1"/>
    <w:rsid w:val="003C593B"/>
    <w:rsid w:val="003D2742"/>
    <w:rsid w:val="004009C3"/>
    <w:rsid w:val="00402D89"/>
    <w:rsid w:val="00420AAD"/>
    <w:rsid w:val="00420FB9"/>
    <w:rsid w:val="00422B15"/>
    <w:rsid w:val="00422DA4"/>
    <w:rsid w:val="00430DEC"/>
    <w:rsid w:val="00444C8E"/>
    <w:rsid w:val="00454D3C"/>
    <w:rsid w:val="00467E58"/>
    <w:rsid w:val="00490D54"/>
    <w:rsid w:val="0049247F"/>
    <w:rsid w:val="004960C7"/>
    <w:rsid w:val="00496AA3"/>
    <w:rsid w:val="00497CC9"/>
    <w:rsid w:val="004A3002"/>
    <w:rsid w:val="004B43CD"/>
    <w:rsid w:val="004D1E80"/>
    <w:rsid w:val="004D2D96"/>
    <w:rsid w:val="004D4831"/>
    <w:rsid w:val="004F1F82"/>
    <w:rsid w:val="004F4A81"/>
    <w:rsid w:val="004F503D"/>
    <w:rsid w:val="00502525"/>
    <w:rsid w:val="00507808"/>
    <w:rsid w:val="00512DFA"/>
    <w:rsid w:val="00513621"/>
    <w:rsid w:val="00531C2E"/>
    <w:rsid w:val="00556BA8"/>
    <w:rsid w:val="00561C6C"/>
    <w:rsid w:val="00576D63"/>
    <w:rsid w:val="00580635"/>
    <w:rsid w:val="005900CA"/>
    <w:rsid w:val="005A62EA"/>
    <w:rsid w:val="005B089F"/>
    <w:rsid w:val="005B162C"/>
    <w:rsid w:val="005C2145"/>
    <w:rsid w:val="005D6EC7"/>
    <w:rsid w:val="005E40C1"/>
    <w:rsid w:val="005F06F0"/>
    <w:rsid w:val="005F29D8"/>
    <w:rsid w:val="005F29E8"/>
    <w:rsid w:val="00610687"/>
    <w:rsid w:val="006135C3"/>
    <w:rsid w:val="00622D87"/>
    <w:rsid w:val="0062386B"/>
    <w:rsid w:val="00632DAE"/>
    <w:rsid w:val="00636737"/>
    <w:rsid w:val="00647AA4"/>
    <w:rsid w:val="00653488"/>
    <w:rsid w:val="006560F1"/>
    <w:rsid w:val="006642CF"/>
    <w:rsid w:val="00666998"/>
    <w:rsid w:val="00681E53"/>
    <w:rsid w:val="00683EFB"/>
    <w:rsid w:val="006A03A0"/>
    <w:rsid w:val="006A0BE7"/>
    <w:rsid w:val="006A29B5"/>
    <w:rsid w:val="006B682B"/>
    <w:rsid w:val="006B7E0B"/>
    <w:rsid w:val="006C379C"/>
    <w:rsid w:val="006C4345"/>
    <w:rsid w:val="006D2FF2"/>
    <w:rsid w:val="006E12EC"/>
    <w:rsid w:val="006E3EEB"/>
    <w:rsid w:val="006F375B"/>
    <w:rsid w:val="0071559F"/>
    <w:rsid w:val="007264C8"/>
    <w:rsid w:val="00736E8A"/>
    <w:rsid w:val="007455DC"/>
    <w:rsid w:val="00750248"/>
    <w:rsid w:val="0075370D"/>
    <w:rsid w:val="0076350D"/>
    <w:rsid w:val="00766D16"/>
    <w:rsid w:val="007672D3"/>
    <w:rsid w:val="007747A7"/>
    <w:rsid w:val="00775B14"/>
    <w:rsid w:val="00777897"/>
    <w:rsid w:val="007811DA"/>
    <w:rsid w:val="0078216F"/>
    <w:rsid w:val="0078743C"/>
    <w:rsid w:val="007906C5"/>
    <w:rsid w:val="007A4B1C"/>
    <w:rsid w:val="007B764B"/>
    <w:rsid w:val="007C3F51"/>
    <w:rsid w:val="007C4352"/>
    <w:rsid w:val="007C43C8"/>
    <w:rsid w:val="007C6709"/>
    <w:rsid w:val="007D22CA"/>
    <w:rsid w:val="007E7175"/>
    <w:rsid w:val="00804BB4"/>
    <w:rsid w:val="00806DE0"/>
    <w:rsid w:val="008140B1"/>
    <w:rsid w:val="00814D45"/>
    <w:rsid w:val="00817A74"/>
    <w:rsid w:val="008221DA"/>
    <w:rsid w:val="00823CB4"/>
    <w:rsid w:val="00832CFD"/>
    <w:rsid w:val="00834B4B"/>
    <w:rsid w:val="00834C20"/>
    <w:rsid w:val="00840441"/>
    <w:rsid w:val="008419A8"/>
    <w:rsid w:val="00841E34"/>
    <w:rsid w:val="008455BF"/>
    <w:rsid w:val="008511CA"/>
    <w:rsid w:val="00852F3F"/>
    <w:rsid w:val="0086309B"/>
    <w:rsid w:val="00865F95"/>
    <w:rsid w:val="008714BD"/>
    <w:rsid w:val="00875AE9"/>
    <w:rsid w:val="00877954"/>
    <w:rsid w:val="008860F1"/>
    <w:rsid w:val="008928E2"/>
    <w:rsid w:val="00897702"/>
    <w:rsid w:val="008B05BB"/>
    <w:rsid w:val="008C1C50"/>
    <w:rsid w:val="008C6A58"/>
    <w:rsid w:val="008D01C8"/>
    <w:rsid w:val="008D16AA"/>
    <w:rsid w:val="008D2AE8"/>
    <w:rsid w:val="008D574E"/>
    <w:rsid w:val="008E0CFF"/>
    <w:rsid w:val="008E7625"/>
    <w:rsid w:val="008F673B"/>
    <w:rsid w:val="009049B2"/>
    <w:rsid w:val="009065DE"/>
    <w:rsid w:val="00910933"/>
    <w:rsid w:val="00912B93"/>
    <w:rsid w:val="00917435"/>
    <w:rsid w:val="00940D2A"/>
    <w:rsid w:val="00942F72"/>
    <w:rsid w:val="00946FBE"/>
    <w:rsid w:val="00962DCB"/>
    <w:rsid w:val="0096469C"/>
    <w:rsid w:val="009653FA"/>
    <w:rsid w:val="00967085"/>
    <w:rsid w:val="00980941"/>
    <w:rsid w:val="0098158F"/>
    <w:rsid w:val="00982ABE"/>
    <w:rsid w:val="0098392A"/>
    <w:rsid w:val="00983EFF"/>
    <w:rsid w:val="009923A2"/>
    <w:rsid w:val="00994CE4"/>
    <w:rsid w:val="009C2F08"/>
    <w:rsid w:val="009C5357"/>
    <w:rsid w:val="009D26F8"/>
    <w:rsid w:val="009F4F92"/>
    <w:rsid w:val="00A02825"/>
    <w:rsid w:val="00A05F9E"/>
    <w:rsid w:val="00A1003D"/>
    <w:rsid w:val="00A105F4"/>
    <w:rsid w:val="00A15B82"/>
    <w:rsid w:val="00A234EE"/>
    <w:rsid w:val="00A245E6"/>
    <w:rsid w:val="00A3240F"/>
    <w:rsid w:val="00A36CD6"/>
    <w:rsid w:val="00A42282"/>
    <w:rsid w:val="00A504A5"/>
    <w:rsid w:val="00A50AE1"/>
    <w:rsid w:val="00A53400"/>
    <w:rsid w:val="00A61352"/>
    <w:rsid w:val="00A67563"/>
    <w:rsid w:val="00A70A51"/>
    <w:rsid w:val="00A77C3A"/>
    <w:rsid w:val="00A842A8"/>
    <w:rsid w:val="00A93FA8"/>
    <w:rsid w:val="00AA3D88"/>
    <w:rsid w:val="00AA6194"/>
    <w:rsid w:val="00AB5EC8"/>
    <w:rsid w:val="00AC2608"/>
    <w:rsid w:val="00AC5A5E"/>
    <w:rsid w:val="00AC7B92"/>
    <w:rsid w:val="00AE18EC"/>
    <w:rsid w:val="00AE395D"/>
    <w:rsid w:val="00AE44F7"/>
    <w:rsid w:val="00AE56F4"/>
    <w:rsid w:val="00AE6B80"/>
    <w:rsid w:val="00AF4B21"/>
    <w:rsid w:val="00AF6F8E"/>
    <w:rsid w:val="00B02038"/>
    <w:rsid w:val="00B06EC6"/>
    <w:rsid w:val="00B41940"/>
    <w:rsid w:val="00B561D0"/>
    <w:rsid w:val="00B573DD"/>
    <w:rsid w:val="00B608EE"/>
    <w:rsid w:val="00B714A8"/>
    <w:rsid w:val="00B76CC3"/>
    <w:rsid w:val="00B81128"/>
    <w:rsid w:val="00B8189E"/>
    <w:rsid w:val="00B81FDF"/>
    <w:rsid w:val="00B86A95"/>
    <w:rsid w:val="00B86EEB"/>
    <w:rsid w:val="00B922A3"/>
    <w:rsid w:val="00B932D5"/>
    <w:rsid w:val="00B94AC4"/>
    <w:rsid w:val="00B9544D"/>
    <w:rsid w:val="00B954F1"/>
    <w:rsid w:val="00B96FF7"/>
    <w:rsid w:val="00BA078F"/>
    <w:rsid w:val="00BC04F2"/>
    <w:rsid w:val="00BC1535"/>
    <w:rsid w:val="00BC26D9"/>
    <w:rsid w:val="00BC386B"/>
    <w:rsid w:val="00BC3B0C"/>
    <w:rsid w:val="00BC3B89"/>
    <w:rsid w:val="00BC5F79"/>
    <w:rsid w:val="00BD430E"/>
    <w:rsid w:val="00BE60DE"/>
    <w:rsid w:val="00BF2C6F"/>
    <w:rsid w:val="00BF51C5"/>
    <w:rsid w:val="00C01092"/>
    <w:rsid w:val="00C210E4"/>
    <w:rsid w:val="00C258E1"/>
    <w:rsid w:val="00C309EF"/>
    <w:rsid w:val="00C4109F"/>
    <w:rsid w:val="00C42EC3"/>
    <w:rsid w:val="00C55CA9"/>
    <w:rsid w:val="00C56470"/>
    <w:rsid w:val="00C67ED0"/>
    <w:rsid w:val="00C71664"/>
    <w:rsid w:val="00C85C4B"/>
    <w:rsid w:val="00CC4951"/>
    <w:rsid w:val="00CE01B2"/>
    <w:rsid w:val="00CE2B4E"/>
    <w:rsid w:val="00D1533F"/>
    <w:rsid w:val="00D328B6"/>
    <w:rsid w:val="00D6139D"/>
    <w:rsid w:val="00D6597A"/>
    <w:rsid w:val="00D713E7"/>
    <w:rsid w:val="00D766FD"/>
    <w:rsid w:val="00D81634"/>
    <w:rsid w:val="00D90394"/>
    <w:rsid w:val="00D92345"/>
    <w:rsid w:val="00D9290F"/>
    <w:rsid w:val="00D946E5"/>
    <w:rsid w:val="00DA099C"/>
    <w:rsid w:val="00DB14B6"/>
    <w:rsid w:val="00DC1C94"/>
    <w:rsid w:val="00DC3EAA"/>
    <w:rsid w:val="00DD6ACA"/>
    <w:rsid w:val="00DD6ED4"/>
    <w:rsid w:val="00DE1D08"/>
    <w:rsid w:val="00DE1D92"/>
    <w:rsid w:val="00DE2270"/>
    <w:rsid w:val="00DE406A"/>
    <w:rsid w:val="00DE749F"/>
    <w:rsid w:val="00DF1ED1"/>
    <w:rsid w:val="00DF22B8"/>
    <w:rsid w:val="00DF7B72"/>
    <w:rsid w:val="00E00611"/>
    <w:rsid w:val="00E02382"/>
    <w:rsid w:val="00E03997"/>
    <w:rsid w:val="00E03C5D"/>
    <w:rsid w:val="00E06EC8"/>
    <w:rsid w:val="00E1629D"/>
    <w:rsid w:val="00E40273"/>
    <w:rsid w:val="00E45780"/>
    <w:rsid w:val="00E568BC"/>
    <w:rsid w:val="00E609A9"/>
    <w:rsid w:val="00E62E8B"/>
    <w:rsid w:val="00E62FC1"/>
    <w:rsid w:val="00E63DCD"/>
    <w:rsid w:val="00E650BD"/>
    <w:rsid w:val="00E74198"/>
    <w:rsid w:val="00E84486"/>
    <w:rsid w:val="00E95B10"/>
    <w:rsid w:val="00EA1A2B"/>
    <w:rsid w:val="00EB0D64"/>
    <w:rsid w:val="00EB3EC7"/>
    <w:rsid w:val="00EC1405"/>
    <w:rsid w:val="00EC348B"/>
    <w:rsid w:val="00EC4654"/>
    <w:rsid w:val="00EC68D9"/>
    <w:rsid w:val="00ED3F05"/>
    <w:rsid w:val="00EE0003"/>
    <w:rsid w:val="00EE7614"/>
    <w:rsid w:val="00EF13D5"/>
    <w:rsid w:val="00EF73E8"/>
    <w:rsid w:val="00F07938"/>
    <w:rsid w:val="00F20052"/>
    <w:rsid w:val="00F257BD"/>
    <w:rsid w:val="00F3258A"/>
    <w:rsid w:val="00F37AC7"/>
    <w:rsid w:val="00F44CA8"/>
    <w:rsid w:val="00F46770"/>
    <w:rsid w:val="00F5273B"/>
    <w:rsid w:val="00F5701E"/>
    <w:rsid w:val="00F60876"/>
    <w:rsid w:val="00F63B3C"/>
    <w:rsid w:val="00F74B57"/>
    <w:rsid w:val="00F75D43"/>
    <w:rsid w:val="00F843A3"/>
    <w:rsid w:val="00F90FF0"/>
    <w:rsid w:val="00F9170D"/>
    <w:rsid w:val="00F95D51"/>
    <w:rsid w:val="00FA6DA5"/>
    <w:rsid w:val="00FB238B"/>
    <w:rsid w:val="00FB3688"/>
    <w:rsid w:val="00FC633E"/>
    <w:rsid w:val="00FD132F"/>
    <w:rsid w:val="00FD446C"/>
    <w:rsid w:val="00FD593A"/>
    <w:rsid w:val="00FD79FD"/>
    <w:rsid w:val="00FE0FDF"/>
    <w:rsid w:val="00FE5F68"/>
    <w:rsid w:val="00FF232E"/>
    <w:rsid w:val="01995264"/>
    <w:rsid w:val="050C44BE"/>
    <w:rsid w:val="05850509"/>
    <w:rsid w:val="063B646C"/>
    <w:rsid w:val="07CB1FC5"/>
    <w:rsid w:val="07D569F7"/>
    <w:rsid w:val="0A2273EF"/>
    <w:rsid w:val="0D01455C"/>
    <w:rsid w:val="0D9461AF"/>
    <w:rsid w:val="10750F59"/>
    <w:rsid w:val="13C42435"/>
    <w:rsid w:val="13CE2A20"/>
    <w:rsid w:val="153013A6"/>
    <w:rsid w:val="16B5314C"/>
    <w:rsid w:val="179131BE"/>
    <w:rsid w:val="1A800835"/>
    <w:rsid w:val="1C061D88"/>
    <w:rsid w:val="1F3F25D6"/>
    <w:rsid w:val="20E6188E"/>
    <w:rsid w:val="21C26908"/>
    <w:rsid w:val="262A32D5"/>
    <w:rsid w:val="28BF1572"/>
    <w:rsid w:val="2B816E94"/>
    <w:rsid w:val="2D9F4289"/>
    <w:rsid w:val="323C6B20"/>
    <w:rsid w:val="32622D39"/>
    <w:rsid w:val="34883790"/>
    <w:rsid w:val="359C056D"/>
    <w:rsid w:val="35CB5F2E"/>
    <w:rsid w:val="382669DB"/>
    <w:rsid w:val="382B7758"/>
    <w:rsid w:val="3A1B2B33"/>
    <w:rsid w:val="3EE62EF7"/>
    <w:rsid w:val="40974782"/>
    <w:rsid w:val="41684E44"/>
    <w:rsid w:val="42DD71DB"/>
    <w:rsid w:val="46B21A9A"/>
    <w:rsid w:val="49432416"/>
    <w:rsid w:val="4B5E7E54"/>
    <w:rsid w:val="4C1A732B"/>
    <w:rsid w:val="507B31EC"/>
    <w:rsid w:val="513815C6"/>
    <w:rsid w:val="527F0A51"/>
    <w:rsid w:val="5484225E"/>
    <w:rsid w:val="5663326F"/>
    <w:rsid w:val="57B93BDD"/>
    <w:rsid w:val="5A2C5953"/>
    <w:rsid w:val="5BAA6F43"/>
    <w:rsid w:val="5DDE630B"/>
    <w:rsid w:val="5F62642E"/>
    <w:rsid w:val="5FBE1CAF"/>
    <w:rsid w:val="65262D15"/>
    <w:rsid w:val="69BB3481"/>
    <w:rsid w:val="6A201B5F"/>
    <w:rsid w:val="6B4448DD"/>
    <w:rsid w:val="6C8D2B9A"/>
    <w:rsid w:val="6E0E47EC"/>
    <w:rsid w:val="6F2D2A11"/>
    <w:rsid w:val="728D7E73"/>
    <w:rsid w:val="73471B4F"/>
    <w:rsid w:val="77611156"/>
    <w:rsid w:val="78F51A70"/>
    <w:rsid w:val="79DD54EC"/>
    <w:rsid w:val="7DF34F0C"/>
    <w:rsid w:val="7E37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467D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iPriority="0"/>
    <w:lsdException w:name="toa heading" w:semiHidden="1" w:unhideWhenUsed="1"/>
    <w:lsdException w:name="List" w:uiPriority="0"/>
    <w:lsdException w:name="List Bullet" w:uiPriority="0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5BB"/>
    <w:pPr>
      <w:suppressAutoHyphens/>
      <w:spacing w:before="120" w:line="266" w:lineRule="auto"/>
    </w:pPr>
    <w:rPr>
      <w:rFonts w:ascii="Calibri" w:eastAsia="Calibri" w:hAnsi="Calibri" w:cs="Calibri"/>
      <w:sz w:val="24"/>
      <w:szCs w:val="28"/>
      <w:lang w:eastAsia="zh-CN"/>
    </w:rPr>
  </w:style>
  <w:style w:type="paragraph" w:styleId="Heading1">
    <w:name w:val="heading 1"/>
    <w:basedOn w:val="Normal"/>
    <w:next w:val="Normal"/>
    <w:qFormat/>
    <w:pPr>
      <w:spacing w:before="111" w:after="560"/>
      <w:outlineLvl w:val="0"/>
    </w:pPr>
    <w:rPr>
      <w:rFonts w:eastAsia="SimSun"/>
      <w:color w:val="002060"/>
      <w:sz w:val="52"/>
    </w:rPr>
  </w:style>
  <w:style w:type="paragraph" w:styleId="Heading2">
    <w:name w:val="heading 2"/>
    <w:basedOn w:val="Normal"/>
    <w:next w:val="Normal"/>
    <w:qFormat/>
    <w:pPr>
      <w:keepNext/>
      <w:spacing w:before="360" w:after="240"/>
      <w:outlineLvl w:val="1"/>
    </w:pPr>
    <w:rPr>
      <w:b/>
      <w:bCs/>
      <w:color w:val="694A77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next w:val="Normal"/>
    <w:qFormat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next w:val="Normal"/>
    <w:qFormat/>
    <w:p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qFormat/>
    <w:pPr>
      <w:keepNext/>
      <w:keepLines/>
      <w:tabs>
        <w:tab w:val="left" w:pos="0"/>
      </w:tabs>
      <w:spacing w:before="40"/>
      <w:outlineLvl w:val="5"/>
    </w:pPr>
    <w:rPr>
      <w:rFonts w:ascii="Corbel" w:eastAsia="SimHei" w:hAnsi="Corbel" w:cs="Corbel"/>
      <w:color w:val="0A273C"/>
    </w:rPr>
  </w:style>
  <w:style w:type="paragraph" w:styleId="Heading7">
    <w:name w:val="heading 7"/>
    <w:basedOn w:val="Normal"/>
    <w:next w:val="Normal"/>
    <w:qFormat/>
    <w:pPr>
      <w:keepNext/>
      <w:keepLines/>
      <w:tabs>
        <w:tab w:val="left" w:pos="0"/>
      </w:tabs>
      <w:spacing w:before="40"/>
      <w:outlineLvl w:val="6"/>
    </w:pPr>
    <w:rPr>
      <w:rFonts w:ascii="Corbel" w:eastAsia="SimHei" w:hAnsi="Corbel" w:cs="Corbel"/>
      <w:i/>
      <w:iCs/>
      <w:color w:val="0A273C"/>
    </w:rPr>
  </w:style>
  <w:style w:type="paragraph" w:styleId="Heading8">
    <w:name w:val="heading 8"/>
    <w:basedOn w:val="Normal"/>
    <w:next w:val="Normal"/>
    <w:qFormat/>
    <w:pPr>
      <w:keepNext/>
      <w:keepLines/>
      <w:tabs>
        <w:tab w:val="left" w:pos="0"/>
      </w:tabs>
      <w:spacing w:before="40"/>
      <w:outlineLvl w:val="7"/>
    </w:pPr>
    <w:rPr>
      <w:rFonts w:ascii="Corbel" w:eastAsia="SimHei" w:hAnsi="Corbel" w:cs="Corbel"/>
      <w:color w:val="262626"/>
      <w:sz w:val="21"/>
      <w:szCs w:val="21"/>
    </w:rPr>
  </w:style>
  <w:style w:type="paragraph" w:styleId="Heading9">
    <w:name w:val="heading 9"/>
    <w:basedOn w:val="Normal"/>
    <w:next w:val="Normal"/>
    <w:qFormat/>
    <w:pPr>
      <w:keepNext/>
      <w:keepLines/>
      <w:tabs>
        <w:tab w:val="left" w:pos="0"/>
      </w:tabs>
      <w:spacing w:before="40"/>
      <w:outlineLvl w:val="8"/>
    </w:pPr>
    <w:rPr>
      <w:rFonts w:ascii="Corbel" w:eastAsia="SimHei" w:hAnsi="Corbel" w:cs="Corbel"/>
      <w:i/>
      <w:iCs/>
      <w:color w:val="262626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before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pPr>
      <w:spacing w:before="0" w:after="140" w:line="276" w:lineRule="auto"/>
    </w:pPr>
  </w:style>
  <w:style w:type="paragraph" w:styleId="Caption">
    <w:name w:val="caption"/>
    <w:basedOn w:val="Normal"/>
    <w:qFormat/>
    <w:pPr>
      <w:suppressLineNumbers/>
      <w:spacing w:after="120"/>
    </w:pPr>
    <w:rPr>
      <w:i/>
      <w:iCs/>
      <w:szCs w:val="24"/>
    </w:rPr>
  </w:style>
  <w:style w:type="character" w:styleId="CommentReference">
    <w:name w:val="annotation reference"/>
    <w:rPr>
      <w:sz w:val="18"/>
      <w:szCs w:val="18"/>
    </w:rPr>
  </w:style>
  <w:style w:type="paragraph" w:styleId="CommentText">
    <w:name w:val="annotation text"/>
    <w:basedOn w:val="Normal"/>
    <w:rPr>
      <w:szCs w:val="24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styleId="FollowedHyperlink">
    <w:name w:val="FollowedHyperlink"/>
    <w:rPr>
      <w:color w:val="731F1C"/>
      <w:u w:val="single"/>
    </w:rPr>
  </w:style>
  <w:style w:type="paragraph" w:styleId="Footer">
    <w:name w:val="footer"/>
    <w:basedOn w:val="Normal"/>
    <w:pPr>
      <w:spacing w:before="0" w:line="240" w:lineRule="auto"/>
    </w:pPr>
    <w:rPr>
      <w:sz w:val="18"/>
      <w:szCs w:val="24"/>
    </w:rPr>
  </w:style>
  <w:style w:type="paragraph" w:styleId="FootnoteText">
    <w:name w:val="footnote text"/>
    <w:basedOn w:val="Normal"/>
    <w:rPr>
      <w:sz w:val="18"/>
      <w:szCs w:val="20"/>
    </w:rPr>
  </w:style>
  <w:style w:type="paragraph" w:styleId="Header">
    <w:name w:val="header"/>
    <w:basedOn w:val="Normal"/>
    <w:pPr>
      <w:spacing w:before="0"/>
    </w:pPr>
    <w:rPr>
      <w:rFonts w:ascii="Corbel" w:hAnsi="Corbel" w:cs="Corbel"/>
      <w:b/>
      <w:color w:val="FFFFFF"/>
      <w:sz w:val="44"/>
    </w:rPr>
  </w:style>
  <w:style w:type="character" w:styleId="Hyperlink">
    <w:name w:val="Hyperlink"/>
    <w:rPr>
      <w:color w:val="BF678E"/>
      <w:u w:val="single"/>
    </w:rPr>
  </w:style>
  <w:style w:type="paragraph" w:styleId="List">
    <w:name w:val="List"/>
    <w:basedOn w:val="BodyText"/>
  </w:style>
  <w:style w:type="paragraph" w:styleId="ListBullet">
    <w:name w:val="List Bullet"/>
    <w:basedOn w:val="Normal"/>
  </w:style>
  <w:style w:type="paragraph" w:styleId="ListBullet2">
    <w:name w:val="List Bullet 2"/>
    <w:basedOn w:val="Normal"/>
  </w:style>
  <w:style w:type="paragraph" w:styleId="ListNumber">
    <w:name w:val="List Number"/>
    <w:basedOn w:val="Normal"/>
  </w:style>
  <w:style w:type="paragraph" w:styleId="ListNumber2">
    <w:name w:val="List Number 2"/>
    <w:basedOn w:val="Normal"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200" w:line="266" w:lineRule="auto"/>
    </w:pPr>
    <w:rPr>
      <w:rFonts w:ascii="Consolas" w:eastAsia="Calibri" w:hAnsi="Consolas" w:cs="Consolas"/>
      <w:lang w:eastAsia="zh-CN"/>
    </w:rPr>
  </w:style>
  <w:style w:type="paragraph" w:styleId="NormalWeb">
    <w:name w:val="Normal (Web)"/>
    <w:basedOn w:val="Normal"/>
    <w:pPr>
      <w:spacing w:before="280" w:after="280"/>
    </w:pPr>
    <w:rPr>
      <w:rFonts w:ascii="Times New Roman" w:eastAsia="SimSun" w:hAnsi="Times New Roman" w:cs="Times New Roman"/>
      <w:szCs w:val="24"/>
    </w:rPr>
  </w:style>
  <w:style w:type="paragraph" w:styleId="NormalIndent">
    <w:name w:val="Normal Indent"/>
    <w:basedOn w:val="Normal"/>
    <w:pPr>
      <w:ind w:left="720"/>
    </w:p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pPr>
      <w:ind w:left="1354" w:right="576" w:hanging="1354"/>
    </w:pPr>
  </w:style>
  <w:style w:type="paragraph" w:styleId="TOC1">
    <w:name w:val="toc 1"/>
    <w:basedOn w:val="Normal"/>
    <w:next w:val="Normal"/>
    <w:pPr>
      <w:jc w:val="center"/>
    </w:pPr>
    <w:rPr>
      <w:b/>
      <w:color w:val="694A77"/>
      <w:szCs w:val="18"/>
    </w:rPr>
  </w:style>
  <w:style w:type="paragraph" w:styleId="TOC2">
    <w:name w:val="toc 2"/>
    <w:basedOn w:val="Normal"/>
    <w:next w:val="Normal"/>
    <w:pPr>
      <w:spacing w:before="80"/>
      <w:ind w:left="907" w:right="576" w:hanging="547"/>
    </w:pPr>
    <w:rPr>
      <w:color w:val="000000"/>
    </w:rPr>
  </w:style>
  <w:style w:type="paragraph" w:styleId="TOC3">
    <w:name w:val="toc 3"/>
    <w:basedOn w:val="Normal"/>
    <w:next w:val="Normal"/>
    <w:pPr>
      <w:keepNext/>
      <w:spacing w:before="80"/>
      <w:ind w:left="900"/>
    </w:pPr>
    <w:rPr>
      <w:sz w:val="20"/>
    </w:rPr>
  </w:style>
  <w:style w:type="character" w:customStyle="1" w:styleId="Heading7Char">
    <w:name w:val="Heading 7 Char"/>
    <w:rPr>
      <w:rFonts w:ascii="Corbel" w:eastAsia="SimHei" w:hAnsi="Corbel" w:cs="Times New Roman"/>
      <w:i/>
      <w:iCs/>
      <w:color w:val="0A273C"/>
      <w:sz w:val="24"/>
    </w:rPr>
  </w:style>
  <w:style w:type="character" w:customStyle="1" w:styleId="HeaderChar">
    <w:name w:val="Header Char"/>
    <w:rPr>
      <w:rFonts w:ascii="Corbel" w:eastAsia="Calibri" w:hAnsi="Corbel" w:cs="Times New Roman"/>
      <w:b/>
      <w:color w:val="FFFFFF"/>
      <w:sz w:val="44"/>
    </w:rPr>
  </w:style>
  <w:style w:type="character" w:customStyle="1" w:styleId="WW8Num3z3">
    <w:name w:val="WW8Num3z3"/>
  </w:style>
  <w:style w:type="character" w:customStyle="1" w:styleId="Heading1Char">
    <w:name w:val="Heading 1 Char"/>
    <w:rPr>
      <w:rFonts w:ascii="Calibri" w:eastAsia="SimSun" w:hAnsi="Calibri" w:cs="Calibri"/>
      <w:color w:val="002060"/>
      <w:sz w:val="52"/>
    </w:rPr>
  </w:style>
  <w:style w:type="character" w:customStyle="1" w:styleId="a">
    <w:name w:val="_"/>
    <w:basedOn w:val="DefaultParagraphFont1"/>
  </w:style>
  <w:style w:type="character" w:customStyle="1" w:styleId="DefaultParagraphFont1">
    <w:name w:val="Default Paragraph Font1"/>
  </w:style>
  <w:style w:type="character" w:customStyle="1" w:styleId="MacroTextChar">
    <w:name w:val="Macro Text Char"/>
    <w:rPr>
      <w:rFonts w:ascii="Consolas" w:hAnsi="Consolas" w:cs="Consolas"/>
      <w:sz w:val="20"/>
      <w:szCs w:val="20"/>
    </w:rPr>
  </w:style>
  <w:style w:type="character" w:customStyle="1" w:styleId="CommentSubjectChar">
    <w:name w:val="Comment Subject Char"/>
    <w:rPr>
      <w:rFonts w:ascii="Calibri" w:eastAsia="Calibri" w:hAnsi="Calibri" w:cs="Calibri"/>
      <w:b/>
      <w:bCs/>
      <w:sz w:val="22"/>
      <w:szCs w:val="24"/>
    </w:rPr>
  </w:style>
  <w:style w:type="character" w:customStyle="1" w:styleId="BookTitle1">
    <w:name w:val="Book Title1"/>
    <w:rPr>
      <w:b/>
      <w:bCs/>
      <w:i/>
      <w:iCs/>
      <w:spacing w:val="5"/>
    </w:rPr>
  </w:style>
  <w:style w:type="character" w:customStyle="1" w:styleId="TitleChar">
    <w:name w:val="Title Char"/>
    <w:rPr>
      <w:rFonts w:ascii="Corbel" w:eastAsia="SimHei" w:hAnsi="Corbel" w:cs="Times New Roman"/>
      <w:spacing w:val="-10"/>
      <w:kern w:val="2"/>
      <w:sz w:val="56"/>
      <w:szCs w:val="56"/>
    </w:rPr>
  </w:style>
  <w:style w:type="character" w:customStyle="1" w:styleId="WW8Num1z0">
    <w:name w:val="WW8Num1z0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3z6">
    <w:name w:val="WW8Num3z6"/>
  </w:style>
  <w:style w:type="character" w:customStyle="1" w:styleId="WW8Num2z0">
    <w:name w:val="WW8Num2z0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3z1">
    <w:name w:val="WW8Num3z1"/>
  </w:style>
  <w:style w:type="character" w:customStyle="1" w:styleId="ListLabel2">
    <w:name w:val="ListLabel 2"/>
    <w:rPr>
      <w:rFonts w:cs="Courier New"/>
    </w:rPr>
  </w:style>
  <w:style w:type="character" w:customStyle="1" w:styleId="Heading9Char">
    <w:name w:val="Heading 9 Char"/>
    <w:rPr>
      <w:rFonts w:ascii="Corbel" w:eastAsia="SimHei" w:hAnsi="Corbel" w:cs="Times New Roman"/>
      <w:i/>
      <w:iCs/>
      <w:color w:val="262626"/>
      <w:sz w:val="21"/>
      <w:szCs w:val="21"/>
    </w:rPr>
  </w:style>
  <w:style w:type="character" w:customStyle="1" w:styleId="Heading5Char">
    <w:name w:val="Heading 5 Char"/>
    <w:rPr>
      <w:b/>
      <w:bCs/>
      <w:caps/>
      <w:color w:val="4BACC6"/>
      <w:sz w:val="32"/>
      <w:szCs w:val="32"/>
      <w:lang w:eastAsia="zh-CN"/>
    </w:rPr>
  </w:style>
  <w:style w:type="character" w:customStyle="1" w:styleId="CommentTextChar">
    <w:name w:val="Comment Text Char"/>
    <w:rPr>
      <w:szCs w:val="24"/>
    </w:rPr>
  </w:style>
  <w:style w:type="character" w:styleId="PlaceholderText">
    <w:name w:val="Placeholder Text"/>
    <w:rPr>
      <w:color w:val="808080"/>
    </w:rPr>
  </w:style>
  <w:style w:type="character" w:customStyle="1" w:styleId="WW8Num2z1">
    <w:name w:val="WW8Num2z1"/>
  </w:style>
  <w:style w:type="character" w:customStyle="1" w:styleId="WW8Num4z3">
    <w:name w:val="WW8Num4z3"/>
  </w:style>
  <w:style w:type="character" w:customStyle="1" w:styleId="WW8Num4z1">
    <w:name w:val="WW8Num4z1"/>
    <w:rPr>
      <w:b/>
      <w:bCs w:val="0"/>
      <w:i w:val="0"/>
      <w:iCs w:val="0"/>
      <w:caps w:val="0"/>
      <w:smallCaps w:val="0"/>
      <w:strike w:val="0"/>
      <w:dstrike w:val="0"/>
      <w:vanish w:val="0"/>
      <w:color w:val="694A77"/>
      <w:spacing w:val="0"/>
      <w:kern w:val="0"/>
      <w:position w:val="0"/>
      <w:sz w:val="24"/>
      <w:u w:val="none"/>
      <w:vertAlign w:val="baseline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ListLabel4">
    <w:name w:val="ListLabel 4"/>
    <w:rPr>
      <w:rFonts w:cs="Corbel"/>
      <w:sz w:val="32"/>
      <w:szCs w:val="32"/>
    </w:rPr>
  </w:style>
  <w:style w:type="character" w:customStyle="1" w:styleId="WW8Num1z2">
    <w:name w:val="WW8Num1z2"/>
  </w:style>
  <w:style w:type="character" w:customStyle="1" w:styleId="FooterChar">
    <w:name w:val="Footer Char"/>
    <w:rPr>
      <w:sz w:val="18"/>
      <w:szCs w:val="24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Heading3Char">
    <w:name w:val="Heading 3 Char"/>
    <w:rPr>
      <w:b/>
      <w:bCs/>
      <w:color w:val="694A77"/>
      <w:sz w:val="24"/>
      <w:szCs w:val="27"/>
    </w:rPr>
  </w:style>
  <w:style w:type="character" w:customStyle="1" w:styleId="ListLabel1">
    <w:name w:val="ListLabel 1"/>
    <w:rPr>
      <w:rFonts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3z2">
    <w:name w:val="WW8Num3z2"/>
  </w:style>
  <w:style w:type="character" w:customStyle="1" w:styleId="WW8Num3z0">
    <w:name w:val="WW8Num3z0"/>
    <w:rPr>
      <w:rFonts w:ascii="Corbel" w:hAnsi="Corbel" w:cs="Corbel"/>
      <w:sz w:val="32"/>
      <w:szCs w:val="32"/>
    </w:rPr>
  </w:style>
  <w:style w:type="character" w:customStyle="1" w:styleId="WW8Num3z8">
    <w:name w:val="WW8Num3z8"/>
  </w:style>
  <w:style w:type="character" w:customStyle="1" w:styleId="FootnoteTextChar">
    <w:name w:val="Footnote Text Char"/>
    <w:rPr>
      <w:sz w:val="18"/>
      <w:szCs w:val="20"/>
    </w:rPr>
  </w:style>
  <w:style w:type="character" w:customStyle="1" w:styleId="TotalChar">
    <w:name w:val="Total Char"/>
    <w:rPr>
      <w:b/>
      <w:sz w:val="24"/>
    </w:rPr>
  </w:style>
  <w:style w:type="character" w:customStyle="1" w:styleId="Heading8Char">
    <w:name w:val="Heading 8 Char"/>
    <w:rPr>
      <w:rFonts w:ascii="Corbel" w:eastAsia="SimHei" w:hAnsi="Corbel" w:cs="Times New Roman"/>
      <w:color w:val="262626"/>
      <w:sz w:val="21"/>
      <w:szCs w:val="21"/>
    </w:rPr>
  </w:style>
  <w:style w:type="character" w:customStyle="1" w:styleId="Hashtag">
    <w:name w:val="Hashtag"/>
    <w:rPr>
      <w:color w:val="2B579A"/>
      <w:shd w:val="clear" w:color="auto" w:fill="E6E6E6"/>
    </w:rPr>
  </w:style>
  <w:style w:type="character" w:customStyle="1" w:styleId="WW8Num4z0">
    <w:name w:val="WW8Num4z0"/>
    <w:rPr>
      <w:rFonts w:ascii="Calibri" w:hAnsi="Calibri" w:cs="Calibri"/>
      <w:b/>
      <w:i w:val="0"/>
      <w:color w:val="A6A6A6"/>
    </w:rPr>
  </w:style>
  <w:style w:type="character" w:customStyle="1" w:styleId="ListLabel3">
    <w:name w:val="ListLabel 3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3z7">
    <w:name w:val="WW8Num3z7"/>
  </w:style>
  <w:style w:type="character" w:customStyle="1" w:styleId="Heading6Char">
    <w:name w:val="Heading 6 Char"/>
    <w:rPr>
      <w:rFonts w:ascii="Corbel" w:eastAsia="SimHei" w:hAnsi="Corbel" w:cs="Times New Roman"/>
      <w:color w:val="0A273C"/>
      <w:sz w:val="24"/>
    </w:rPr>
  </w:style>
  <w:style w:type="character" w:customStyle="1" w:styleId="Heading4Char">
    <w:name w:val="Heading 4 Char"/>
    <w:rPr>
      <w:b/>
      <w:sz w:val="25"/>
      <w:szCs w:val="25"/>
    </w:rPr>
  </w:style>
  <w:style w:type="character" w:customStyle="1" w:styleId="Heading2Char">
    <w:name w:val="Heading 2 Char"/>
    <w:rPr>
      <w:b/>
      <w:bCs/>
      <w:color w:val="694A77"/>
      <w:sz w:val="32"/>
      <w:szCs w:val="32"/>
      <w:lang w:eastAsia="zh-CN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paragraph" w:customStyle="1" w:styleId="TableHeaders">
    <w:name w:val="Table Headers"/>
    <w:basedOn w:val="Normal"/>
    <w:pPr>
      <w:spacing w:before="0"/>
      <w:jc w:val="center"/>
    </w:pPr>
    <w:rPr>
      <w:b/>
      <w:szCs w:val="18"/>
    </w:rPr>
  </w:style>
  <w:style w:type="paragraph" w:customStyle="1" w:styleId="Default">
    <w:name w:val="Default"/>
    <w:pPr>
      <w:suppressAutoHyphens/>
      <w:spacing w:after="200" w:line="266" w:lineRule="auto"/>
    </w:pPr>
    <w:rPr>
      <w:rFonts w:ascii="Calibri" w:eastAsia="Calibri" w:hAnsi="Calibri" w:cs="Calibri"/>
      <w:color w:val="000000"/>
      <w:sz w:val="28"/>
      <w:szCs w:val="28"/>
      <w:lang w:eastAsia="zh-CN"/>
    </w:rPr>
  </w:style>
  <w:style w:type="paragraph" w:customStyle="1" w:styleId="TOCHeading1">
    <w:name w:val="TOC Heading1"/>
    <w:basedOn w:val="Normal"/>
    <w:next w:val="Normal"/>
    <w:pPr>
      <w:widowControl w:val="0"/>
    </w:pPr>
    <w:rPr>
      <w:b/>
      <w:bCs/>
      <w:color w:val="000000"/>
      <w:sz w:val="32"/>
      <w:szCs w:val="3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qFormat/>
    <w:pPr>
      <w:widowControl w:val="0"/>
      <w:spacing w:before="0"/>
    </w:pPr>
    <w:rPr>
      <w:sz w:val="18"/>
    </w:rPr>
  </w:style>
  <w:style w:type="paragraph" w:customStyle="1" w:styleId="Style8">
    <w:name w:val="_Style 8"/>
    <w:basedOn w:val="Normal"/>
    <w:pPr>
      <w:spacing w:after="160" w:line="240" w:lineRule="exact"/>
    </w:pPr>
    <w:rPr>
      <w:rFonts w:ascii="Arial" w:hAnsi="Arial" w:cs="Arial"/>
      <w:szCs w:val="24"/>
    </w:rPr>
  </w:style>
  <w:style w:type="paragraph" w:customStyle="1" w:styleId="HeaderandFooter">
    <w:name w:val="Header and Footer"/>
    <w:basedOn w:val="Normal"/>
    <w:pPr>
      <w:suppressLineNumbers/>
      <w:tabs>
        <w:tab w:val="center" w:pos="4986"/>
        <w:tab w:val="right" w:pos="9972"/>
      </w:tabs>
    </w:pPr>
  </w:style>
  <w:style w:type="paragraph" w:customStyle="1" w:styleId="Heading">
    <w:name w:val="Heading"/>
    <w:basedOn w:val="Normal"/>
    <w:next w:val="Normal"/>
    <w:pPr>
      <w:contextualSpacing/>
    </w:pPr>
    <w:rPr>
      <w:rFonts w:ascii="Corbel" w:eastAsia="SimHei" w:hAnsi="Corbel" w:cs="Corbel"/>
      <w:spacing w:val="-10"/>
      <w:kern w:val="2"/>
      <w:sz w:val="56"/>
      <w:szCs w:val="56"/>
    </w:rPr>
  </w:style>
  <w:style w:type="paragraph" w:customStyle="1" w:styleId="TableSubheadings">
    <w:name w:val="Table Subheadings"/>
    <w:basedOn w:val="Normal"/>
    <w:pPr>
      <w:spacing w:before="0"/>
      <w:jc w:val="center"/>
    </w:pPr>
    <w:rPr>
      <w:i/>
      <w:sz w:val="18"/>
      <w:szCs w:val="18"/>
    </w:rPr>
  </w:style>
  <w:style w:type="paragraph" w:customStyle="1" w:styleId="Total">
    <w:name w:val="Total"/>
    <w:basedOn w:val="Normal"/>
    <w:next w:val="Normal"/>
    <w:rPr>
      <w:b/>
    </w:rPr>
  </w:style>
  <w:style w:type="paragraph" w:customStyle="1" w:styleId="NumberedList">
    <w:name w:val="Numbered List"/>
    <w:basedOn w:val="Normal"/>
    <w:pPr>
      <w:contextualSpacing/>
    </w:pPr>
    <w:rPr>
      <w:b/>
      <w:b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2026-03-16T07:02:00Z</dcterms:created>
  <dcterms:modified xsi:type="dcterms:W3CDTF">2026-03-16T07:02:00Z</dcterms:modified>
</cp:coreProperties>
</file>