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Vietnam's National Day Closing Announcement</w:t>
      </w:r>
    </w:p>
    <w:p w:rsidR="00000000" w:rsidDel="00000000" w:rsidP="00000000" w:rsidRDefault="00000000" w:rsidRPr="00000000" w14:paraId="00000002">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Vietnam's National Day – 2/9 is coming,…………….. would like to inform you about the schedule of Vietnam's National Day 20….. as following:</w:t>
      </w:r>
    </w:p>
    <w:p w:rsidR="00000000" w:rsidDel="00000000" w:rsidP="00000000" w:rsidRDefault="00000000" w:rsidRPr="00000000" w14:paraId="00000003">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 will be closed to observe National Day 20…… from….. to……..</w:t>
      </w:r>
    </w:p>
    <w:p w:rsidR="00000000" w:rsidDel="00000000" w:rsidP="00000000" w:rsidRDefault="00000000" w:rsidRPr="00000000" w14:paraId="00000004">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Business operation will resume as normal on…..</w:t>
      </w:r>
    </w:p>
    <w:p w:rsidR="00000000" w:rsidDel="00000000" w:rsidP="00000000" w:rsidRDefault="00000000" w:rsidRPr="00000000" w14:paraId="00000005">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Many thanks for your kind attention and being appreciative with this situation. On this occasion, we would like to thank you for your support and cooperation in the year 20….. and look forward to receiving your continuing assistance in 20…...</w:t>
      </w:r>
    </w:p>
    <w:p w:rsidR="00000000" w:rsidDel="00000000" w:rsidP="00000000" w:rsidRDefault="00000000" w:rsidRPr="00000000" w14:paraId="00000006">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Should you have any questions, please do not hesitate to contact us.</w:t>
      </w:r>
    </w:p>
    <w:p w:rsidR="00000000" w:rsidDel="00000000" w:rsidP="00000000" w:rsidRDefault="00000000" w:rsidRPr="00000000" w14:paraId="00000007">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Wish you and your family a healthy, happy and successful holiday.</w:t>
      </w:r>
    </w:p>
    <w:p w:rsidR="00000000" w:rsidDel="00000000" w:rsidP="00000000" w:rsidRDefault="00000000" w:rsidRPr="00000000" w14:paraId="00000008">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Best regards,</w:t>
      </w:r>
    </w:p>
    <w:p w:rsidR="00000000" w:rsidDel="00000000" w:rsidP="00000000" w:rsidRDefault="00000000" w:rsidRPr="00000000" w14:paraId="00000009">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