
<file path=[Content_Types].xml><?xml version="1.0" encoding="utf-8"?>
<Types xmlns="http://schemas.openxmlformats.org/package/2006/content-types">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xml" ContentType="application/vnd.openxmlformats-officedocument.wordprocessingml.footer+xml"/>
  <Override PartName="/word/document.xml" ContentType="application/vnd.openxmlformats-officedocument.wordprocessingml.document.main+xml"/>
  <Override PartName="/word/styles.xml" ContentType="application/vnd.openxmlformats-officedocument.wordprocessingml.styles+xml"/>
  <Override PartName="/word/media/image2.emf" ContentType="image/x-emf"/>
  <Override PartName="/word/media/image1.png" ContentType="image/png"/>
  <Override PartName="/word/media/image3.emf" ContentType="image/x-emf"/>
  <Override PartName="/word/media/image4.emf" ContentType="image/x-emf"/>
  <Override PartName="/word/media/image5.emf" ContentType="image/x-emf"/>
  <Override PartName="/word/media/image6.emf" ContentType="image/x-emf"/>
  <Override PartName="/word/media/image7.emf" ContentType="image/x-emf"/>
  <Override PartName="/word/media/image8.emf" ContentType="image/x-emf"/>
  <Override PartName="/word/media/image9.emf" ContentType="image/x-emf"/>
  <Override PartName="/word/media/image10.emf" ContentType="image/x-emf"/>
  <Override PartName="/word/media/image11.emf" ContentType="image/x-emf"/>
  <Override PartName="/word/media/image12.emf" ContentType="image/x-emf"/>
  <Override PartName="/word/media/image13.emf" ContentType="image/x-emf"/>
  <Override PartName="/word/media/image14.emf" ContentType="image/x-emf"/>
  <Override PartName="/word/media/image15.emf" ContentType="image/x-emf"/>
  <Override PartName="/word/media/image16.emf" ContentType="image/x-emf"/>
  <Override PartName="/word/media/image17.emf" ContentType="image/x-emf"/>
  <Override PartName="/word/media/image18.emf" ContentType="image/x-emf"/>
  <Override PartName="/word/media/image19.emf" ContentType="image/x-emf"/>
  <Override PartName="/word/media/image20.emf" ContentType="image/x-emf"/>
  <Override PartName="/word/media/image21.emf" ContentType="image/x-emf"/>
  <Override PartName="/word/media/image22.emf" ContentType="image/x-emf"/>
  <Override PartName="/word/media/image23.emf" ContentType="image/x-emf"/>
  <Override PartName="/word/media/image24.emf" ContentType="image/x-emf"/>
  <Override PartName="/word/media/image25.emf" ContentType="image/x-emf"/>
  <Override PartName="/word/media/image26.emf" ContentType="image/x-emf"/>
  <Override PartName="/word/media/image27.emf" ContentType="image/x-emf"/>
  <Override PartName="/word/media/image28.emf" ContentType="image/x-emf"/>
  <Override PartName="/word/media/image29.emf" ContentType="image/x-emf"/>
  <Override PartName="/word/media/image30.emf" ContentType="image/x-emf"/>
  <Override PartName="/word/media/image31.emf" ContentType="image/x-emf"/>
  <Override PartName="/word/media/image32.emf" ContentType="image/x-emf"/>
  <Override PartName="/word/media/image33.emf" ContentType="image/x-emf"/>
  <Override PartName="/word/media/image34.emf" ContentType="image/x-emf"/>
  <Override PartName="/word/media/image35.emf" ContentType="image/x-emf"/>
  <Override PartName="/word/media/image36.emf" ContentType="image/x-emf"/>
  <Override PartName="/word/media/image37.emf" ContentType="image/x-emf"/>
  <Override PartName="/word/media/image38.emf" ContentType="image/x-emf"/>
  <Override PartName="/word/media/image39.emf" ContentType="image/x-emf"/>
  <Override PartName="/word/media/image40.emf" ContentType="image/x-emf"/>
  <Override PartName="/word/media/image41.emf" ContentType="image/x-emf"/>
  <Override PartName="/word/media/image42.emf" ContentType="image/x-emf"/>
  <Override PartName="/word/media/image43.emf" ContentType="image/x-emf"/>
  <Override PartName="/word/media/image44.emf" ContentType="image/x-emf"/>
  <Override PartName="/word/media/image45.emf" ContentType="image/x-emf"/>
  <Override PartName="/word/media/image46.emf" ContentType="image/x-emf"/>
  <Override PartName="/word/media/image47.emf" ContentType="image/x-emf"/>
  <Override PartName="/word/media/image48.emf" ContentType="image/x-emf"/>
  <Override PartName="/word/media/image49.emf" ContentType="image/x-emf"/>
  <Override PartName="/word/media/image50.emf" ContentType="image/x-emf"/>
  <Override PartName="/word/media/image51.emf" ContentType="image/x-emf"/>
  <Override PartName="/word/media/image52.emf" ContentType="image/x-emf"/>
  <Override PartName="/word/media/image53.emf" ContentType="image/x-emf"/>
  <Override PartName="/word/theme/theme1.xml" ContentType="application/vnd.openxmlformats-officedocument.theme+xml"/>
  <Override PartName="/word/header1.xml" ContentType="application/vnd.openxmlformats-officedocument.wordprocessingml.header+xml"/>
  <Override PartName="/word/embeddings/oleObject39.bin" ContentType="application/vnd.openxmlformats-officedocument.oleObject"/>
  <Override PartName="/word/embeddings/oleObject9.bin" ContentType="application/vnd.openxmlformats-officedocument.oleObject"/>
  <Override PartName="/word/embeddings/oleObject31.bin" ContentType="application/vnd.openxmlformats-officedocument.oleObject"/>
  <Override PartName="/word/embeddings/oleObject1.bin" ContentType="application/vnd.openxmlformats-officedocument.oleObject"/>
  <Override PartName="/word/embeddings/oleObject32.bin" ContentType="application/vnd.openxmlformats-officedocument.oleObject"/>
  <Override PartName="/word/embeddings/oleObject2.bin" ContentType="application/vnd.openxmlformats-officedocument.oleObject"/>
  <Override PartName="/word/embeddings/oleObject33.bin" ContentType="application/vnd.openxmlformats-officedocument.oleObject"/>
  <Override PartName="/word/embeddings/oleObject3.bin" ContentType="application/vnd.openxmlformats-officedocument.oleObject"/>
  <Override PartName="/word/embeddings/oleObject34.bin" ContentType="application/vnd.openxmlformats-officedocument.oleObject"/>
  <Override PartName="/word/embeddings/oleObject4.bin" ContentType="application/vnd.openxmlformats-officedocument.oleObject"/>
  <Override PartName="/word/embeddings/oleObject35.bin" ContentType="application/vnd.openxmlformats-officedocument.oleObject"/>
  <Override PartName="/word/embeddings/oleObject5.bin" ContentType="application/vnd.openxmlformats-officedocument.oleObject"/>
  <Override PartName="/word/embeddings/oleObject36.bin" ContentType="application/vnd.openxmlformats-officedocument.oleObject"/>
  <Override PartName="/word/embeddings/oleObject6.bin" ContentType="application/vnd.openxmlformats-officedocument.oleObject"/>
  <Override PartName="/word/embeddings/oleObject37.bin" ContentType="application/vnd.openxmlformats-officedocument.oleObject"/>
  <Override PartName="/word/embeddings/oleObject7.bin" ContentType="application/vnd.openxmlformats-officedocument.oleObject"/>
  <Override PartName="/word/embeddings/oleObject38.bin" ContentType="application/vnd.openxmlformats-officedocument.oleObject"/>
  <Override PartName="/word/embeddings/oleObject8.bin" ContentType="application/vnd.openxmlformats-officedocument.oleObject"/>
  <Override PartName="/word/embeddings/oleObject10.bin" ContentType="application/vnd.openxmlformats-officedocument.oleObject"/>
  <Override PartName="/word/embeddings/oleObject11.bin" ContentType="application/vnd.openxmlformats-officedocument.oleObject"/>
  <Override PartName="/word/embeddings/oleObject12.bin" ContentType="application/vnd.openxmlformats-officedocument.oleObject"/>
  <Override PartName="/word/embeddings/oleObject13.bin" ContentType="application/vnd.openxmlformats-officedocument.oleObject"/>
  <Override PartName="/word/embeddings/oleObject14.bin" ContentType="application/vnd.openxmlformats-officedocument.oleObject"/>
  <Override PartName="/word/embeddings/oleObject15.bin" ContentType="application/vnd.openxmlformats-officedocument.oleObject"/>
  <Override PartName="/word/embeddings/oleObject16.bin" ContentType="application/vnd.openxmlformats-officedocument.oleObject"/>
  <Override PartName="/word/embeddings/oleObject17.bin" ContentType="application/vnd.openxmlformats-officedocument.oleObject"/>
  <Override PartName="/word/embeddings/oleObject18.bin" ContentType="application/vnd.openxmlformats-officedocument.oleObject"/>
  <Override PartName="/word/embeddings/oleObject19.bin" ContentType="application/vnd.openxmlformats-officedocument.oleObject"/>
  <Override PartName="/word/embeddings/oleObject20.bin" ContentType="application/vnd.openxmlformats-officedocument.oleObject"/>
  <Override PartName="/word/embeddings/oleObject21.bin" ContentType="application/vnd.openxmlformats-officedocument.oleObject"/>
  <Override PartName="/word/embeddings/oleObject22.bin" ContentType="application/vnd.openxmlformats-officedocument.oleObject"/>
  <Override PartName="/word/embeddings/oleObject23.bin" ContentType="application/vnd.openxmlformats-officedocument.oleObject"/>
  <Override PartName="/word/embeddings/oleObject24.bin" ContentType="application/vnd.openxmlformats-officedocument.oleObject"/>
  <Override PartName="/word/embeddings/oleObject25.bin" ContentType="application/vnd.openxmlformats-officedocument.oleObject"/>
  <Override PartName="/word/embeddings/oleObject26.bin" ContentType="application/vnd.openxmlformats-officedocument.oleObject"/>
  <Override PartName="/word/embeddings/oleObject27.bin" ContentType="application/vnd.openxmlformats-officedocument.oleObject"/>
  <Override PartName="/word/embeddings/oleObject28.bin" ContentType="application/vnd.openxmlformats-officedocument.oleObject"/>
  <Override PartName="/word/embeddings/oleObject29.bin" ContentType="application/vnd.openxmlformats-officedocument.oleObject"/>
  <Override PartName="/word/embeddings/oleObject30.bin" ContentType="application/vnd.openxmlformats-officedocument.oleObject"/>
  <Override PartName="/word/embeddings/oleObject40.bin" ContentType="application/vnd.openxmlformats-officedocument.oleObject"/>
  <Override PartName="/word/embeddings/oleObject41.bin" ContentType="application/vnd.openxmlformats-officedocument.oleObject"/>
  <Override PartName="/word/embeddings/oleObject42.bin" ContentType="application/vnd.openxmlformats-officedocument.oleObject"/>
  <Override PartName="/word/embeddings/oleObject43.bin" ContentType="application/vnd.openxmlformats-officedocument.oleObject"/>
  <Override PartName="/word/embeddings/oleObject44.bin" ContentType="application/vnd.openxmlformats-officedocument.oleObject"/>
  <Override PartName="/word/embeddings/oleObject45.bin" ContentType="application/vnd.openxmlformats-officedocument.oleObject"/>
  <Override PartName="/word/embeddings/oleObject46.bin" ContentType="application/vnd.openxmlformats-officedocument.oleObject"/>
  <Override PartName="/word/embeddings/oleObject47.bin" ContentType="application/vnd.openxmlformats-officedocument.oleObject"/>
  <Override PartName="/word/embeddings/oleObject48.bin" ContentType="application/vnd.openxmlformats-officedocument.oleObject"/>
  <Override PartName="/word/embeddings/oleObject49.bin" ContentType="application/vnd.openxmlformats-officedocument.oleObject"/>
  <Override PartName="/word/embeddings/oleObject50.bin" ContentType="application/vnd.openxmlformats-officedocument.oleObject"/>
  <Override PartName="/word/embeddings/oleObject51.bin" ContentType="application/vnd.openxmlformats-officedocument.oleObject"/>
  <Override PartName="/word/embeddings/oleObject52.bin" ContentType="application/vnd.openxmlformats-officedocument.oleObject"/>
  <Override PartName="/word/fontTable.xml" ContentType="application/vnd.openxmlformats-officedocument.wordprocessingml.fontTable+xml"/>
  <Override PartName="/word/settings.xml" ContentType="application/vnd.openxmlformats-officedocument.wordprocessingml.settings+xml"/>
  <Override PartName="/word/_rels/document.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tbl>
      <w:tblPr>
        <w:tblW w:w="10463" w:type="dxa"/>
        <w:jc w:val="left"/>
        <w:tblInd w:w="0" w:type="dxa"/>
        <w:tblBorders/>
        <w:tblCellMar>
          <w:top w:w="0" w:type="dxa"/>
          <w:left w:w="108" w:type="dxa"/>
          <w:bottom w:w="0" w:type="dxa"/>
          <w:right w:w="108" w:type="dxa"/>
        </w:tblCellMar>
        <w:tblLook w:firstRow="1" w:noVBand="1" w:lastRow="0" w:firstColumn="1" w:lastColumn="0" w:noHBand="0" w:val="04a0"/>
      </w:tblPr>
      <w:tblGrid>
        <w:gridCol w:w="4864"/>
        <w:gridCol w:w="3890"/>
        <w:gridCol w:w="1709"/>
      </w:tblGrid>
      <w:tr>
        <w:trPr>
          <w:trHeight w:val="1455" w:hRule="atLeast"/>
        </w:trPr>
        <w:tc>
          <w:tcPr>
            <w:tcW w:w="4864" w:type="dxa"/>
            <w:tcBorders/>
            <w:shd w:fill="auto" w:val="clear"/>
            <w:vAlign w:val="center"/>
          </w:tcPr>
          <w:p>
            <w:pPr>
              <w:pStyle w:val="NormalWeb"/>
              <w:spacing w:lineRule="auto" w:line="240" w:beforeAutospacing="0" w:before="0" w:afterAutospacing="0" w:after="0"/>
              <w:jc w:val="center"/>
              <w:rPr>
                <w:rStyle w:val="Strong"/>
                <w:rFonts w:eastAsia="" w:eastAsiaTheme="majorEastAsia"/>
              </w:rPr>
            </w:pPr>
            <w:r>
              <w:rPr>
                <w:rStyle w:val="Strong"/>
                <w:rFonts w:eastAsia="" w:eastAsiaTheme="majorEastAsia"/>
              </w:rPr>
              <w:t>SỞ GIÁO DỤC VÀ ĐÀO TẠO</w:t>
            </w:r>
            <w:r>
              <w:rPr>
                <w:b/>
                <w:bCs/>
              </w:rPr>
              <w:br/>
            </w:r>
            <w:r>
              <w:rPr>
                <w:rStyle w:val="Strong"/>
                <w:rFonts w:eastAsia="" w:eastAsiaTheme="majorEastAsia"/>
              </w:rPr>
              <w:t>QUẢNG TRỊ</w:t>
            </w:r>
          </w:p>
          <w:p>
            <w:pPr>
              <w:pStyle w:val="NormalWeb"/>
              <w:spacing w:lineRule="auto" w:line="240" w:beforeAutospacing="0" w:before="0" w:afterAutospacing="0" w:after="0"/>
              <w:jc w:val="center"/>
              <w:rPr/>
            </w:pPr>
            <w:r>
              <w:rPr>
                <w:rStyle w:val="Strong"/>
                <w:rFonts w:eastAsia="" w:eastAsiaTheme="majorEastAsia"/>
              </w:rPr>
              <w:t>ĐỀ CHÍNH THỨC</w:t>
            </w:r>
            <w:r>
              <w:rPr/>
              <w:br/>
            </w:r>
            <w:r>
              <w:rPr>
                <w:rStyle w:val="Emphasis"/>
                <w:rFonts w:eastAsia="" w:eastAsiaTheme="majorEastAsia"/>
              </w:rPr>
              <w:t>(Đề thi có 04 trang)</w:t>
            </w:r>
          </w:p>
          <w:p>
            <w:pPr>
              <w:pStyle w:val="Normal"/>
              <w:spacing w:lineRule="auto" w:line="240" w:before="0" w:after="0"/>
              <w:jc w:val="center"/>
              <w:rPr>
                <w:rFonts w:ascii="Times New Roman" w:hAnsi="Times New Roman" w:cs="Times New Roman"/>
                <w:i/>
                <w:i/>
                <w:color w:val="000000" w:themeColor="text1"/>
              </w:rPr>
            </w:pPr>
            <w:r>
              <w:rPr>
                <w:rFonts w:cs="Times New Roman" w:ascii="Times New Roman" w:hAnsi="Times New Roman"/>
                <w:i/>
                <w:color w:val="000000" w:themeColor="text1"/>
              </w:rPr>
            </w:r>
          </w:p>
        </w:tc>
        <w:tc>
          <w:tcPr>
            <w:tcW w:w="5599" w:type="dxa"/>
            <w:gridSpan w:val="2"/>
            <w:tcBorders/>
            <w:shd w:fill="auto" w:val="clear"/>
          </w:tcPr>
          <w:p>
            <w:pPr>
              <w:pStyle w:val="Normal"/>
              <w:spacing w:lineRule="auto" w:line="240" w:before="0" w:after="0"/>
              <w:jc w:val="center"/>
              <w:rPr>
                <w:rFonts w:ascii="Times New Roman" w:hAnsi="Times New Roman" w:cs="Times New Roman"/>
                <w:i/>
                <w:i/>
                <w:color w:val="000000" w:themeColor="text1"/>
              </w:rPr>
            </w:pPr>
            <w:r>
              <w:rPr>
                <w:rStyle w:val="Strong"/>
                <w:rFonts w:cs="Times New Roman" w:ascii="Times New Roman" w:hAnsi="Times New Roman"/>
              </w:rPr>
              <w:t>KỲ THI THỬ TỐT NGHIỆP THPT NĂM 2026</w:t>
            </w:r>
            <w:r>
              <w:rPr>
                <w:rFonts w:cs="Times New Roman" w:ascii="Times New Roman" w:hAnsi="Times New Roman"/>
              </w:rPr>
              <w:br/>
            </w:r>
            <w:r>
              <w:rPr>
                <w:rFonts w:cs="Times New Roman" w:ascii="Times New Roman" w:hAnsi="Times New Roman"/>
                <w:b/>
              </w:rPr>
              <w:t>MÔN: ĐỊA LÍ</w:t>
              <w:br/>
            </w:r>
            <w:r>
              <w:rPr>
                <w:rStyle w:val="Emphasis"/>
                <w:rFonts w:cs="Times New Roman" w:ascii="Times New Roman" w:hAnsi="Times New Roman"/>
              </w:rPr>
              <w:t>Thời gian làm bài: 50 phút, không kể thời gian phát đề</w:t>
            </w:r>
          </w:p>
        </w:tc>
      </w:tr>
      <w:tr>
        <w:trPr>
          <w:trHeight w:val="315" w:hRule="atLeast"/>
        </w:trPr>
        <w:tc>
          <w:tcPr>
            <w:tcW w:w="4864" w:type="dxa"/>
            <w:tcBorders/>
            <w:shd w:fill="auto" w:val="clear"/>
          </w:tcPr>
          <w:p>
            <w:pPr>
              <w:pStyle w:val="Normal"/>
              <w:spacing w:lineRule="auto" w:line="240" w:before="0" w:after="0"/>
              <w:rPr>
                <w:rFonts w:ascii="Times New Roman" w:hAnsi="Times New Roman" w:cs="Times New Roman"/>
                <w:color w:val="000000" w:themeColor="text1"/>
              </w:rPr>
            </w:pPr>
            <w:r>
              <w:rPr>
                <w:rFonts w:cs="Times New Roman" w:ascii="Times New Roman" w:hAnsi="Times New Roman"/>
                <w:color w:val="000000" w:themeColor="text1"/>
              </w:rPr>
              <w:t>Họ và tên: .........................................................</w:t>
            </w:r>
          </w:p>
        </w:tc>
        <w:tc>
          <w:tcPr>
            <w:tcW w:w="3890" w:type="dxa"/>
            <w:tcBorders/>
            <w:shd w:fill="auto" w:val="clear"/>
          </w:tcPr>
          <w:p>
            <w:pPr>
              <w:pStyle w:val="Normal"/>
              <w:spacing w:lineRule="auto" w:line="240" w:before="0" w:after="0"/>
              <w:jc w:val="center"/>
              <w:rPr>
                <w:rFonts w:ascii="Times New Roman" w:hAnsi="Times New Roman" w:cs="Times New Roman"/>
                <w:color w:val="000000" w:themeColor="text1"/>
              </w:rPr>
            </w:pPr>
            <w:r>
              <w:rPr>
                <w:rFonts w:cs="Times New Roman" w:ascii="Times New Roman" w:hAnsi="Times New Roman"/>
                <w:color w:val="000000" w:themeColor="text1"/>
              </w:rPr>
              <w:t>Số báo danh: .......</w:t>
            </w:r>
          </w:p>
        </w:tc>
        <w:tc>
          <w:tcPr>
            <w:tcW w:w="1709" w:type="dxa"/>
            <w:tcBorders/>
            <w:shd w:fill="auto" w:val="clear"/>
          </w:tcPr>
          <w:p>
            <w:pPr>
              <w:pStyle w:val="Normal"/>
              <w:spacing w:lineRule="auto" w:line="240" w:before="0" w:after="0"/>
              <w:jc w:val="right"/>
              <w:rPr>
                <w:rFonts w:ascii="Times New Roman" w:hAnsi="Times New Roman" w:cs="Times New Roman"/>
                <w:b/>
                <w:b/>
                <w:color w:val="000000" w:themeColor="text1"/>
              </w:rPr>
            </w:pPr>
            <w:r>
              <w:rPr>
                <w:rFonts w:cs="Times New Roman" w:ascii="Times New Roman" w:hAnsi="Times New Roman"/>
                <w:b/>
                <w:color w:val="000000" w:themeColor="text1"/>
              </w:rPr>
              <w:t xml:space="preserve">Mã đề </w:t>
            </w:r>
            <w:r>
              <w:rPr>
                <w:rFonts w:cs="Times New Roman" w:ascii="Times New Roman" w:hAnsi="Times New Roman"/>
                <w:b/>
              </w:rPr>
              <w:t>0701</w:t>
            </w:r>
          </w:p>
        </w:tc>
      </w:tr>
    </w:tbl>
    <w:p>
      <w:pPr>
        <w:pStyle w:val="Normal"/>
        <w:numPr>
          <w:ilvl w:val="0"/>
          <w:numId w:val="0"/>
        </w:numPr>
        <w:spacing w:lineRule="auto" w:line="240" w:before="0" w:after="0"/>
        <w:outlineLvl w:val="1"/>
        <w:rPr>
          <w:rFonts w:ascii="Times New Roman" w:hAnsi="Times New Roman" w:eastAsia="Times New Roman" w:cs="Times New Roman"/>
          <w:bCs/>
        </w:rPr>
      </w:pPr>
      <w:r>
        <w:rPr>
          <w:rFonts w:cs="Times New Roman" w:ascii="Times New Roman" w:hAnsi="Times New Roman"/>
          <w:b/>
          <w:bCs/>
          <w:color w:val="000000"/>
        </w:rPr>
        <w:t xml:space="preserve">PHẦN I. </w:t>
      </w:r>
      <w:r>
        <w:rPr>
          <w:rFonts w:cs="Times New Roman" w:ascii="Times New Roman" w:hAnsi="Times New Roman"/>
          <w:bCs/>
          <w:color w:val="000000"/>
        </w:rPr>
        <w:t>Thí sinh trả lời từ câu 1 đến câu 18. Mỗi câu hỏi thí sinh chỉ chọn một phương án.</w:t>
      </w:r>
    </w:p>
    <w:p>
      <w:pPr>
        <w:pStyle w:val="Normal"/>
        <w:spacing w:lineRule="auto" w:line="240" w:before="0" w:after="0"/>
        <w:rPr>
          <w:rFonts w:ascii="Times New Roman" w:hAnsi="Times New Roman" w:eastAsia="Times New Roman" w:cs="Times New Roman"/>
        </w:rPr>
      </w:pPr>
      <w:r>
        <w:rPr>
          <w:rFonts w:eastAsia="Times New Roman" w:cs="Times New Roman" w:ascii="Times New Roman" w:hAnsi="Times New Roman"/>
          <w:b/>
          <w:bCs/>
          <w:color w:val="000000"/>
        </w:rPr>
        <w:t>Câu 1.</w:t>
      </w:r>
      <w:r>
        <w:rPr/>
        <w:t xml:space="preserve"> </w:t>
      </w:r>
      <w:r>
        <w:rPr>
          <w:rFonts w:cs="Times New Roman" w:ascii="Times New Roman" w:hAnsi="Times New Roman"/>
          <w:color w:val="000000"/>
        </w:rPr>
        <w:t>Tính chất nhiệt đới của khí hậu nước ta được thể hiện ở đặc điểm nào sau đây?</w:t>
      </w:r>
    </w:p>
    <w:p>
      <w:pPr>
        <w:pStyle w:val="Normal"/>
        <w:tabs>
          <w:tab w:val="left" w:pos="5383" w:leader="none"/>
        </w:tabs>
        <w:spacing w:before="0" w:after="0"/>
        <w:ind w:left="283" w:hanging="0"/>
        <w:rPr>
          <w:sz w:val="22"/>
          <w:szCs w:val="22"/>
        </w:rPr>
      </w:pPr>
      <w:r>
        <w:rPr>
          <w:rFonts w:ascii="Times New Roman" w:hAnsi="Times New Roman"/>
          <w:b/>
        </w:rPr>
        <w:t xml:space="preserve">A. </w:t>
      </w:r>
      <w:r>
        <w:rPr>
          <w:rFonts w:cs="Times New Roman" w:ascii="Times New Roman" w:hAnsi="Times New Roman"/>
          <w:color w:val="000000"/>
        </w:rPr>
        <w:t>Lượng bức xạ Mặt Trời lớn.</w:t>
      </w:r>
      <w:r>
        <w:rPr/>
        <w:tab/>
      </w:r>
      <w:r>
        <w:rPr>
          <w:rFonts w:ascii="Times New Roman" w:hAnsi="Times New Roman"/>
          <w:b/>
        </w:rPr>
        <w:t xml:space="preserve">B. </w:t>
      </w:r>
      <w:r>
        <w:rPr>
          <w:rFonts w:eastAsia="Times New Roman" w:cs="Times New Roman" w:ascii="Times New Roman" w:hAnsi="Times New Roman"/>
          <w:color w:val="000000"/>
        </w:rPr>
        <w:t>Tín phong hoạt động quanh năm.</w:t>
      </w:r>
    </w:p>
    <w:p>
      <w:pPr>
        <w:pStyle w:val="Normal"/>
        <w:tabs>
          <w:tab w:val="left" w:pos="5383" w:leader="none"/>
        </w:tabs>
        <w:spacing w:before="0" w:after="0"/>
        <w:ind w:left="283" w:hanging="0"/>
        <w:rPr/>
      </w:pPr>
      <w:r>
        <w:rPr>
          <w:rFonts w:ascii="Times New Roman" w:hAnsi="Times New Roman"/>
          <w:b/>
        </w:rPr>
        <w:t xml:space="preserve">C. </w:t>
      </w:r>
      <w:r>
        <w:rPr>
          <w:rFonts w:eastAsia="Times New Roman" w:cs="Times New Roman" w:ascii="Times New Roman" w:hAnsi="Times New Roman"/>
          <w:color w:val="000000"/>
        </w:rPr>
        <w:t>Mạng lưới sông ngòi dày đặc.</w:t>
      </w:r>
      <w:r>
        <w:rPr/>
        <w:tab/>
      </w:r>
      <w:r>
        <w:rPr>
          <w:rFonts w:ascii="Times New Roman" w:hAnsi="Times New Roman"/>
          <w:b/>
        </w:rPr>
        <w:t xml:space="preserve">D. </w:t>
      </w:r>
      <w:r>
        <w:rPr>
          <w:rFonts w:eastAsia="Times New Roman" w:cs="Times New Roman" w:ascii="Times New Roman" w:hAnsi="Times New Roman"/>
          <w:color w:val="000000"/>
        </w:rPr>
        <w:t>Lượng mưa trung bình năm cao.</w:t>
      </w:r>
    </w:p>
    <w:p>
      <w:pPr>
        <w:pStyle w:val="Normal"/>
        <w:spacing w:lineRule="auto" w:line="240" w:before="0" w:after="0"/>
        <w:rPr>
          <w:rFonts w:ascii="Times New Roman" w:hAnsi="Times New Roman" w:eastAsia="Times New Roman" w:cs="Times New Roman"/>
        </w:rPr>
      </w:pPr>
      <w:r>
        <w:rPr>
          <w:rFonts w:eastAsia="Times New Roman" w:cs="Times New Roman" w:ascii="Times New Roman" w:hAnsi="Times New Roman"/>
          <w:b/>
          <w:bCs/>
          <w:color w:val="000000"/>
        </w:rPr>
        <w:t>Câu 2.</w:t>
      </w:r>
      <w:r>
        <w:rPr/>
        <w:t xml:space="preserve"> </w:t>
      </w:r>
      <w:r>
        <w:rPr>
          <w:rFonts w:cs="Times New Roman" w:ascii="Times New Roman" w:hAnsi="Times New Roman"/>
          <w:color w:val="000000"/>
        </w:rPr>
        <w:t>Cơ cấu sản phẩm nông nghiệp nước ta đa dạng chủ yếu là do</w:t>
      </w:r>
    </w:p>
    <w:p>
      <w:pPr>
        <w:pStyle w:val="Normal"/>
        <w:tabs>
          <w:tab w:val="left" w:pos="5383" w:leader="none"/>
        </w:tabs>
        <w:spacing w:before="0" w:after="0"/>
        <w:ind w:left="283" w:hanging="0"/>
        <w:rPr>
          <w:sz w:val="22"/>
          <w:szCs w:val="22"/>
        </w:rPr>
      </w:pPr>
      <w:r>
        <w:rPr>
          <w:rFonts w:ascii="Times New Roman" w:hAnsi="Times New Roman"/>
          <w:b/>
        </w:rPr>
        <w:t xml:space="preserve">A. </w:t>
      </w:r>
      <w:r>
        <w:rPr>
          <w:rFonts w:cs="Times New Roman" w:ascii="Times New Roman" w:hAnsi="Times New Roman"/>
          <w:color w:val="000000"/>
        </w:rPr>
        <w:t>nhiều đồi núi thấp, mưa theo mùa.</w:t>
      </w:r>
      <w:r>
        <w:rPr/>
        <w:tab/>
      </w:r>
      <w:r>
        <w:rPr>
          <w:rFonts w:ascii="Times New Roman" w:hAnsi="Times New Roman"/>
          <w:b/>
        </w:rPr>
        <w:t xml:space="preserve">B. </w:t>
      </w:r>
      <w:r>
        <w:rPr>
          <w:rFonts w:eastAsia="Times New Roman" w:cs="Times New Roman" w:ascii="Times New Roman" w:hAnsi="Times New Roman"/>
          <w:color w:val="000000"/>
        </w:rPr>
        <w:t>đất đai phân hóa, địa hình đồi núi.</w:t>
      </w:r>
    </w:p>
    <w:p>
      <w:pPr>
        <w:pStyle w:val="Normal"/>
        <w:tabs>
          <w:tab w:val="left" w:pos="5383" w:leader="none"/>
        </w:tabs>
        <w:spacing w:before="0" w:after="0"/>
        <w:ind w:left="283" w:hanging="0"/>
        <w:rPr/>
      </w:pPr>
      <w:r>
        <w:rPr>
          <w:rFonts w:ascii="Times New Roman" w:hAnsi="Times New Roman"/>
          <w:b/>
        </w:rPr>
        <w:t xml:space="preserve">C. </w:t>
      </w:r>
      <w:r>
        <w:rPr>
          <w:rFonts w:eastAsia="Times New Roman" w:cs="Times New Roman" w:ascii="Times New Roman" w:hAnsi="Times New Roman"/>
          <w:color w:val="000000"/>
        </w:rPr>
        <w:t>nguồn nước dồi dào, nền nhiệt cao.</w:t>
      </w:r>
      <w:r>
        <w:rPr/>
        <w:tab/>
      </w:r>
      <w:r>
        <w:rPr>
          <w:rFonts w:ascii="Times New Roman" w:hAnsi="Times New Roman"/>
          <w:b/>
        </w:rPr>
        <w:t xml:space="preserve">D. </w:t>
      </w:r>
      <w:r>
        <w:rPr>
          <w:rFonts w:eastAsia="Times New Roman" w:cs="Times New Roman" w:ascii="Times New Roman" w:hAnsi="Times New Roman"/>
          <w:color w:val="000000"/>
        </w:rPr>
        <w:t>khí hậu phân hóa, có nhiều loại đất.</w:t>
      </w:r>
    </w:p>
    <w:p>
      <w:pPr>
        <w:pStyle w:val="Normal"/>
        <w:spacing w:lineRule="auto" w:line="240" w:before="0" w:after="0"/>
        <w:rPr>
          <w:rFonts w:ascii="Times New Roman" w:hAnsi="Times New Roman" w:eastAsia="Times New Roman" w:cs="Times New Roman"/>
        </w:rPr>
      </w:pPr>
      <w:r>
        <w:rPr>
          <w:rFonts w:eastAsia="Times New Roman" w:cs="Times New Roman" w:ascii="Times New Roman" w:hAnsi="Times New Roman"/>
          <w:b/>
          <w:bCs/>
          <w:color w:val="000000"/>
        </w:rPr>
        <w:t>Câu 3.</w:t>
      </w:r>
      <w:r>
        <w:rPr/>
        <w:t xml:space="preserve"> </w:t>
      </w:r>
      <w:r>
        <w:rPr>
          <w:rFonts w:cs="Times New Roman" w:ascii="Times New Roman" w:hAnsi="Times New Roman"/>
          <w:color w:val="000000"/>
        </w:rPr>
        <w:t>Nguồn lao động ở nước ta hiện nay không có đặc điểm nào sau đây?</w:t>
      </w:r>
    </w:p>
    <w:p>
      <w:pPr>
        <w:pStyle w:val="Normal"/>
        <w:tabs>
          <w:tab w:val="left" w:pos="5383" w:leader="none"/>
        </w:tabs>
        <w:spacing w:before="0" w:after="0"/>
        <w:ind w:left="283" w:hanging="0"/>
        <w:rPr>
          <w:sz w:val="22"/>
          <w:szCs w:val="22"/>
        </w:rPr>
      </w:pPr>
      <w:r>
        <w:rPr>
          <w:rFonts w:ascii="Times New Roman" w:hAnsi="Times New Roman"/>
          <w:b/>
        </w:rPr>
        <w:t xml:space="preserve">A. </w:t>
      </w:r>
      <w:r>
        <w:rPr>
          <w:rFonts w:cs="Times New Roman" w:ascii="Times New Roman" w:hAnsi="Times New Roman"/>
          <w:color w:val="000000"/>
        </w:rPr>
        <w:t>Tác phong công nghiệp cao.</w:t>
      </w:r>
      <w:r>
        <w:rPr/>
        <w:tab/>
      </w:r>
      <w:r>
        <w:rPr>
          <w:rFonts w:ascii="Times New Roman" w:hAnsi="Times New Roman"/>
          <w:b/>
        </w:rPr>
        <w:t xml:space="preserve">B. </w:t>
      </w:r>
      <w:r>
        <w:rPr>
          <w:rFonts w:eastAsia="Times New Roman" w:cs="Times New Roman" w:ascii="Times New Roman" w:hAnsi="Times New Roman"/>
          <w:color w:val="000000"/>
        </w:rPr>
        <w:t>Có khả năng hội nhập quốc tế.</w:t>
      </w:r>
    </w:p>
    <w:p>
      <w:pPr>
        <w:pStyle w:val="Normal"/>
        <w:tabs>
          <w:tab w:val="left" w:pos="5383" w:leader="none"/>
        </w:tabs>
        <w:spacing w:before="0" w:after="0"/>
        <w:ind w:left="283" w:hanging="0"/>
        <w:rPr/>
      </w:pPr>
      <w:r>
        <w:rPr>
          <w:rFonts w:ascii="Times New Roman" w:hAnsi="Times New Roman"/>
          <w:b/>
        </w:rPr>
        <w:t xml:space="preserve">C. </w:t>
      </w:r>
      <w:r>
        <w:rPr>
          <w:rFonts w:eastAsia="Times New Roman" w:cs="Times New Roman" w:ascii="Times New Roman" w:hAnsi="Times New Roman"/>
          <w:color w:val="000000"/>
        </w:rPr>
        <w:t>Chất lượng ngày càng tăng.</w:t>
      </w:r>
      <w:r>
        <w:rPr/>
        <w:tab/>
      </w:r>
      <w:r>
        <w:rPr>
          <w:rFonts w:ascii="Times New Roman" w:hAnsi="Times New Roman"/>
          <w:b/>
        </w:rPr>
        <w:t xml:space="preserve">D. </w:t>
      </w:r>
      <w:r>
        <w:rPr>
          <w:rFonts w:eastAsia="Times New Roman" w:cs="Times New Roman" w:ascii="Times New Roman" w:hAnsi="Times New Roman"/>
          <w:color w:val="000000"/>
        </w:rPr>
        <w:t>Có kinh nghiệm sản xuất nông nghiệp.</w:t>
      </w:r>
    </w:p>
    <w:p>
      <w:pPr>
        <w:pStyle w:val="Normal"/>
        <w:spacing w:lineRule="auto" w:line="240" w:before="0" w:after="0"/>
        <w:rPr>
          <w:rFonts w:ascii="Times New Roman" w:hAnsi="Times New Roman" w:eastAsia="Times New Roman" w:cs="Times New Roman"/>
        </w:rPr>
      </w:pPr>
      <w:r>
        <w:rPr>
          <w:rFonts w:eastAsia="Times New Roman" w:cs="Times New Roman" w:ascii="Times New Roman" w:hAnsi="Times New Roman"/>
          <w:b/>
          <w:bCs/>
          <w:color w:val="000000"/>
        </w:rPr>
        <w:t>Câu 4.</w:t>
      </w:r>
      <w:r>
        <w:rPr/>
        <w:t xml:space="preserve"> </w:t>
      </w:r>
      <w:r>
        <w:rPr>
          <w:rFonts w:cs="Times New Roman" w:ascii="Times New Roman" w:hAnsi="Times New Roman"/>
          <w:color w:val="000000"/>
        </w:rPr>
        <w:t>Phần lãnh thổ phía Bắc nước ta có biên độ nhiệt trung bình năm cao hơn phần lãnh thổ phía Nam chủ yếu do</w:t>
      </w:r>
    </w:p>
    <w:p>
      <w:pPr>
        <w:pStyle w:val="Normal"/>
        <w:spacing w:before="0" w:after="0"/>
        <w:ind w:left="283" w:hanging="0"/>
        <w:rPr>
          <w:sz w:val="22"/>
          <w:szCs w:val="22"/>
        </w:rPr>
      </w:pPr>
      <w:r>
        <w:rPr>
          <w:rFonts w:ascii="Times New Roman" w:hAnsi="Times New Roman"/>
          <w:b/>
        </w:rPr>
        <w:t xml:space="preserve">A. </w:t>
      </w:r>
      <w:r>
        <w:rPr>
          <w:rFonts w:cs="Times New Roman" w:ascii="Times New Roman" w:hAnsi="Times New Roman"/>
          <w:color w:val="000000"/>
        </w:rPr>
        <w:t>vị trí gần chí tuyến Bắc, tác động của gió mùa Đông Bắc.</w:t>
      </w:r>
    </w:p>
    <w:p>
      <w:pPr>
        <w:pStyle w:val="Normal"/>
        <w:spacing w:before="0" w:after="0"/>
        <w:ind w:left="283" w:hanging="0"/>
        <w:rPr/>
      </w:pPr>
      <w:r>
        <w:rPr>
          <w:rFonts w:ascii="Times New Roman" w:hAnsi="Times New Roman"/>
          <w:b/>
        </w:rPr>
        <w:t xml:space="preserve">B. </w:t>
      </w:r>
      <w:r>
        <w:rPr>
          <w:rFonts w:eastAsia="Times New Roman" w:cs="Times New Roman" w:ascii="Times New Roman" w:hAnsi="Times New Roman"/>
          <w:color w:val="000000"/>
        </w:rPr>
        <w:t>nằm ở vùng nội chí tuyến, trong khu vực gió mùa châu Á.</w:t>
      </w:r>
    </w:p>
    <w:p>
      <w:pPr>
        <w:pStyle w:val="Normal"/>
        <w:spacing w:before="0" w:after="0"/>
        <w:ind w:left="283" w:hanging="0"/>
        <w:rPr/>
      </w:pPr>
      <w:r>
        <w:rPr>
          <w:rFonts w:ascii="Times New Roman" w:hAnsi="Times New Roman"/>
          <w:b/>
        </w:rPr>
        <w:t xml:space="preserve">C. </w:t>
      </w:r>
      <w:r>
        <w:rPr>
          <w:rFonts w:eastAsia="Times New Roman" w:cs="Times New Roman" w:ascii="Times New Roman" w:hAnsi="Times New Roman"/>
          <w:color w:val="000000"/>
        </w:rPr>
        <w:t>vị trí ở xa Xích đạo, tác động của Tín phong bán cầu Bắc.</w:t>
      </w:r>
    </w:p>
    <w:p>
      <w:pPr>
        <w:pStyle w:val="Normal"/>
        <w:spacing w:before="0" w:after="0"/>
        <w:ind w:left="283" w:hanging="0"/>
        <w:rPr/>
      </w:pPr>
      <w:r>
        <w:rPr>
          <w:rFonts w:ascii="Times New Roman" w:hAnsi="Times New Roman"/>
          <w:b/>
        </w:rPr>
        <w:t xml:space="preserve">D. </w:t>
      </w:r>
      <w:r>
        <w:rPr>
          <w:rFonts w:eastAsia="Times New Roman" w:cs="Times New Roman" w:ascii="Times New Roman" w:hAnsi="Times New Roman"/>
          <w:color w:val="000000"/>
        </w:rPr>
        <w:t>nằm ở gần vùng ngoại chí tuyến, tiếp giáp với Biển Đông.</w:t>
      </w:r>
    </w:p>
    <w:p>
      <w:pPr>
        <w:pStyle w:val="Normal"/>
        <w:spacing w:lineRule="auto" w:line="240" w:before="0" w:after="0"/>
        <w:rPr>
          <w:rFonts w:ascii="Times New Roman" w:hAnsi="Times New Roman" w:eastAsia="Times New Roman" w:cs="Times New Roman"/>
        </w:rPr>
      </w:pPr>
      <w:r>
        <w:rPr>
          <w:rFonts w:eastAsia="Times New Roman" w:cs="Times New Roman" w:ascii="Times New Roman" w:hAnsi="Times New Roman"/>
          <w:b/>
          <w:bCs/>
          <w:color w:val="000000"/>
        </w:rPr>
        <w:t>Câu 5.</w:t>
      </w:r>
      <w:r>
        <w:rPr/>
        <w:t xml:space="preserve"> </w:t>
      </w:r>
      <w:r>
        <w:rPr>
          <w:rFonts w:cs="Times New Roman" w:ascii="Times New Roman" w:hAnsi="Times New Roman"/>
          <w:color w:val="000000"/>
        </w:rPr>
        <w:t>Cho biểu đồ sau:</w:t>
      </w:r>
    </w:p>
    <w:p>
      <w:pPr>
        <w:pStyle w:val="Normal"/>
        <w:spacing w:lineRule="auto" w:line="240" w:before="0" w:after="0"/>
        <w:jc w:val="center"/>
        <w:rPr>
          <w:rFonts w:ascii="Times New Roman" w:hAnsi="Times New Roman" w:eastAsia="Times New Roman" w:cs="Times New Roman"/>
          <w:b/>
          <w:b/>
          <w:bCs/>
        </w:rPr>
      </w:pPr>
      <w:r>
        <w:rPr>
          <w:rFonts w:cs="Times New Roman" w:ascii="Times New Roman" w:hAnsi="Times New Roman"/>
          <w:b/>
          <w:bCs/>
          <w:color w:val="000000"/>
        </w:rPr>
        <w:t>Cơ cấu GDP phân theo thành phần kinh tế qua các năm (%)</w:t>
      </w:r>
    </w:p>
    <w:p>
      <w:pPr>
        <w:pStyle w:val="Normal"/>
        <w:spacing w:lineRule="auto" w:line="240" w:before="0" w:after="0"/>
        <w:jc w:val="center"/>
        <w:rPr>
          <w:rFonts w:ascii="Times New Roman" w:hAnsi="Times New Roman" w:eastAsia="Times New Roman" w:cs="Times New Roman"/>
        </w:rPr>
      </w:pPr>
      <w:r>
        <w:rPr/>
        <w:drawing>
          <wp:inline distT="0" distB="9525" distL="0" distR="0">
            <wp:extent cx="4838700" cy="2638425"/>
            <wp:effectExtent l="0" t="0" r="0" b="0"/>
            <wp:docPr id="1" name="Picture 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descr=""/>
                    <pic:cNvPicPr>
                      <a:picLocks noChangeAspect="1" noChangeArrowheads="1"/>
                    </pic:cNvPicPr>
                  </pic:nvPicPr>
                  <pic:blipFill>
                    <a:blip r:embed="rId2"/>
                    <a:stretch>
                      <a:fillRect/>
                    </a:stretch>
                  </pic:blipFill>
                  <pic:spPr bwMode="auto">
                    <a:xfrm>
                      <a:off x="0" y="0"/>
                      <a:ext cx="4838700" cy="2638425"/>
                    </a:xfrm>
                    <a:prstGeom prst="rect">
                      <a:avLst/>
                    </a:prstGeom>
                  </pic:spPr>
                </pic:pic>
              </a:graphicData>
            </a:graphic>
          </wp:inline>
        </w:drawing>
      </w:r>
    </w:p>
    <w:p>
      <w:pPr>
        <w:pStyle w:val="Normal"/>
        <w:spacing w:lineRule="auto" w:line="240" w:before="0" w:after="0"/>
        <w:jc w:val="center"/>
        <w:rPr>
          <w:rFonts w:ascii="Times New Roman" w:hAnsi="Times New Roman" w:eastAsia="Times New Roman" w:cs="Times New Roman"/>
        </w:rPr>
      </w:pPr>
      <w:r>
        <w:rPr>
          <w:rFonts w:cs="Times New Roman" w:ascii="Times New Roman" w:hAnsi="Times New Roman"/>
          <w:b/>
          <w:bCs/>
          <w:color w:val="000000"/>
        </w:rPr>
        <w:t>Biểu đồ thay đổi cơ cấu GDP theo thành phần kinh tế ở nước ta giai đoạn 2010 – 2023</w:t>
      </w:r>
    </w:p>
    <w:p>
      <w:pPr>
        <w:pStyle w:val="Normal"/>
        <w:spacing w:lineRule="auto" w:line="240" w:before="0" w:after="0"/>
        <w:jc w:val="center"/>
        <w:rPr>
          <w:rFonts w:ascii="Times New Roman" w:hAnsi="Times New Roman" w:eastAsia="Times New Roman" w:cs="Times New Roman"/>
        </w:rPr>
      </w:pPr>
      <w:r>
        <w:rPr>
          <w:rFonts w:cs="Times New Roman" w:ascii="Times New Roman" w:hAnsi="Times New Roman"/>
          <w:i/>
          <w:iCs/>
          <w:color w:val="000000"/>
        </w:rPr>
        <w:t xml:space="preserve"> </w:t>
      </w:r>
      <w:r>
        <w:rPr>
          <w:rFonts w:cs="Times New Roman" w:ascii="Times New Roman" w:hAnsi="Times New Roman"/>
          <w:i/>
          <w:iCs/>
          <w:color w:val="000000"/>
        </w:rPr>
        <w:t>(Nguồn: Niên giám thống kê Việt Nam năm 2023, Nxb Thống kê)</w:t>
      </w:r>
    </w:p>
    <w:p>
      <w:pPr>
        <w:pStyle w:val="Normal"/>
        <w:spacing w:lineRule="auto" w:line="240" w:before="0" w:after="0"/>
        <w:rPr>
          <w:rFonts w:ascii="Times New Roman" w:hAnsi="Times New Roman" w:eastAsia="Times New Roman" w:cs="Times New Roman"/>
        </w:rPr>
      </w:pPr>
      <w:r>
        <w:rPr>
          <w:rFonts w:cs="Times New Roman" w:ascii="Times New Roman" w:hAnsi="Times New Roman"/>
          <w:color w:val="000000"/>
        </w:rPr>
        <w:t>Nhận xét nào sau đây đúng về cơ cấu GDP theo thành phần kinh tế ở nước ta giai đoạn 2010 - 2023?</w:t>
      </w:r>
    </w:p>
    <w:p>
      <w:pPr>
        <w:pStyle w:val="Normal"/>
        <w:spacing w:before="0" w:after="0"/>
        <w:ind w:left="283" w:hanging="0"/>
        <w:rPr>
          <w:sz w:val="22"/>
          <w:szCs w:val="22"/>
        </w:rPr>
      </w:pPr>
      <w:r>
        <w:rPr>
          <w:rFonts w:ascii="Times New Roman" w:hAnsi="Times New Roman"/>
          <w:b/>
        </w:rPr>
        <w:t xml:space="preserve">A. </w:t>
      </w:r>
      <w:r>
        <w:rPr>
          <w:rFonts w:cs="Times New Roman" w:ascii="Times New Roman" w:hAnsi="Times New Roman"/>
          <w:color w:val="000000"/>
        </w:rPr>
        <w:t>Tỉ trọng kinh tế ngoài Nhà nước tăng 1,5 lần.</w:t>
      </w:r>
    </w:p>
    <w:p>
      <w:pPr>
        <w:pStyle w:val="Normal"/>
        <w:spacing w:before="0" w:after="0"/>
        <w:ind w:left="283" w:hanging="0"/>
        <w:rPr/>
      </w:pPr>
      <w:r>
        <w:rPr>
          <w:rFonts w:ascii="Times New Roman" w:hAnsi="Times New Roman"/>
          <w:b/>
        </w:rPr>
        <w:t xml:space="preserve">B. </w:t>
      </w:r>
      <w:r>
        <w:rPr>
          <w:rFonts w:eastAsia="Times New Roman" w:cs="Times New Roman" w:ascii="Times New Roman" w:hAnsi="Times New Roman"/>
          <w:color w:val="000000"/>
        </w:rPr>
        <w:t>Tỉ trọng kinh tế ngoài Nhà nước tăng ít nhất.</w:t>
      </w:r>
    </w:p>
    <w:p>
      <w:pPr>
        <w:pStyle w:val="Normal"/>
        <w:spacing w:before="0" w:after="0"/>
        <w:ind w:left="283" w:hanging="0"/>
        <w:rPr/>
      </w:pPr>
      <w:r>
        <w:rPr>
          <w:rFonts w:ascii="Times New Roman" w:hAnsi="Times New Roman"/>
          <w:b/>
        </w:rPr>
        <w:t xml:space="preserve">C. </w:t>
      </w:r>
      <w:r>
        <w:rPr>
          <w:rFonts w:eastAsia="Times New Roman" w:cs="Times New Roman" w:ascii="Times New Roman" w:hAnsi="Times New Roman"/>
          <w:color w:val="000000"/>
        </w:rPr>
        <w:t>Tỉ trọng kinh tế Nhà nước tăng nhanh nhất.</w:t>
      </w:r>
    </w:p>
    <w:p>
      <w:pPr>
        <w:pStyle w:val="Normal"/>
        <w:spacing w:before="0" w:after="0"/>
        <w:ind w:left="283" w:hanging="0"/>
        <w:rPr/>
      </w:pPr>
      <w:r>
        <w:rPr>
          <w:rFonts w:ascii="Times New Roman" w:hAnsi="Times New Roman"/>
          <w:b/>
        </w:rPr>
        <w:t xml:space="preserve">D. </w:t>
      </w:r>
      <w:r>
        <w:rPr>
          <w:rFonts w:eastAsia="Times New Roman" w:cs="Times New Roman" w:ascii="Times New Roman" w:hAnsi="Times New Roman"/>
          <w:color w:val="000000"/>
        </w:rPr>
        <w:t>Tỉ trọng khu vực có vốn đầu tư nước ngoài tăng.</w:t>
      </w:r>
    </w:p>
    <w:p>
      <w:pPr>
        <w:pStyle w:val="Normal"/>
        <w:spacing w:lineRule="auto" w:line="240" w:before="0" w:after="0"/>
        <w:rPr>
          <w:rFonts w:ascii="Times New Roman" w:hAnsi="Times New Roman" w:eastAsia="Times New Roman" w:cs="Times New Roman"/>
        </w:rPr>
      </w:pPr>
      <w:r>
        <w:rPr>
          <w:rFonts w:eastAsia="Times New Roman" w:cs="Times New Roman" w:ascii="Times New Roman" w:hAnsi="Times New Roman"/>
          <w:b/>
          <w:bCs/>
          <w:color w:val="000000"/>
        </w:rPr>
        <w:t>Câu 6.</w:t>
      </w:r>
      <w:r>
        <w:rPr/>
        <w:t xml:space="preserve"> </w:t>
      </w:r>
      <w:r>
        <w:rPr>
          <w:rFonts w:cs="Times New Roman" w:ascii="Times New Roman" w:hAnsi="Times New Roman"/>
          <w:color w:val="000000"/>
        </w:rPr>
        <w:t>Điểm cực Bắc trên đất liền nước ta thuộc tỉnh nào sau đây?</w:t>
      </w:r>
    </w:p>
    <w:p>
      <w:pPr>
        <w:pStyle w:val="Normal"/>
        <w:tabs>
          <w:tab w:val="left" w:pos="2833" w:leader="none"/>
          <w:tab w:val="left" w:pos="5383" w:leader="none"/>
          <w:tab w:val="left" w:pos="7933" w:leader="none"/>
        </w:tabs>
        <w:spacing w:before="0" w:after="0"/>
        <w:ind w:left="283" w:hanging="0"/>
        <w:rPr>
          <w:sz w:val="22"/>
          <w:szCs w:val="22"/>
        </w:rPr>
      </w:pPr>
      <w:r>
        <w:rPr>
          <w:rFonts w:ascii="Times New Roman" w:hAnsi="Times New Roman"/>
          <w:b/>
        </w:rPr>
        <w:t xml:space="preserve">A. </w:t>
      </w:r>
      <w:r>
        <w:rPr>
          <w:rFonts w:cs="Times New Roman" w:ascii="Times New Roman" w:hAnsi="Times New Roman"/>
          <w:color w:val="000000"/>
        </w:rPr>
        <w:t>Tuyên Quang.</w:t>
      </w:r>
      <w:r>
        <w:rPr/>
        <w:tab/>
      </w:r>
      <w:r>
        <w:rPr>
          <w:rFonts w:ascii="Times New Roman" w:hAnsi="Times New Roman"/>
          <w:b/>
        </w:rPr>
        <w:t xml:space="preserve">B. </w:t>
      </w:r>
      <w:r>
        <w:rPr>
          <w:rFonts w:eastAsia="Times New Roman" w:cs="Times New Roman" w:ascii="Times New Roman" w:hAnsi="Times New Roman"/>
          <w:color w:val="000000"/>
        </w:rPr>
        <w:t>Khánh Hòa.</w:t>
      </w:r>
      <w:r>
        <w:rPr/>
        <w:tab/>
      </w:r>
      <w:r>
        <w:rPr>
          <w:rFonts w:ascii="Times New Roman" w:hAnsi="Times New Roman"/>
          <w:b/>
        </w:rPr>
        <w:t xml:space="preserve">C. </w:t>
      </w:r>
      <w:r>
        <w:rPr>
          <w:rFonts w:eastAsia="Times New Roman" w:cs="Times New Roman" w:ascii="Times New Roman" w:hAnsi="Times New Roman"/>
          <w:color w:val="000000"/>
        </w:rPr>
        <w:t>Điện Biên.</w:t>
      </w:r>
      <w:r>
        <w:rPr/>
        <w:tab/>
      </w:r>
      <w:r>
        <w:rPr>
          <w:rFonts w:ascii="Times New Roman" w:hAnsi="Times New Roman"/>
          <w:b/>
        </w:rPr>
        <w:t xml:space="preserve">D. </w:t>
      </w:r>
      <w:r>
        <w:rPr>
          <w:rFonts w:eastAsia="Times New Roman" w:cs="Times New Roman" w:ascii="Times New Roman" w:hAnsi="Times New Roman"/>
          <w:color w:val="000000"/>
        </w:rPr>
        <w:t>Cà Mau.</w:t>
      </w:r>
    </w:p>
    <w:p>
      <w:pPr>
        <w:pStyle w:val="Normal"/>
        <w:spacing w:lineRule="auto" w:line="240" w:before="0" w:after="0"/>
        <w:rPr>
          <w:rFonts w:ascii="Times New Roman" w:hAnsi="Times New Roman" w:eastAsia="Times New Roman" w:cs="Times New Roman"/>
        </w:rPr>
      </w:pPr>
      <w:r>
        <w:rPr>
          <w:rFonts w:eastAsia="Times New Roman" w:cs="Times New Roman" w:ascii="Times New Roman" w:hAnsi="Times New Roman"/>
          <w:b/>
          <w:bCs/>
          <w:color w:val="000000"/>
        </w:rPr>
        <w:t>Câu 7.</w:t>
      </w:r>
      <w:r>
        <w:rPr/>
        <w:t xml:space="preserve"> </w:t>
      </w:r>
      <w:r>
        <w:rPr>
          <w:rFonts w:cs="Times New Roman" w:ascii="Times New Roman" w:hAnsi="Times New Roman"/>
          <w:color w:val="000000"/>
        </w:rPr>
        <w:t>Ngành vận tải nào sau đây ở nước ta có khối lượng vận chuyển hàng hóa lớn nhất?</w:t>
      </w:r>
    </w:p>
    <w:p>
      <w:pPr>
        <w:pStyle w:val="Normal"/>
        <w:tabs>
          <w:tab w:val="left" w:pos="2833" w:leader="none"/>
          <w:tab w:val="left" w:pos="5383" w:leader="none"/>
          <w:tab w:val="left" w:pos="7933" w:leader="none"/>
        </w:tabs>
        <w:spacing w:before="0" w:after="0"/>
        <w:ind w:left="283" w:hanging="0"/>
        <w:rPr>
          <w:sz w:val="22"/>
          <w:szCs w:val="22"/>
        </w:rPr>
      </w:pPr>
      <w:r>
        <w:rPr>
          <w:rFonts w:ascii="Times New Roman" w:hAnsi="Times New Roman"/>
          <w:b/>
        </w:rPr>
        <w:t xml:space="preserve">A. </w:t>
      </w:r>
      <w:r>
        <w:rPr>
          <w:rFonts w:cs="Times New Roman" w:ascii="Times New Roman" w:hAnsi="Times New Roman"/>
          <w:color w:val="000000"/>
        </w:rPr>
        <w:t>Đường biển.</w:t>
      </w:r>
      <w:r>
        <w:rPr/>
        <w:tab/>
      </w:r>
      <w:r>
        <w:rPr>
          <w:rFonts w:ascii="Times New Roman" w:hAnsi="Times New Roman"/>
          <w:b/>
        </w:rPr>
        <w:t xml:space="preserve">B. </w:t>
      </w:r>
      <w:r>
        <w:rPr>
          <w:rFonts w:eastAsia="Times New Roman" w:cs="Times New Roman" w:ascii="Times New Roman" w:hAnsi="Times New Roman"/>
          <w:color w:val="000000"/>
        </w:rPr>
        <w:t>Đường ống.</w:t>
      </w:r>
      <w:r>
        <w:rPr/>
        <w:tab/>
      </w:r>
      <w:r>
        <w:rPr>
          <w:rFonts w:ascii="Times New Roman" w:hAnsi="Times New Roman"/>
          <w:b/>
        </w:rPr>
        <w:t xml:space="preserve">C. </w:t>
      </w:r>
      <w:r>
        <w:rPr>
          <w:rFonts w:eastAsia="Times New Roman" w:cs="Times New Roman" w:ascii="Times New Roman" w:hAnsi="Times New Roman"/>
          <w:color w:val="000000"/>
        </w:rPr>
        <w:t>Đường sắt.</w:t>
      </w:r>
      <w:r>
        <w:rPr/>
        <w:tab/>
      </w:r>
      <w:r>
        <w:rPr>
          <w:rFonts w:ascii="Times New Roman" w:hAnsi="Times New Roman"/>
          <w:b/>
        </w:rPr>
        <w:t xml:space="preserve">D. </w:t>
      </w:r>
      <w:r>
        <w:rPr>
          <w:rFonts w:eastAsia="Times New Roman" w:cs="Times New Roman" w:ascii="Times New Roman" w:hAnsi="Times New Roman"/>
          <w:color w:val="000000"/>
        </w:rPr>
        <w:t>Đường bộ.</w:t>
      </w:r>
    </w:p>
    <w:p>
      <w:pPr>
        <w:pStyle w:val="Normal"/>
        <w:spacing w:lineRule="auto" w:line="240" w:before="0" w:after="0"/>
        <w:rPr>
          <w:rFonts w:ascii="Times New Roman" w:hAnsi="Times New Roman" w:eastAsia="Times New Roman" w:cs="Times New Roman"/>
        </w:rPr>
      </w:pPr>
      <w:r>
        <w:rPr>
          <w:rFonts w:eastAsia="Times New Roman" w:cs="Times New Roman" w:ascii="Times New Roman" w:hAnsi="Times New Roman"/>
          <w:b/>
          <w:bCs/>
          <w:color w:val="000000"/>
        </w:rPr>
        <w:t>Câu 8.</w:t>
      </w:r>
      <w:r>
        <w:rPr/>
        <w:t xml:space="preserve"> </w:t>
      </w:r>
      <w:r>
        <w:rPr>
          <w:rFonts w:cs="Times New Roman" w:ascii="Times New Roman" w:hAnsi="Times New Roman"/>
          <w:color w:val="000000"/>
        </w:rPr>
        <w:t>Ngành giao thông vận tải ở nước ta hiện nay</w:t>
      </w:r>
    </w:p>
    <w:p>
      <w:pPr>
        <w:pStyle w:val="Normal"/>
        <w:tabs>
          <w:tab w:val="left" w:pos="5383" w:leader="none"/>
        </w:tabs>
        <w:spacing w:before="0" w:after="0"/>
        <w:ind w:left="283" w:hanging="0"/>
        <w:rPr>
          <w:sz w:val="22"/>
          <w:szCs w:val="22"/>
        </w:rPr>
      </w:pPr>
      <w:r>
        <w:rPr>
          <w:rFonts w:ascii="Times New Roman" w:hAnsi="Times New Roman"/>
          <w:b/>
        </w:rPr>
        <w:t xml:space="preserve">A. </w:t>
      </w:r>
      <w:r>
        <w:rPr>
          <w:rFonts w:cs="Times New Roman" w:ascii="Times New Roman" w:hAnsi="Times New Roman"/>
          <w:color w:val="000000"/>
        </w:rPr>
        <w:t>phát triển đều cả nước.</w:t>
      </w:r>
      <w:r>
        <w:rPr/>
        <w:tab/>
      </w:r>
      <w:r>
        <w:rPr>
          <w:rFonts w:ascii="Times New Roman" w:hAnsi="Times New Roman"/>
          <w:b/>
        </w:rPr>
        <w:t xml:space="preserve">B. </w:t>
      </w:r>
      <w:r>
        <w:rPr>
          <w:rFonts w:eastAsia="Times New Roman" w:cs="Times New Roman" w:ascii="Times New Roman" w:hAnsi="Times New Roman"/>
          <w:color w:val="000000"/>
        </w:rPr>
        <w:t>đầy đủ các loại hình.</w:t>
      </w:r>
    </w:p>
    <w:p>
      <w:pPr>
        <w:pStyle w:val="Normal"/>
        <w:tabs>
          <w:tab w:val="left" w:pos="5383" w:leader="none"/>
        </w:tabs>
        <w:spacing w:before="0" w:after="0"/>
        <w:ind w:left="283" w:hanging="0"/>
        <w:rPr/>
      </w:pPr>
      <w:r>
        <w:rPr>
          <w:rFonts w:ascii="Times New Roman" w:hAnsi="Times New Roman"/>
          <w:b/>
        </w:rPr>
        <w:t xml:space="preserve">C. </w:t>
      </w:r>
      <w:r>
        <w:rPr>
          <w:rFonts w:eastAsia="Times New Roman" w:cs="Times New Roman" w:ascii="Times New Roman" w:hAnsi="Times New Roman"/>
          <w:color w:val="000000"/>
        </w:rPr>
        <w:t>chủ yếu là đường sắt.</w:t>
      </w:r>
      <w:r>
        <w:rPr/>
        <w:tab/>
      </w:r>
      <w:r>
        <w:rPr>
          <w:rFonts w:ascii="Times New Roman" w:hAnsi="Times New Roman"/>
          <w:b/>
        </w:rPr>
        <w:t xml:space="preserve">D. </w:t>
      </w:r>
      <w:r>
        <w:rPr>
          <w:rFonts w:eastAsia="Times New Roman" w:cs="Times New Roman" w:ascii="Times New Roman" w:hAnsi="Times New Roman"/>
          <w:color w:val="000000"/>
        </w:rPr>
        <w:t>tập trung ở miền núi.</w:t>
      </w:r>
    </w:p>
    <w:p>
      <w:pPr>
        <w:pStyle w:val="Normal"/>
        <w:spacing w:lineRule="auto" w:line="240" w:before="0" w:after="0"/>
        <w:rPr>
          <w:rFonts w:ascii="Times New Roman" w:hAnsi="Times New Roman" w:eastAsia="Times New Roman" w:cs="Times New Roman"/>
        </w:rPr>
      </w:pPr>
      <w:r>
        <w:rPr>
          <w:rFonts w:eastAsia="Times New Roman" w:cs="Times New Roman" w:ascii="Times New Roman" w:hAnsi="Times New Roman"/>
          <w:b/>
          <w:bCs/>
          <w:color w:val="000000"/>
        </w:rPr>
        <w:t>Câu 9.</w:t>
      </w:r>
      <w:r>
        <w:rPr/>
        <w:t xml:space="preserve"> </w:t>
      </w:r>
      <w:r>
        <w:rPr>
          <w:rFonts w:cs="Times New Roman" w:ascii="Times New Roman" w:hAnsi="Times New Roman"/>
          <w:color w:val="000000"/>
        </w:rPr>
        <w:t>Phát biểu nào sau đây không đúng về ý nghĩa của việc phát triển thủy điện ở Trung du miền núi phía Bắc?</w:t>
      </w:r>
    </w:p>
    <w:p>
      <w:pPr>
        <w:pStyle w:val="Normal"/>
        <w:spacing w:before="0" w:after="0"/>
        <w:ind w:left="283" w:hanging="0"/>
        <w:rPr>
          <w:sz w:val="22"/>
          <w:szCs w:val="22"/>
        </w:rPr>
      </w:pPr>
      <w:r>
        <w:rPr>
          <w:rFonts w:ascii="Times New Roman" w:hAnsi="Times New Roman"/>
          <w:b/>
        </w:rPr>
        <w:t xml:space="preserve">A. </w:t>
      </w:r>
      <w:r>
        <w:rPr>
          <w:rFonts w:cs="Times New Roman" w:ascii="Times New Roman" w:hAnsi="Times New Roman"/>
          <w:color w:val="000000"/>
        </w:rPr>
        <w:t>Làm thay đổi đời sống của đồng bào dân tộc ít người.</w:t>
      </w:r>
    </w:p>
    <w:p>
      <w:pPr>
        <w:pStyle w:val="Normal"/>
        <w:spacing w:before="0" w:after="0"/>
        <w:ind w:left="283" w:hanging="0"/>
        <w:rPr/>
      </w:pPr>
      <w:r>
        <w:rPr>
          <w:rFonts w:ascii="Times New Roman" w:hAnsi="Times New Roman"/>
          <w:b/>
        </w:rPr>
        <w:t xml:space="preserve">B. </w:t>
      </w:r>
      <w:r>
        <w:rPr>
          <w:rFonts w:eastAsia="Times New Roman" w:cs="Times New Roman" w:ascii="Times New Roman" w:hAnsi="Times New Roman"/>
          <w:color w:val="000000"/>
        </w:rPr>
        <w:t>Tạo động lực cho vùng phát triển công nghiệp khai thác.</w:t>
      </w:r>
    </w:p>
    <w:p>
      <w:pPr>
        <w:pStyle w:val="Normal"/>
        <w:spacing w:before="0" w:after="0"/>
        <w:ind w:left="283" w:hanging="0"/>
        <w:rPr/>
      </w:pPr>
      <w:r>
        <w:rPr>
          <w:rFonts w:ascii="Times New Roman" w:hAnsi="Times New Roman"/>
          <w:b/>
        </w:rPr>
        <w:t xml:space="preserve">C. </w:t>
      </w:r>
      <w:r>
        <w:rPr>
          <w:rFonts w:eastAsia="Times New Roman" w:cs="Times New Roman" w:ascii="Times New Roman" w:hAnsi="Times New Roman"/>
          <w:color w:val="000000"/>
        </w:rPr>
        <w:t>Tạo nhiều việc làm tại chỗ cho lao động ở địa phương.</w:t>
      </w:r>
    </w:p>
    <w:p>
      <w:pPr>
        <w:pStyle w:val="Normal"/>
        <w:spacing w:before="0" w:after="0"/>
        <w:ind w:left="283" w:hanging="0"/>
        <w:rPr/>
      </w:pPr>
      <w:r>
        <w:rPr>
          <w:rFonts w:ascii="Times New Roman" w:hAnsi="Times New Roman"/>
          <w:b/>
        </w:rPr>
        <w:t xml:space="preserve">D. </w:t>
      </w:r>
      <w:r>
        <w:rPr>
          <w:rFonts w:eastAsia="Times New Roman" w:cs="Times New Roman" w:ascii="Times New Roman" w:hAnsi="Times New Roman"/>
          <w:color w:val="000000"/>
        </w:rPr>
        <w:t>Góp phần giảm thiểu lũ lụt cho Đồng bằng sông Hồng.</w:t>
      </w:r>
    </w:p>
    <w:p>
      <w:pPr>
        <w:pStyle w:val="Normal"/>
        <w:spacing w:lineRule="auto" w:line="240" w:before="0" w:after="0"/>
        <w:rPr>
          <w:rFonts w:ascii="Times New Roman" w:hAnsi="Times New Roman" w:eastAsia="Times New Roman" w:cs="Times New Roman"/>
        </w:rPr>
      </w:pPr>
      <w:r>
        <w:rPr>
          <w:rFonts w:eastAsia="Times New Roman" w:cs="Times New Roman" w:ascii="Times New Roman" w:hAnsi="Times New Roman"/>
          <w:b/>
          <w:bCs/>
          <w:color w:val="000000"/>
        </w:rPr>
        <w:t>Câu 10.</w:t>
      </w:r>
      <w:r>
        <w:rPr/>
        <w:t xml:space="preserve"> </w:t>
      </w:r>
      <w:r>
        <w:rPr>
          <w:rFonts w:cs="Times New Roman" w:ascii="Times New Roman" w:hAnsi="Times New Roman"/>
          <w:color w:val="000000"/>
        </w:rPr>
        <w:t>Phân bố dân cư của nước ta hiện nay có đặc điểm nào sau đây?</w:t>
      </w:r>
    </w:p>
    <w:p>
      <w:pPr>
        <w:pStyle w:val="Normal"/>
        <w:tabs>
          <w:tab w:val="left" w:pos="5383" w:leader="none"/>
        </w:tabs>
        <w:spacing w:before="0" w:after="0"/>
        <w:ind w:left="283" w:hanging="0"/>
        <w:rPr>
          <w:sz w:val="22"/>
          <w:szCs w:val="22"/>
        </w:rPr>
      </w:pPr>
      <w:r>
        <w:rPr>
          <w:rFonts w:ascii="Times New Roman" w:hAnsi="Times New Roman"/>
          <w:b/>
        </w:rPr>
        <w:t xml:space="preserve">A. </w:t>
      </w:r>
      <w:r>
        <w:rPr>
          <w:rFonts w:cs="Times New Roman" w:ascii="Times New Roman" w:hAnsi="Times New Roman"/>
          <w:color w:val="000000"/>
        </w:rPr>
        <w:t>Dân cư tập trung chủ yếu ở vùng núi.</w:t>
      </w:r>
      <w:r>
        <w:rPr/>
        <w:tab/>
      </w:r>
      <w:r>
        <w:rPr>
          <w:rFonts w:ascii="Times New Roman" w:hAnsi="Times New Roman"/>
          <w:b/>
        </w:rPr>
        <w:t xml:space="preserve">B. </w:t>
      </w:r>
      <w:r>
        <w:rPr>
          <w:rFonts w:eastAsia="Times New Roman" w:cs="Times New Roman" w:ascii="Times New Roman" w:hAnsi="Times New Roman"/>
          <w:color w:val="000000"/>
        </w:rPr>
        <w:t>Mật độ dân số đồng đều giữa các vùng.</w:t>
      </w:r>
    </w:p>
    <w:p>
      <w:pPr>
        <w:pStyle w:val="Normal"/>
        <w:tabs>
          <w:tab w:val="left" w:pos="5383" w:leader="none"/>
        </w:tabs>
        <w:spacing w:before="0" w:after="0"/>
        <w:ind w:left="283" w:hanging="0"/>
        <w:rPr/>
      </w:pPr>
      <w:r>
        <w:rPr>
          <w:rFonts w:ascii="Times New Roman" w:hAnsi="Times New Roman"/>
          <w:b/>
        </w:rPr>
        <w:t xml:space="preserve">C. </w:t>
      </w:r>
      <w:r>
        <w:rPr>
          <w:rFonts w:eastAsia="Times New Roman" w:cs="Times New Roman" w:ascii="Times New Roman" w:hAnsi="Times New Roman"/>
          <w:color w:val="000000"/>
        </w:rPr>
        <w:t>Tỉ lệ dân nông thôn có xu hướng tăng.</w:t>
      </w:r>
      <w:r>
        <w:rPr/>
        <w:tab/>
      </w:r>
      <w:r>
        <w:rPr>
          <w:rFonts w:ascii="Times New Roman" w:hAnsi="Times New Roman"/>
          <w:b/>
        </w:rPr>
        <w:t xml:space="preserve">D. </w:t>
      </w:r>
      <w:r>
        <w:rPr>
          <w:rFonts w:eastAsia="Times New Roman" w:cs="Times New Roman" w:ascii="Times New Roman" w:hAnsi="Times New Roman"/>
          <w:color w:val="000000"/>
        </w:rPr>
        <w:t>Dân cư tập trung chủ yếu ở đồng bằng.</w:t>
      </w:r>
    </w:p>
    <w:p>
      <w:pPr>
        <w:pStyle w:val="Normal"/>
        <w:spacing w:lineRule="auto" w:line="240" w:before="0" w:after="0"/>
        <w:rPr>
          <w:rFonts w:ascii="Times New Roman" w:hAnsi="Times New Roman" w:eastAsia="Times New Roman" w:cs="Times New Roman"/>
        </w:rPr>
      </w:pPr>
      <w:r>
        <w:rPr>
          <w:rFonts w:eastAsia="Times New Roman" w:cs="Times New Roman" w:ascii="Times New Roman" w:hAnsi="Times New Roman"/>
          <w:b/>
          <w:bCs/>
          <w:color w:val="000000"/>
        </w:rPr>
        <w:t>Câu 11.</w:t>
      </w:r>
      <w:r>
        <w:rPr/>
        <w:t xml:space="preserve"> </w:t>
      </w:r>
      <w:r>
        <w:rPr>
          <w:rFonts w:cs="Times New Roman" w:ascii="Times New Roman" w:hAnsi="Times New Roman"/>
          <w:color w:val="000000"/>
        </w:rPr>
        <w:t>Ở nước ta, khu vực kinh tế có vốn đầu tư nước ngoài tăng nhanh do</w:t>
      </w:r>
    </w:p>
    <w:p>
      <w:pPr>
        <w:pStyle w:val="Normal"/>
        <w:spacing w:before="0" w:after="0"/>
        <w:ind w:left="283" w:hanging="0"/>
        <w:rPr>
          <w:sz w:val="22"/>
          <w:szCs w:val="22"/>
        </w:rPr>
      </w:pPr>
      <w:r>
        <w:rPr>
          <w:rFonts w:ascii="Times New Roman" w:hAnsi="Times New Roman"/>
          <w:b/>
        </w:rPr>
        <w:t xml:space="preserve">A. </w:t>
      </w:r>
      <w:r>
        <w:rPr>
          <w:rFonts w:cs="Times New Roman" w:ascii="Times New Roman" w:hAnsi="Times New Roman"/>
          <w:color w:val="000000"/>
        </w:rPr>
        <w:t>thị trường rộng, thu hút vốn, lao động chuyên môn.</w:t>
      </w:r>
    </w:p>
    <w:p>
      <w:pPr>
        <w:pStyle w:val="Normal"/>
        <w:spacing w:before="0" w:after="0"/>
        <w:ind w:left="283" w:hanging="0"/>
        <w:rPr/>
      </w:pPr>
      <w:r>
        <w:rPr>
          <w:rFonts w:ascii="Times New Roman" w:hAnsi="Times New Roman"/>
          <w:b/>
        </w:rPr>
        <w:t xml:space="preserve">B. </w:t>
      </w:r>
      <w:r>
        <w:rPr>
          <w:rFonts w:eastAsia="Times New Roman" w:cs="Times New Roman" w:ascii="Times New Roman" w:hAnsi="Times New Roman"/>
          <w:color w:val="000000"/>
        </w:rPr>
        <w:t>nguồn lao động dồi dào, giàu tài nguyên, vốn lớn.</w:t>
      </w:r>
    </w:p>
    <w:p>
      <w:pPr>
        <w:pStyle w:val="Normal"/>
        <w:spacing w:before="0" w:after="0"/>
        <w:ind w:left="283" w:hanging="0"/>
        <w:rPr/>
      </w:pPr>
      <w:r>
        <w:rPr>
          <w:rFonts w:ascii="Times New Roman" w:hAnsi="Times New Roman"/>
          <w:b/>
        </w:rPr>
        <w:t xml:space="preserve">C. </w:t>
      </w:r>
      <w:r>
        <w:rPr>
          <w:rFonts w:eastAsia="Times New Roman" w:cs="Times New Roman" w:ascii="Times New Roman" w:hAnsi="Times New Roman"/>
          <w:color w:val="000000"/>
        </w:rPr>
        <w:t>mở cửa hội nhập, toàn cầu hóa, đường lối đổi mới.</w:t>
      </w:r>
    </w:p>
    <w:p>
      <w:pPr>
        <w:pStyle w:val="Normal"/>
        <w:spacing w:before="0" w:after="0"/>
        <w:ind w:left="283" w:hanging="0"/>
        <w:rPr/>
      </w:pPr>
      <w:r>
        <w:rPr>
          <w:rFonts w:ascii="Times New Roman" w:hAnsi="Times New Roman"/>
          <w:b/>
        </w:rPr>
        <w:t xml:space="preserve">D. </w:t>
      </w:r>
      <w:r>
        <w:rPr>
          <w:rFonts w:eastAsia="Times New Roman" w:cs="Times New Roman" w:ascii="Times New Roman" w:hAnsi="Times New Roman"/>
          <w:color w:val="000000"/>
        </w:rPr>
        <w:t>công nghiệp hóa, chính sách phát triển, ít thiên tai.</w:t>
      </w:r>
    </w:p>
    <w:p>
      <w:pPr>
        <w:pStyle w:val="Normal"/>
        <w:spacing w:lineRule="auto" w:line="240" w:before="0" w:after="0"/>
        <w:rPr>
          <w:rFonts w:ascii="Times New Roman" w:hAnsi="Times New Roman" w:eastAsia="Times New Roman" w:cs="Times New Roman"/>
        </w:rPr>
      </w:pPr>
      <w:r>
        <w:rPr>
          <w:rFonts w:eastAsia="Times New Roman" w:cs="Times New Roman" w:ascii="Times New Roman" w:hAnsi="Times New Roman"/>
          <w:b/>
          <w:bCs/>
          <w:color w:val="000000"/>
        </w:rPr>
        <w:t>Câu 12.</w:t>
      </w:r>
      <w:r>
        <w:rPr/>
        <w:t xml:space="preserve"> </w:t>
      </w:r>
      <w:r>
        <w:rPr>
          <w:rFonts w:cs="Times New Roman" w:ascii="Times New Roman" w:hAnsi="Times New Roman"/>
          <w:color w:val="000000"/>
        </w:rPr>
        <w:t>Vùng đồi trước núi ở Bắc Trung Bộ có thế mạnh về</w:t>
      </w:r>
    </w:p>
    <w:p>
      <w:pPr>
        <w:pStyle w:val="Normal"/>
        <w:tabs>
          <w:tab w:val="left" w:pos="2833" w:leader="none"/>
          <w:tab w:val="left" w:pos="5383" w:leader="none"/>
          <w:tab w:val="left" w:pos="7933" w:leader="none"/>
        </w:tabs>
        <w:spacing w:before="0" w:after="0"/>
        <w:ind w:left="283" w:hanging="0"/>
        <w:rPr>
          <w:sz w:val="22"/>
          <w:szCs w:val="22"/>
        </w:rPr>
      </w:pPr>
      <w:r>
        <w:rPr>
          <w:rFonts w:ascii="Times New Roman" w:hAnsi="Times New Roman"/>
          <w:b/>
        </w:rPr>
        <w:t xml:space="preserve">A. </w:t>
      </w:r>
      <w:r>
        <w:rPr>
          <w:rFonts w:cs="Times New Roman" w:ascii="Times New Roman" w:hAnsi="Times New Roman"/>
          <w:color w:val="000000"/>
        </w:rPr>
        <w:t>chăn nuôi trâu, bò.</w:t>
      </w:r>
      <w:r>
        <w:rPr/>
        <w:tab/>
      </w:r>
      <w:r>
        <w:rPr>
          <w:rFonts w:ascii="Times New Roman" w:hAnsi="Times New Roman"/>
          <w:b/>
        </w:rPr>
        <w:t xml:space="preserve">B. </w:t>
      </w:r>
      <w:r>
        <w:rPr>
          <w:rFonts w:eastAsia="Times New Roman" w:cs="Times New Roman" w:ascii="Times New Roman" w:hAnsi="Times New Roman"/>
          <w:color w:val="000000"/>
        </w:rPr>
        <w:t>nuôi lợn, gia cầm.</w:t>
      </w:r>
      <w:r>
        <w:rPr/>
        <w:tab/>
      </w:r>
      <w:r>
        <w:rPr>
          <w:rFonts w:ascii="Times New Roman" w:hAnsi="Times New Roman"/>
          <w:b/>
        </w:rPr>
        <w:t xml:space="preserve">C. </w:t>
      </w:r>
      <w:r>
        <w:rPr>
          <w:rFonts w:eastAsia="Times New Roman" w:cs="Times New Roman" w:ascii="Times New Roman" w:hAnsi="Times New Roman"/>
          <w:color w:val="000000"/>
        </w:rPr>
        <w:t>trồng cây lúa, lạc.</w:t>
      </w:r>
      <w:r>
        <w:rPr/>
        <w:tab/>
      </w:r>
      <w:r>
        <w:rPr>
          <w:rFonts w:ascii="Times New Roman" w:hAnsi="Times New Roman"/>
          <w:b/>
        </w:rPr>
        <w:t xml:space="preserve">D. </w:t>
      </w:r>
      <w:r>
        <w:rPr>
          <w:rFonts w:eastAsia="Times New Roman" w:cs="Times New Roman" w:ascii="Times New Roman" w:hAnsi="Times New Roman"/>
          <w:color w:val="000000"/>
        </w:rPr>
        <w:t>nuôi tôm, cá nước lợ.</w:t>
      </w:r>
    </w:p>
    <w:p>
      <w:pPr>
        <w:pStyle w:val="Normal"/>
        <w:spacing w:lineRule="auto" w:line="240" w:before="0" w:after="0"/>
        <w:rPr>
          <w:rFonts w:ascii="Times New Roman" w:hAnsi="Times New Roman" w:eastAsia="Times New Roman" w:cs="Times New Roman"/>
        </w:rPr>
      </w:pPr>
      <w:r>
        <w:rPr>
          <w:rFonts w:eastAsia="Times New Roman" w:cs="Times New Roman" w:ascii="Times New Roman" w:hAnsi="Times New Roman"/>
          <w:b/>
          <w:bCs/>
          <w:color w:val="000000"/>
        </w:rPr>
        <w:t>Câu 13.</w:t>
      </w:r>
      <w:r>
        <w:rPr/>
        <w:t xml:space="preserve"> </w:t>
      </w:r>
      <w:r>
        <w:rPr>
          <w:rFonts w:cs="Times New Roman" w:ascii="Times New Roman" w:hAnsi="Times New Roman"/>
          <w:color w:val="000000"/>
        </w:rPr>
        <w:t>Giải pháp quan trọng nhất để phát triển chăn nuôi gia súc lớn theo hướng sản xuất hàng hóa ở Trung du miền núi phía Bắc là</w:t>
      </w:r>
    </w:p>
    <w:p>
      <w:pPr>
        <w:pStyle w:val="Normal"/>
        <w:spacing w:before="0" w:after="0"/>
        <w:ind w:left="283" w:hanging="0"/>
        <w:rPr>
          <w:sz w:val="22"/>
          <w:szCs w:val="22"/>
        </w:rPr>
      </w:pPr>
      <w:r>
        <w:rPr>
          <w:rFonts w:ascii="Times New Roman" w:hAnsi="Times New Roman"/>
          <w:b/>
        </w:rPr>
        <w:t xml:space="preserve">A. </w:t>
      </w:r>
      <w:r>
        <w:rPr>
          <w:rFonts w:cs="Times New Roman" w:ascii="Times New Roman" w:hAnsi="Times New Roman"/>
          <w:color w:val="000000"/>
        </w:rPr>
        <w:t>áp dụng kĩ thuật mới, phát triển trang trại, xây dựng thương hiệu.</w:t>
      </w:r>
    </w:p>
    <w:p>
      <w:pPr>
        <w:pStyle w:val="Normal"/>
        <w:spacing w:before="0" w:after="0"/>
        <w:ind w:left="283" w:hanging="0"/>
        <w:rPr/>
      </w:pPr>
      <w:r>
        <w:rPr>
          <w:rFonts w:ascii="Times New Roman" w:hAnsi="Times New Roman"/>
          <w:b/>
        </w:rPr>
        <w:t xml:space="preserve">B. </w:t>
      </w:r>
      <w:r>
        <w:rPr>
          <w:rFonts w:eastAsia="Times New Roman" w:cs="Times New Roman" w:ascii="Times New Roman" w:hAnsi="Times New Roman"/>
          <w:color w:val="000000"/>
        </w:rPr>
        <w:t>phòng chống dịch bệnh, chăn nuôi tập trung, mở rộng thị trường.</w:t>
      </w:r>
    </w:p>
    <w:p>
      <w:pPr>
        <w:pStyle w:val="Normal"/>
        <w:spacing w:before="0" w:after="0"/>
        <w:ind w:left="283" w:hanging="0"/>
        <w:rPr/>
      </w:pPr>
      <w:r>
        <w:rPr>
          <w:rFonts w:ascii="Times New Roman" w:hAnsi="Times New Roman"/>
          <w:b/>
        </w:rPr>
        <w:t xml:space="preserve">C. </w:t>
      </w:r>
      <w:r>
        <w:rPr>
          <w:rFonts w:eastAsia="Times New Roman" w:cs="Times New Roman" w:ascii="Times New Roman" w:hAnsi="Times New Roman"/>
          <w:color w:val="000000"/>
        </w:rPr>
        <w:t>sử dụng giống tốt, bảo đảm nguồn thức ăn, xây dựng chuồng trại.</w:t>
      </w:r>
    </w:p>
    <w:p>
      <w:pPr>
        <w:pStyle w:val="Normal"/>
        <w:spacing w:before="0" w:after="0"/>
        <w:ind w:left="283" w:hanging="0"/>
        <w:rPr/>
      </w:pPr>
      <w:r>
        <w:rPr>
          <w:rFonts w:ascii="Times New Roman" w:hAnsi="Times New Roman"/>
          <w:b/>
        </w:rPr>
        <w:t xml:space="preserve">D. </w:t>
      </w:r>
      <w:r>
        <w:rPr>
          <w:rFonts w:eastAsia="Times New Roman" w:cs="Times New Roman" w:ascii="Times New Roman" w:hAnsi="Times New Roman"/>
          <w:color w:val="000000"/>
        </w:rPr>
        <w:t>tăng liên kết, cải tạo đồng cỏ, đẩy mạnh hoạt động chế biến.</w:t>
      </w:r>
    </w:p>
    <w:p>
      <w:pPr>
        <w:pStyle w:val="Normal"/>
        <w:spacing w:lineRule="auto" w:line="240" w:before="0" w:after="0"/>
        <w:rPr>
          <w:rFonts w:ascii="Times New Roman" w:hAnsi="Times New Roman" w:eastAsia="Times New Roman" w:cs="Times New Roman"/>
        </w:rPr>
      </w:pPr>
      <w:r>
        <w:rPr>
          <w:rFonts w:eastAsia="Times New Roman" w:cs="Times New Roman" w:ascii="Times New Roman" w:hAnsi="Times New Roman"/>
          <w:b/>
          <w:bCs/>
          <w:color w:val="000000"/>
        </w:rPr>
        <w:t>Câu 14.</w:t>
      </w:r>
      <w:r>
        <w:rPr/>
        <w:t xml:space="preserve"> </w:t>
      </w:r>
      <w:r>
        <w:rPr>
          <w:rFonts w:cs="Times New Roman" w:ascii="Times New Roman" w:hAnsi="Times New Roman"/>
          <w:color w:val="000000"/>
        </w:rPr>
        <w:t>Khu du lịch nào sau đây thuộc vùng Đồng bằng sông Hồng?</w:t>
      </w:r>
    </w:p>
    <w:p>
      <w:pPr>
        <w:pStyle w:val="Normal"/>
        <w:tabs>
          <w:tab w:val="left" w:pos="2833" w:leader="none"/>
          <w:tab w:val="left" w:pos="5383" w:leader="none"/>
          <w:tab w:val="left" w:pos="7933" w:leader="none"/>
        </w:tabs>
        <w:spacing w:before="0" w:after="0"/>
        <w:ind w:left="283" w:hanging="0"/>
        <w:rPr>
          <w:sz w:val="22"/>
          <w:szCs w:val="22"/>
        </w:rPr>
      </w:pPr>
      <w:r>
        <w:rPr>
          <w:rFonts w:ascii="Times New Roman" w:hAnsi="Times New Roman"/>
          <w:b/>
        </w:rPr>
        <w:t xml:space="preserve">A. </w:t>
      </w:r>
      <w:r>
        <w:rPr>
          <w:rFonts w:cs="Times New Roman" w:ascii="Times New Roman" w:hAnsi="Times New Roman"/>
          <w:color w:val="000000"/>
        </w:rPr>
        <w:t>Tam Đảo.</w:t>
      </w:r>
      <w:r>
        <w:rPr/>
        <w:tab/>
      </w:r>
      <w:r>
        <w:rPr>
          <w:rFonts w:ascii="Times New Roman" w:hAnsi="Times New Roman"/>
          <w:b/>
        </w:rPr>
        <w:t xml:space="preserve">B. </w:t>
      </w:r>
      <w:r>
        <w:rPr>
          <w:rFonts w:eastAsia="Times New Roman" w:cs="Times New Roman" w:ascii="Times New Roman" w:hAnsi="Times New Roman"/>
          <w:color w:val="000000"/>
        </w:rPr>
        <w:t>Sa Pa.</w:t>
      </w:r>
      <w:r>
        <w:rPr/>
        <w:tab/>
      </w:r>
      <w:r>
        <w:rPr>
          <w:rFonts w:ascii="Times New Roman" w:hAnsi="Times New Roman"/>
          <w:b/>
        </w:rPr>
        <w:t xml:space="preserve">C. </w:t>
      </w:r>
      <w:r>
        <w:rPr>
          <w:rFonts w:eastAsia="Times New Roman" w:cs="Times New Roman" w:ascii="Times New Roman" w:hAnsi="Times New Roman"/>
          <w:color w:val="000000"/>
        </w:rPr>
        <w:t>Trà Cổ.</w:t>
      </w:r>
      <w:r>
        <w:rPr/>
        <w:tab/>
      </w:r>
      <w:r>
        <w:rPr>
          <w:rFonts w:ascii="Times New Roman" w:hAnsi="Times New Roman"/>
          <w:b/>
        </w:rPr>
        <w:t xml:space="preserve">D. </w:t>
      </w:r>
      <w:r>
        <w:rPr>
          <w:rFonts w:eastAsia="Times New Roman" w:cs="Times New Roman" w:ascii="Times New Roman" w:hAnsi="Times New Roman"/>
          <w:color w:val="000000"/>
        </w:rPr>
        <w:t>Đền Hùng.</w:t>
      </w:r>
    </w:p>
    <w:p>
      <w:pPr>
        <w:pStyle w:val="Normal"/>
        <w:spacing w:lineRule="auto" w:line="240" w:before="0" w:after="0"/>
        <w:rPr>
          <w:rFonts w:ascii="Times New Roman" w:hAnsi="Times New Roman" w:eastAsia="Times New Roman" w:cs="Times New Roman"/>
        </w:rPr>
      </w:pPr>
      <w:r>
        <w:rPr>
          <w:rFonts w:eastAsia="Times New Roman" w:cs="Times New Roman" w:ascii="Times New Roman" w:hAnsi="Times New Roman"/>
          <w:b/>
          <w:bCs/>
          <w:color w:val="000000"/>
        </w:rPr>
        <w:t>Câu 15.</w:t>
      </w:r>
      <w:r>
        <w:rPr/>
        <w:t xml:space="preserve"> </w:t>
      </w:r>
      <w:r>
        <w:rPr>
          <w:rFonts w:cs="Times New Roman" w:ascii="Times New Roman" w:hAnsi="Times New Roman"/>
          <w:color w:val="000000"/>
        </w:rPr>
        <w:t>Tỉnh nào sau đây thuộc vùng Đồng bằng sông Hồng?</w:t>
      </w:r>
    </w:p>
    <w:p>
      <w:pPr>
        <w:pStyle w:val="Normal"/>
        <w:tabs>
          <w:tab w:val="left" w:pos="2833" w:leader="none"/>
          <w:tab w:val="left" w:pos="5383" w:leader="none"/>
          <w:tab w:val="left" w:pos="7933" w:leader="none"/>
        </w:tabs>
        <w:spacing w:before="0" w:after="0"/>
        <w:ind w:left="283" w:hanging="0"/>
        <w:rPr>
          <w:sz w:val="22"/>
          <w:szCs w:val="22"/>
        </w:rPr>
      </w:pPr>
      <w:r>
        <w:rPr>
          <w:rFonts w:ascii="Times New Roman" w:hAnsi="Times New Roman"/>
          <w:b/>
        </w:rPr>
        <w:t xml:space="preserve">A. </w:t>
      </w:r>
      <w:r>
        <w:rPr>
          <w:rFonts w:cs="Times New Roman" w:ascii="Times New Roman" w:hAnsi="Times New Roman"/>
          <w:color w:val="000000"/>
        </w:rPr>
        <w:t>Phú Thọ.</w:t>
      </w:r>
      <w:r>
        <w:rPr/>
        <w:tab/>
      </w:r>
      <w:r>
        <w:rPr>
          <w:rFonts w:ascii="Times New Roman" w:hAnsi="Times New Roman"/>
          <w:b/>
        </w:rPr>
        <w:t xml:space="preserve">B. </w:t>
      </w:r>
      <w:r>
        <w:rPr>
          <w:rFonts w:eastAsia="Times New Roman" w:cs="Times New Roman" w:ascii="Times New Roman" w:hAnsi="Times New Roman"/>
          <w:color w:val="000000"/>
        </w:rPr>
        <w:t>Thái Nguyên.</w:t>
      </w:r>
      <w:r>
        <w:rPr/>
        <w:tab/>
      </w:r>
      <w:r>
        <w:rPr>
          <w:rFonts w:ascii="Times New Roman" w:hAnsi="Times New Roman"/>
          <w:b/>
        </w:rPr>
        <w:t xml:space="preserve">C. </w:t>
      </w:r>
      <w:r>
        <w:rPr>
          <w:rFonts w:eastAsia="Times New Roman" w:cs="Times New Roman" w:ascii="Times New Roman" w:hAnsi="Times New Roman"/>
          <w:color w:val="000000"/>
        </w:rPr>
        <w:t>Cao Bằng.</w:t>
      </w:r>
      <w:r>
        <w:rPr/>
        <w:tab/>
      </w:r>
      <w:r>
        <w:rPr>
          <w:rFonts w:ascii="Times New Roman" w:hAnsi="Times New Roman"/>
          <w:b/>
        </w:rPr>
        <w:t xml:space="preserve">D. </w:t>
      </w:r>
      <w:r>
        <w:rPr>
          <w:rFonts w:eastAsia="Times New Roman" w:cs="Times New Roman" w:ascii="Times New Roman" w:hAnsi="Times New Roman"/>
          <w:color w:val="000000"/>
        </w:rPr>
        <w:t>Quảng Ninh.</w:t>
      </w:r>
    </w:p>
    <w:p>
      <w:pPr>
        <w:pStyle w:val="Normal"/>
        <w:spacing w:lineRule="auto" w:line="240" w:before="0" w:after="0"/>
        <w:rPr>
          <w:rFonts w:ascii="Times New Roman" w:hAnsi="Times New Roman" w:eastAsia="Times New Roman" w:cs="Times New Roman"/>
        </w:rPr>
      </w:pPr>
      <w:r>
        <w:rPr>
          <w:rFonts w:eastAsia="Times New Roman" w:cs="Times New Roman" w:ascii="Times New Roman" w:hAnsi="Times New Roman"/>
          <w:b/>
          <w:bCs/>
          <w:color w:val="000000"/>
        </w:rPr>
        <w:t>Câu 16.</w:t>
      </w:r>
      <w:r>
        <w:rPr/>
        <w:t xml:space="preserve"> </w:t>
      </w:r>
      <w:r>
        <w:rPr>
          <w:rFonts w:cs="Times New Roman" w:ascii="Times New Roman" w:hAnsi="Times New Roman"/>
          <w:color w:val="000000"/>
        </w:rPr>
        <w:t>Trung du miền núi phía Bắc không có thế mạnh nào sau đây?</w:t>
      </w:r>
    </w:p>
    <w:p>
      <w:pPr>
        <w:pStyle w:val="Normal"/>
        <w:tabs>
          <w:tab w:val="left" w:pos="2833" w:leader="none"/>
          <w:tab w:val="left" w:pos="5383" w:leader="none"/>
          <w:tab w:val="left" w:pos="7933" w:leader="none"/>
        </w:tabs>
        <w:spacing w:before="0" w:after="0"/>
        <w:ind w:left="283" w:hanging="0"/>
        <w:rPr>
          <w:sz w:val="22"/>
          <w:szCs w:val="22"/>
        </w:rPr>
      </w:pPr>
      <w:r>
        <w:rPr>
          <w:rFonts w:ascii="Times New Roman" w:hAnsi="Times New Roman"/>
          <w:b/>
        </w:rPr>
        <w:t xml:space="preserve">A. </w:t>
      </w:r>
      <w:r>
        <w:rPr>
          <w:rFonts w:cs="Times New Roman" w:ascii="Times New Roman" w:hAnsi="Times New Roman"/>
          <w:color w:val="000000"/>
        </w:rPr>
        <w:t>Dịch vụ hàng hải.</w:t>
      </w:r>
      <w:r>
        <w:rPr/>
        <w:tab/>
      </w:r>
      <w:r>
        <w:rPr>
          <w:rFonts w:ascii="Times New Roman" w:hAnsi="Times New Roman"/>
          <w:b/>
        </w:rPr>
        <w:t xml:space="preserve">B. </w:t>
      </w:r>
      <w:r>
        <w:rPr>
          <w:rFonts w:eastAsia="Times New Roman" w:cs="Times New Roman" w:ascii="Times New Roman" w:hAnsi="Times New Roman"/>
          <w:color w:val="000000"/>
        </w:rPr>
        <w:t>Khai thác khoáng sản.</w:t>
      </w:r>
      <w:r>
        <w:rPr/>
        <w:tab/>
      </w:r>
      <w:r>
        <w:rPr>
          <w:rFonts w:ascii="Times New Roman" w:hAnsi="Times New Roman"/>
          <w:b/>
        </w:rPr>
        <w:t xml:space="preserve">C. </w:t>
      </w:r>
      <w:r>
        <w:rPr>
          <w:rFonts w:eastAsia="Times New Roman" w:cs="Times New Roman" w:ascii="Times New Roman" w:hAnsi="Times New Roman"/>
          <w:color w:val="000000"/>
        </w:rPr>
        <w:t>Phát triển thủy điện.</w:t>
      </w:r>
      <w:r>
        <w:rPr/>
        <w:tab/>
      </w:r>
      <w:r>
        <w:rPr>
          <w:rFonts w:ascii="Times New Roman" w:hAnsi="Times New Roman"/>
          <w:b/>
        </w:rPr>
        <w:t xml:space="preserve">D. </w:t>
      </w:r>
      <w:r>
        <w:rPr>
          <w:rFonts w:eastAsia="Times New Roman" w:cs="Times New Roman" w:ascii="Times New Roman" w:hAnsi="Times New Roman"/>
          <w:color w:val="000000"/>
        </w:rPr>
        <w:t>Trồng cây cận nhiệt.</w:t>
      </w:r>
    </w:p>
    <w:p>
      <w:pPr>
        <w:pStyle w:val="Normal"/>
        <w:spacing w:lineRule="auto" w:line="240" w:before="0" w:after="0"/>
        <w:rPr>
          <w:rFonts w:ascii="Times New Roman" w:hAnsi="Times New Roman" w:eastAsia="Times New Roman" w:cs="Times New Roman"/>
        </w:rPr>
      </w:pPr>
      <w:r>
        <w:rPr>
          <w:rFonts w:eastAsia="Times New Roman" w:cs="Times New Roman" w:ascii="Times New Roman" w:hAnsi="Times New Roman"/>
          <w:b/>
          <w:bCs/>
          <w:color w:val="000000"/>
        </w:rPr>
        <w:t>Câu 17.</w:t>
      </w:r>
      <w:r>
        <w:rPr/>
        <w:t xml:space="preserve"> </w:t>
      </w:r>
      <w:r>
        <w:rPr>
          <w:rFonts w:cs="Times New Roman" w:ascii="Times New Roman" w:hAnsi="Times New Roman"/>
          <w:color w:val="000000"/>
        </w:rPr>
        <w:t>Hoạt động nào sau đây thuộc lâm sinh?</w:t>
      </w:r>
    </w:p>
    <w:p>
      <w:pPr>
        <w:pStyle w:val="Normal"/>
        <w:tabs>
          <w:tab w:val="left" w:pos="2833" w:leader="none"/>
          <w:tab w:val="left" w:pos="5383" w:leader="none"/>
          <w:tab w:val="left" w:pos="7933" w:leader="none"/>
        </w:tabs>
        <w:spacing w:before="0" w:after="0"/>
        <w:ind w:left="283" w:hanging="0"/>
        <w:rPr>
          <w:sz w:val="22"/>
          <w:szCs w:val="22"/>
        </w:rPr>
      </w:pPr>
      <w:r>
        <w:rPr>
          <w:rFonts w:ascii="Times New Roman" w:hAnsi="Times New Roman"/>
          <w:b/>
        </w:rPr>
        <w:t xml:space="preserve">A. </w:t>
      </w:r>
      <w:r>
        <w:rPr>
          <w:rFonts w:cs="Times New Roman" w:ascii="Times New Roman" w:hAnsi="Times New Roman"/>
          <w:color w:val="000000"/>
        </w:rPr>
        <w:t>Khoanh nuôi rừng.</w:t>
      </w:r>
      <w:r>
        <w:rPr/>
        <w:tab/>
      </w:r>
      <w:r>
        <w:rPr>
          <w:rFonts w:ascii="Times New Roman" w:hAnsi="Times New Roman"/>
          <w:b/>
        </w:rPr>
        <w:t xml:space="preserve">B. </w:t>
      </w:r>
      <w:r>
        <w:rPr>
          <w:rFonts w:eastAsia="Times New Roman" w:cs="Times New Roman" w:ascii="Times New Roman" w:hAnsi="Times New Roman"/>
          <w:color w:val="000000"/>
        </w:rPr>
        <w:t>Chế biến lâm sản.</w:t>
      </w:r>
      <w:r>
        <w:rPr/>
        <w:tab/>
      </w:r>
      <w:r>
        <w:rPr>
          <w:rFonts w:ascii="Times New Roman" w:hAnsi="Times New Roman"/>
          <w:b/>
        </w:rPr>
        <w:t xml:space="preserve">C. </w:t>
      </w:r>
      <w:r>
        <w:rPr>
          <w:rFonts w:eastAsia="Times New Roman" w:cs="Times New Roman" w:ascii="Times New Roman" w:hAnsi="Times New Roman"/>
          <w:color w:val="000000"/>
        </w:rPr>
        <w:t>Khai thác gỗ quý.</w:t>
      </w:r>
      <w:r>
        <w:rPr/>
        <w:tab/>
      </w:r>
      <w:r>
        <w:rPr>
          <w:rFonts w:ascii="Times New Roman" w:hAnsi="Times New Roman"/>
          <w:b/>
        </w:rPr>
        <w:t xml:space="preserve">D. </w:t>
      </w:r>
      <w:r>
        <w:rPr>
          <w:rFonts w:eastAsia="Times New Roman" w:cs="Times New Roman" w:ascii="Times New Roman" w:hAnsi="Times New Roman"/>
          <w:color w:val="000000"/>
        </w:rPr>
        <w:t>Khai thác dược liệu.</w:t>
      </w:r>
    </w:p>
    <w:p>
      <w:pPr>
        <w:pStyle w:val="Normal"/>
        <w:spacing w:lineRule="auto" w:line="240" w:before="0" w:after="0"/>
        <w:rPr>
          <w:rFonts w:ascii="Times New Roman" w:hAnsi="Times New Roman" w:eastAsia="Times New Roman" w:cs="Times New Roman"/>
        </w:rPr>
      </w:pPr>
      <w:r>
        <w:rPr>
          <w:rFonts w:eastAsia="Times New Roman" w:cs="Times New Roman" w:ascii="Times New Roman" w:hAnsi="Times New Roman"/>
          <w:b/>
          <w:bCs/>
          <w:color w:val="000000"/>
        </w:rPr>
        <w:t>Câu 18.</w:t>
      </w:r>
      <w:r>
        <w:rPr/>
        <w:t xml:space="preserve"> </w:t>
      </w:r>
      <w:r>
        <w:rPr>
          <w:rFonts w:cs="Times New Roman" w:ascii="Times New Roman" w:hAnsi="Times New Roman"/>
          <w:color w:val="000000"/>
        </w:rPr>
        <w:t>Lũ quét ở nước ta thường xảy ra vùng nào sau đây?</w:t>
      </w:r>
    </w:p>
    <w:p>
      <w:pPr>
        <w:pStyle w:val="Normal"/>
        <w:tabs>
          <w:tab w:val="left" w:pos="2833" w:leader="none"/>
          <w:tab w:val="left" w:pos="5383" w:leader="none"/>
          <w:tab w:val="left" w:pos="7933" w:leader="none"/>
        </w:tabs>
        <w:spacing w:before="0" w:after="0"/>
        <w:ind w:left="283" w:hanging="0"/>
        <w:rPr>
          <w:sz w:val="22"/>
          <w:szCs w:val="22"/>
        </w:rPr>
      </w:pPr>
      <w:r>
        <w:rPr>
          <w:rFonts w:ascii="Times New Roman" w:hAnsi="Times New Roman"/>
          <w:b/>
        </w:rPr>
        <w:t xml:space="preserve">A. </w:t>
      </w:r>
      <w:r>
        <w:rPr>
          <w:rFonts w:cs="Times New Roman" w:ascii="Times New Roman" w:hAnsi="Times New Roman"/>
          <w:color w:val="000000"/>
        </w:rPr>
        <w:t>Cửa sông.</w:t>
      </w:r>
      <w:r>
        <w:rPr/>
        <w:tab/>
      </w:r>
      <w:r>
        <w:rPr>
          <w:rFonts w:ascii="Times New Roman" w:hAnsi="Times New Roman"/>
          <w:b/>
        </w:rPr>
        <w:t xml:space="preserve">B. </w:t>
      </w:r>
      <w:r>
        <w:rPr>
          <w:rFonts w:eastAsia="Times New Roman" w:cs="Times New Roman" w:ascii="Times New Roman" w:hAnsi="Times New Roman"/>
          <w:color w:val="000000"/>
        </w:rPr>
        <w:t>Miền núi.</w:t>
      </w:r>
      <w:r>
        <w:rPr/>
        <w:tab/>
      </w:r>
      <w:r>
        <w:rPr>
          <w:rFonts w:ascii="Times New Roman" w:hAnsi="Times New Roman"/>
          <w:b/>
        </w:rPr>
        <w:t xml:space="preserve">C. </w:t>
      </w:r>
      <w:r>
        <w:rPr>
          <w:rFonts w:eastAsia="Times New Roman" w:cs="Times New Roman" w:ascii="Times New Roman" w:hAnsi="Times New Roman"/>
          <w:color w:val="000000"/>
        </w:rPr>
        <w:t>Đồng bằng.</w:t>
      </w:r>
      <w:r>
        <w:rPr/>
        <w:tab/>
      </w:r>
      <w:r>
        <w:rPr>
          <w:rFonts w:ascii="Times New Roman" w:hAnsi="Times New Roman"/>
          <w:b/>
        </w:rPr>
        <w:t xml:space="preserve">D. </w:t>
      </w:r>
      <w:r>
        <w:rPr>
          <w:rFonts w:eastAsia="Times New Roman" w:cs="Times New Roman" w:ascii="Times New Roman" w:hAnsi="Times New Roman"/>
          <w:color w:val="000000"/>
        </w:rPr>
        <w:t>Ven biển.</w:t>
      </w:r>
    </w:p>
    <w:p>
      <w:pPr>
        <w:pStyle w:val="Normal"/>
        <w:spacing w:lineRule="auto" w:line="240" w:before="0" w:after="0"/>
        <w:rPr/>
      </w:pPr>
      <w:r>
        <w:rPr/>
      </w:r>
    </w:p>
    <w:p>
      <w:pPr>
        <w:pStyle w:val="Normal"/>
        <w:numPr>
          <w:ilvl w:val="0"/>
          <w:numId w:val="0"/>
        </w:numPr>
        <w:spacing w:lineRule="auto" w:line="240" w:before="0" w:after="0"/>
        <w:outlineLvl w:val="1"/>
        <w:rPr>
          <w:rFonts w:ascii="Times New Roman" w:hAnsi="Times New Roman" w:eastAsia="Times New Roman" w:cs="Times New Roman"/>
          <w:b/>
          <w:b/>
          <w:bCs/>
        </w:rPr>
      </w:pPr>
      <w:r>
        <w:rPr>
          <w:rFonts w:cs="Times New Roman" w:ascii="Times New Roman" w:hAnsi="Times New Roman"/>
          <w:b/>
          <w:bCs/>
          <w:color w:val="000000"/>
        </w:rPr>
        <w:t>PHẦN II. Thí sinh trả lời từ câu 1 đến câu 4. Trong mỗi ý a), b), c), d) ở mỗi câu, thí sinh chọn đúng hoặc sai.</w:t>
      </w:r>
    </w:p>
    <w:p>
      <w:pPr>
        <w:pStyle w:val="Normal"/>
        <w:spacing w:lineRule="auto" w:line="240" w:before="0" w:after="0"/>
        <w:rPr>
          <w:rFonts w:ascii="Times New Roman" w:hAnsi="Times New Roman" w:eastAsia="Times New Roman" w:cs="Times New Roman"/>
        </w:rPr>
      </w:pPr>
      <w:r>
        <w:rPr>
          <w:rFonts w:eastAsia="Times New Roman" w:cs="Times New Roman" w:ascii="Times New Roman" w:hAnsi="Times New Roman"/>
          <w:b/>
          <w:bCs/>
          <w:color w:val="000000"/>
        </w:rPr>
        <w:t>Câu 1.</w:t>
      </w:r>
      <w:r>
        <w:rPr/>
        <w:t xml:space="preserve"> </w:t>
      </w:r>
      <w:r>
        <w:rPr>
          <w:rFonts w:cs="Times New Roman" w:ascii="Times New Roman" w:hAnsi="Times New Roman"/>
          <w:color w:val="000000"/>
        </w:rPr>
        <w:t>Cho thông tin sau:</w:t>
      </w:r>
    </w:p>
    <w:p>
      <w:pPr>
        <w:pStyle w:val="Normal"/>
        <w:spacing w:lineRule="auto" w:line="240" w:before="0" w:after="0"/>
        <w:rPr>
          <w:rFonts w:ascii="Times New Roman" w:hAnsi="Times New Roman" w:eastAsia="Times New Roman" w:cs="Times New Roman"/>
        </w:rPr>
      </w:pPr>
      <w:r>
        <w:rPr>
          <w:rFonts w:cs="Times New Roman" w:ascii="Times New Roman" w:hAnsi="Times New Roman"/>
          <w:color w:val="000000"/>
        </w:rPr>
        <w:t>Khí hậu đặc trưng là nhiệt đới ẩm gió mùa có một mùa đông lạnh. Nhiệt độ trung bình năm trên 20°C. Do ảnh hưởng của gió mùa Đông Bắc nên có mùa đông lạnh với 2 - 3 tháng nhiệt độ trung bình dưới 18°C, biên độ nhiệt độ trung bình năm cao. Cảnh quan thiên nhiên tiêu biểu là đới rừng nhiệt đới gió mùa.</w:t>
      </w:r>
    </w:p>
    <w:p>
      <w:pPr>
        <w:pStyle w:val="Normal"/>
        <w:spacing w:before="0" w:after="0"/>
        <w:ind w:left="283" w:hanging="0"/>
        <w:rPr>
          <w:sz w:val="22"/>
          <w:szCs w:val="22"/>
        </w:rPr>
      </w:pPr>
      <w:r>
        <w:rPr>
          <w:rFonts w:ascii="Times New Roman" w:hAnsi="Times New Roman"/>
          <w:b/>
        </w:rPr>
        <w:t xml:space="preserve">a) </w:t>
      </w:r>
      <w:r>
        <w:rPr>
          <w:rFonts w:eastAsia="Times New Roman" w:cs="Times New Roman" w:ascii="Times New Roman" w:hAnsi="Times New Roman"/>
          <w:color w:val="000000"/>
        </w:rPr>
        <w:t>Nội dung trên thể hiện đặc điểm thiên nhiên phần lãnh thổ phía Bắc.</w:t>
      </w:r>
    </w:p>
    <w:p>
      <w:pPr>
        <w:pStyle w:val="Normal"/>
        <w:spacing w:before="0" w:after="0"/>
        <w:ind w:left="283" w:hanging="0"/>
        <w:rPr/>
      </w:pPr>
      <w:r>
        <w:rPr>
          <w:rFonts w:ascii="Times New Roman" w:hAnsi="Times New Roman"/>
          <w:b/>
        </w:rPr>
        <w:t xml:space="preserve">b) </w:t>
      </w:r>
      <w:r>
        <w:rPr>
          <w:rFonts w:eastAsia="Times New Roman" w:cs="Times New Roman" w:ascii="Times New Roman" w:hAnsi="Times New Roman"/>
          <w:color w:val="000000"/>
        </w:rPr>
        <w:t>Thành phần loài sinh vật xích đạo chiếm ưu thế, vùng ven biển và cửa sông phát triển rừng ngập mặn.</w:t>
      </w:r>
    </w:p>
    <w:p>
      <w:pPr>
        <w:pStyle w:val="Normal"/>
        <w:spacing w:before="0" w:after="0"/>
        <w:ind w:left="283" w:hanging="0"/>
        <w:rPr/>
      </w:pPr>
      <w:r>
        <w:rPr>
          <w:rFonts w:ascii="Times New Roman" w:hAnsi="Times New Roman"/>
          <w:b/>
        </w:rPr>
        <w:t xml:space="preserve">c) </w:t>
      </w:r>
      <w:r>
        <w:rPr>
          <w:rFonts w:eastAsia="Times New Roman" w:cs="Times New Roman" w:ascii="Times New Roman" w:hAnsi="Times New Roman"/>
          <w:color w:val="000000"/>
        </w:rPr>
        <w:t>Khí hậu có mùa đông lạnh tạo điều kiện thuận lợi để sản xuất rau vụ đông và các cây có nguồn gốc nhiệt đới.</w:t>
      </w:r>
    </w:p>
    <w:p>
      <w:pPr>
        <w:pStyle w:val="Normal"/>
        <w:spacing w:before="0" w:after="0"/>
        <w:ind w:left="283" w:hanging="0"/>
        <w:rPr/>
      </w:pPr>
      <w:r>
        <w:rPr>
          <w:rFonts w:ascii="Times New Roman" w:hAnsi="Times New Roman"/>
          <w:b/>
        </w:rPr>
        <w:t xml:space="preserve">d) </w:t>
      </w:r>
      <w:r>
        <w:rPr>
          <w:rFonts w:eastAsia="Times New Roman" w:cs="Times New Roman" w:ascii="Times New Roman" w:hAnsi="Times New Roman"/>
          <w:color w:val="000000"/>
        </w:rPr>
        <w:t>Lãnh thổ chịu tác động mạnh của gió mùa Đông Bắc do vị trí gần trung tâm khối khí lạnh phương Bắc kết hợp với hướng địa hình.</w:t>
      </w:r>
    </w:p>
    <w:p>
      <w:pPr>
        <w:pStyle w:val="Normal"/>
        <w:spacing w:lineRule="auto" w:line="240" w:before="0" w:after="0"/>
        <w:rPr>
          <w:rFonts w:ascii="Times New Roman" w:hAnsi="Times New Roman" w:eastAsia="Times New Roman" w:cs="Times New Roman"/>
        </w:rPr>
      </w:pPr>
      <w:r>
        <w:rPr>
          <w:rFonts w:eastAsia="Times New Roman" w:cs="Times New Roman" w:ascii="Times New Roman" w:hAnsi="Times New Roman"/>
          <w:b/>
          <w:bCs/>
          <w:color w:val="000000"/>
        </w:rPr>
        <w:t>Câu 2.</w:t>
      </w:r>
      <w:r>
        <w:rPr/>
        <w:t xml:space="preserve"> </w:t>
      </w:r>
      <w:r>
        <w:rPr>
          <w:rFonts w:cs="Times New Roman" w:ascii="Times New Roman" w:hAnsi="Times New Roman"/>
          <w:color w:val="000000"/>
        </w:rPr>
        <w:t>Cho thông tin sau:</w:t>
      </w:r>
    </w:p>
    <w:p>
      <w:pPr>
        <w:pStyle w:val="Normal"/>
        <w:spacing w:lineRule="auto" w:line="240" w:before="0" w:after="0"/>
        <w:rPr>
          <w:rFonts w:ascii="Times New Roman" w:hAnsi="Times New Roman" w:eastAsia="Times New Roman" w:cs="Times New Roman"/>
        </w:rPr>
      </w:pPr>
      <w:r>
        <w:rPr>
          <w:rFonts w:cs="Times New Roman" w:ascii="Times New Roman" w:hAnsi="Times New Roman"/>
          <w:color w:val="000000"/>
        </w:rPr>
        <w:t>Nước ta có nhiều tiềm năng phát triển công nghiệp điện lực, thể hiện qua sản lượng tăng nhanh theo thời gian. Trong cơ cấu sản lượng điện phân theo nguồn, thủy điện và nhiệt điện vẫn chiếm tỉ trọng chủ yếu. Cơ cấu nguồn điện nước ta ngày càng đa dạng và đáp ứng tốt hơn cho hoạt động sản xuất và sinh hoạt.</w:t>
      </w:r>
    </w:p>
    <w:p>
      <w:pPr>
        <w:pStyle w:val="Normal"/>
        <w:spacing w:before="0" w:after="0"/>
        <w:ind w:left="283" w:hanging="0"/>
        <w:rPr>
          <w:sz w:val="22"/>
          <w:szCs w:val="22"/>
        </w:rPr>
      </w:pPr>
      <w:r>
        <w:rPr>
          <w:rFonts w:ascii="Times New Roman" w:hAnsi="Times New Roman"/>
          <w:b/>
        </w:rPr>
        <w:t xml:space="preserve">a) </w:t>
      </w:r>
      <w:r>
        <w:rPr>
          <w:rFonts w:eastAsia="Times New Roman" w:cs="Times New Roman" w:ascii="Times New Roman" w:hAnsi="Times New Roman"/>
          <w:color w:val="000000"/>
        </w:rPr>
        <w:t>Trong cơ cấu nguồn điện nước ta hiện nay thủy điện chiếm tỉ trọng lớn nhất.</w:t>
      </w:r>
    </w:p>
    <w:p>
      <w:pPr>
        <w:pStyle w:val="Normal"/>
        <w:spacing w:before="0" w:after="0"/>
        <w:ind w:left="283" w:hanging="0"/>
        <w:rPr/>
      </w:pPr>
      <w:r>
        <w:rPr>
          <w:rFonts w:ascii="Times New Roman" w:hAnsi="Times New Roman"/>
          <w:b/>
        </w:rPr>
        <w:t xml:space="preserve">b) </w:t>
      </w:r>
      <w:r>
        <w:rPr>
          <w:rFonts w:eastAsia="Times New Roman" w:cs="Times New Roman" w:ascii="Times New Roman" w:hAnsi="Times New Roman"/>
          <w:color w:val="000000"/>
        </w:rPr>
        <w:t>Việc phát triển nguồn điện từ năng lượng tái tạo hướng tới mục tiêu giảm phát thải khí nhà kính, thân thiện với môi trường.</w:t>
      </w:r>
    </w:p>
    <w:p>
      <w:pPr>
        <w:pStyle w:val="Normal"/>
        <w:spacing w:before="0" w:after="0"/>
        <w:ind w:left="283" w:hanging="0"/>
        <w:rPr/>
      </w:pPr>
      <w:r>
        <w:rPr>
          <w:rFonts w:ascii="Times New Roman" w:hAnsi="Times New Roman"/>
          <w:b/>
        </w:rPr>
        <w:t xml:space="preserve">c) </w:t>
      </w:r>
      <w:r>
        <w:rPr>
          <w:rFonts w:eastAsia="Times New Roman" w:cs="Times New Roman" w:ascii="Times New Roman" w:hAnsi="Times New Roman"/>
          <w:color w:val="000000"/>
        </w:rPr>
        <w:t xml:space="preserve">Đa dạng hóa cơ cấu nguồn điện ở nước ta chủ yếu để đáp ứng tốt nhu cầu tiêu dùng ngày càng </w:t>
      </w:r>
      <w:r>
        <w:rPr>
          <w:rFonts w:cs="Times New Roman" w:ascii="Times New Roman" w:hAnsi="Times New Roman"/>
          <w:color w:val="000000"/>
        </w:rPr>
        <w:t>lớn của dân cư và đảm bảo năng lượng cho quá trình phát triển đô thị.</w:t>
      </w:r>
    </w:p>
    <w:p>
      <w:pPr>
        <w:pStyle w:val="Normal"/>
        <w:spacing w:before="0" w:after="0"/>
        <w:ind w:left="283" w:hanging="0"/>
        <w:rPr/>
      </w:pPr>
      <w:r>
        <w:rPr>
          <w:rFonts w:ascii="Times New Roman" w:hAnsi="Times New Roman"/>
          <w:b/>
        </w:rPr>
        <w:t xml:space="preserve">d) </w:t>
      </w:r>
      <w:r>
        <w:rPr>
          <w:rFonts w:eastAsia="Times New Roman" w:cs="Times New Roman" w:ascii="Times New Roman" w:hAnsi="Times New Roman"/>
          <w:color w:val="000000"/>
        </w:rPr>
        <w:t>Nước ta có cơ cấu nguồn điện đa dạng, thay đổi theo thời gian do yêu cầu phát triển kinh tế - xã hội và xu hướng chuyển dịch cơ cấu năng lượng trong giai đoạn hiện nay.</w:t>
      </w:r>
    </w:p>
    <w:p>
      <w:pPr>
        <w:pStyle w:val="Normal"/>
        <w:spacing w:lineRule="auto" w:line="240" w:before="0" w:after="0"/>
        <w:rPr>
          <w:rFonts w:ascii="Times New Roman" w:hAnsi="Times New Roman" w:eastAsia="Times New Roman" w:cs="Times New Roman"/>
        </w:rPr>
      </w:pPr>
      <w:r>
        <w:rPr>
          <w:rFonts w:eastAsia="Times New Roman" w:cs="Times New Roman" w:ascii="Times New Roman" w:hAnsi="Times New Roman"/>
          <w:b/>
          <w:bCs/>
          <w:color w:val="000000"/>
        </w:rPr>
        <w:t>Câu 3.</w:t>
      </w:r>
      <w:r>
        <w:rPr/>
        <w:t xml:space="preserve"> </w:t>
      </w:r>
      <w:r>
        <w:rPr>
          <w:rFonts w:cs="Times New Roman" w:ascii="Times New Roman" w:hAnsi="Times New Roman"/>
          <w:color w:val="000000"/>
        </w:rPr>
        <w:t>Cho thông tin sau:</w:t>
      </w:r>
    </w:p>
    <w:p>
      <w:pPr>
        <w:pStyle w:val="Normal"/>
        <w:spacing w:lineRule="auto" w:line="240" w:before="0" w:after="0"/>
        <w:rPr>
          <w:rFonts w:ascii="Times New Roman" w:hAnsi="Times New Roman" w:eastAsia="Times New Roman" w:cs="Times New Roman"/>
        </w:rPr>
      </w:pPr>
      <w:r>
        <w:rPr>
          <w:rFonts w:cs="Times New Roman" w:ascii="Times New Roman" w:hAnsi="Times New Roman"/>
          <w:color w:val="000000"/>
        </w:rPr>
        <w:t>Công nghiệp là ngành kinh tế quan trọng và phát triển sớm ở Đồng bằng sông Hồng. Giá trị sản xuất công nghiệp cao, tăng nhanh và cơ cấu đa dạng. Ngành công nghiệp Đồng bằng sông Hồng đang phát triển theo hướng hiện đại có khả năng cạnh tranh, tham gia sâu vào mạng lưới sản xuất và chuỗi giá trị toàn cầu.</w:t>
      </w:r>
    </w:p>
    <w:p>
      <w:pPr>
        <w:pStyle w:val="Normal"/>
        <w:spacing w:before="0" w:after="0"/>
        <w:ind w:left="283" w:hanging="0"/>
        <w:rPr>
          <w:sz w:val="22"/>
          <w:szCs w:val="22"/>
        </w:rPr>
      </w:pPr>
      <w:r>
        <w:rPr>
          <w:rFonts w:ascii="Times New Roman" w:hAnsi="Times New Roman"/>
          <w:b/>
        </w:rPr>
        <w:t xml:space="preserve">a) </w:t>
      </w:r>
      <w:r>
        <w:rPr>
          <w:rFonts w:eastAsia="Times New Roman" w:cs="Times New Roman" w:ascii="Times New Roman" w:hAnsi="Times New Roman"/>
          <w:color w:val="000000"/>
        </w:rPr>
        <w:t>Các ngành công nghiệp mới đóng góp ngày càng lớn vào GRDP của vùng.</w:t>
      </w:r>
    </w:p>
    <w:p>
      <w:pPr>
        <w:pStyle w:val="Normal"/>
        <w:spacing w:before="0" w:after="0"/>
        <w:ind w:left="283" w:hanging="0"/>
        <w:rPr/>
      </w:pPr>
      <w:r>
        <w:rPr>
          <w:rFonts w:ascii="Times New Roman" w:hAnsi="Times New Roman"/>
          <w:b/>
        </w:rPr>
        <w:t xml:space="preserve">b) </w:t>
      </w:r>
      <w:r>
        <w:rPr>
          <w:rFonts w:eastAsia="Times New Roman" w:cs="Times New Roman" w:ascii="Times New Roman" w:hAnsi="Times New Roman"/>
          <w:color w:val="000000"/>
        </w:rPr>
        <w:t>Công nghiệp của Đồng bằng sông Hồng phát triển đồng đều giữa các địa phương.</w:t>
      </w:r>
    </w:p>
    <w:p>
      <w:pPr>
        <w:pStyle w:val="Normal"/>
        <w:spacing w:before="0" w:after="0"/>
        <w:ind w:left="283" w:hanging="0"/>
        <w:rPr/>
      </w:pPr>
      <w:r>
        <w:rPr>
          <w:rFonts w:ascii="Times New Roman" w:hAnsi="Times New Roman"/>
          <w:b/>
        </w:rPr>
        <w:t xml:space="preserve">c) </w:t>
      </w:r>
      <w:r>
        <w:rPr>
          <w:rFonts w:eastAsia="Times New Roman" w:cs="Times New Roman" w:ascii="Times New Roman" w:hAnsi="Times New Roman"/>
          <w:color w:val="000000"/>
        </w:rPr>
        <w:t>Định hướng phát triển công nghiệp của vùng là chú trọng một số ngành công nghệ cao, tăng các ngành có lợi thế về lao động, thị trường.</w:t>
      </w:r>
    </w:p>
    <w:p>
      <w:pPr>
        <w:pStyle w:val="Normal"/>
        <w:spacing w:before="0" w:after="0"/>
        <w:ind w:left="283" w:hanging="0"/>
        <w:rPr/>
      </w:pPr>
      <w:r>
        <w:rPr>
          <w:rFonts w:ascii="Times New Roman" w:hAnsi="Times New Roman"/>
          <w:b/>
        </w:rPr>
        <w:t xml:space="preserve">d) </w:t>
      </w:r>
      <w:r>
        <w:rPr>
          <w:rFonts w:eastAsia="Times New Roman" w:cs="Times New Roman" w:ascii="Times New Roman" w:hAnsi="Times New Roman"/>
          <w:color w:val="000000"/>
        </w:rPr>
        <w:t>Thế mạnh chủ yếu để phát triển các ngành công nghiệp hiện đại của vùng là lao động giá rẻ, giàu tài nguyên thiên nhiên, cơ sở vật chất kĩ thuật hiện đại.</w:t>
      </w:r>
    </w:p>
    <w:p>
      <w:pPr>
        <w:pStyle w:val="Normal"/>
        <w:spacing w:lineRule="auto" w:line="240" w:before="0" w:after="0"/>
        <w:rPr>
          <w:rFonts w:ascii="Times New Roman" w:hAnsi="Times New Roman" w:eastAsia="Times New Roman" w:cs="Times New Roman"/>
        </w:rPr>
      </w:pPr>
      <w:r>
        <w:rPr>
          <w:rFonts w:eastAsia="Times New Roman" w:cs="Times New Roman" w:ascii="Times New Roman" w:hAnsi="Times New Roman"/>
          <w:b/>
          <w:bCs/>
          <w:color w:val="000000"/>
        </w:rPr>
        <w:t>Câu 4.</w:t>
      </w:r>
      <w:r>
        <w:rPr/>
        <w:t xml:space="preserve"> </w:t>
      </w:r>
      <w:r>
        <w:rPr>
          <w:rFonts w:cs="Times New Roman" w:ascii="Times New Roman" w:hAnsi="Times New Roman"/>
          <w:color w:val="000000"/>
        </w:rPr>
        <w:t>Cho bảng số liệu sau:</w:t>
      </w:r>
    </w:p>
    <w:p>
      <w:pPr>
        <w:pStyle w:val="Normal"/>
        <w:spacing w:lineRule="auto" w:line="240" w:before="0" w:after="0"/>
        <w:rPr>
          <w:rFonts w:ascii="Times New Roman" w:hAnsi="Times New Roman" w:eastAsia="Times New Roman" w:cs="Times New Roman"/>
        </w:rPr>
      </w:pPr>
      <w:r>
        <w:rPr>
          <w:rFonts w:cs="Times New Roman" w:ascii="Times New Roman" w:hAnsi="Times New Roman"/>
          <w:b/>
          <w:bCs/>
          <w:color w:val="000000"/>
        </w:rPr>
        <w:t>Diện tích và dân số của một số quốc gia Đông Nam Á năm 2024</w:t>
      </w:r>
    </w:p>
    <w:tbl>
      <w:tblPr>
        <w:tblW w:w="6941"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15" w:type="dxa"/>
          <w:left w:w="10" w:type="dxa"/>
          <w:bottom w:w="15" w:type="dxa"/>
          <w:right w:w="15" w:type="dxa"/>
        </w:tblCellMar>
        <w:tblLook w:firstRow="1" w:noVBand="1" w:lastRow="0" w:firstColumn="1" w:lastColumn="0" w:noHBand="0" w:val="04a0"/>
      </w:tblPr>
      <w:tblGrid>
        <w:gridCol w:w="2532"/>
        <w:gridCol w:w="1359"/>
        <w:gridCol w:w="1645"/>
        <w:gridCol w:w="1404"/>
      </w:tblGrid>
      <w:tr>
        <w:trPr>
          <w:tblHeader w:val="true"/>
          <w:trHeight w:val="403" w:hRule="atLeast"/>
        </w:trPr>
        <w:tc>
          <w:tcPr>
            <w:tcW w:w="2532"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b/>
                <w:b/>
                <w:bCs/>
              </w:rPr>
            </w:pPr>
            <w:r>
              <w:rPr>
                <w:rFonts w:cs="Times New Roman" w:ascii="Times New Roman" w:hAnsi="Times New Roman"/>
                <w:b/>
                <w:bCs/>
                <w:color w:val="000000"/>
              </w:rPr>
              <w:t>Quốc gia</w:t>
            </w:r>
          </w:p>
        </w:tc>
        <w:tc>
          <w:tcPr>
            <w:tcW w:w="1359"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b/>
                <w:b/>
                <w:bCs/>
              </w:rPr>
            </w:pPr>
            <w:r>
              <w:rPr>
                <w:rFonts w:cs="Times New Roman" w:ascii="Times New Roman" w:hAnsi="Times New Roman"/>
                <w:b/>
                <w:bCs/>
                <w:color w:val="000000"/>
              </w:rPr>
              <w:t>Phi-líp-pin</w:t>
            </w:r>
          </w:p>
        </w:tc>
        <w:tc>
          <w:tcPr>
            <w:tcW w:w="1645"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b/>
                <w:b/>
                <w:bCs/>
              </w:rPr>
            </w:pPr>
            <w:r>
              <w:rPr>
                <w:rFonts w:cs="Times New Roman" w:ascii="Times New Roman" w:hAnsi="Times New Roman"/>
                <w:b/>
                <w:bCs/>
                <w:color w:val="000000"/>
              </w:rPr>
              <w:t>Cam-pu-chia</w:t>
            </w:r>
          </w:p>
        </w:tc>
        <w:tc>
          <w:tcPr>
            <w:tcW w:w="1404"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b/>
                <w:b/>
                <w:bCs/>
              </w:rPr>
            </w:pPr>
            <w:r>
              <w:rPr>
                <w:rFonts w:cs="Times New Roman" w:ascii="Times New Roman" w:hAnsi="Times New Roman"/>
                <w:b/>
                <w:bCs/>
                <w:color w:val="000000"/>
              </w:rPr>
              <w:t>Ma-lai-xi-a</w:t>
            </w:r>
          </w:p>
        </w:tc>
      </w:tr>
      <w:tr>
        <w:trPr>
          <w:trHeight w:val="403" w:hRule="atLeast"/>
        </w:trPr>
        <w:tc>
          <w:tcPr>
            <w:tcW w:w="2532"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rPr>
            </w:pPr>
            <w:r>
              <w:rPr>
                <w:rFonts w:cs="Times New Roman" w:ascii="Times New Roman" w:hAnsi="Times New Roman"/>
                <w:color w:val="000000"/>
              </w:rPr>
              <w:t>Diện tích (nghìn km²)</w:t>
            </w:r>
          </w:p>
        </w:tc>
        <w:tc>
          <w:tcPr>
            <w:tcW w:w="1359"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rPr>
            </w:pPr>
            <w:r>
              <w:rPr>
                <w:rFonts w:cs="Times New Roman" w:ascii="Times New Roman" w:hAnsi="Times New Roman"/>
                <w:color w:val="000000"/>
              </w:rPr>
              <w:t>298,2</w:t>
            </w:r>
          </w:p>
        </w:tc>
        <w:tc>
          <w:tcPr>
            <w:tcW w:w="1645"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rPr>
            </w:pPr>
            <w:r>
              <w:rPr>
                <w:rFonts w:cs="Times New Roman" w:ascii="Times New Roman" w:hAnsi="Times New Roman"/>
                <w:color w:val="000000"/>
              </w:rPr>
              <w:t>176,5</w:t>
            </w:r>
          </w:p>
        </w:tc>
        <w:tc>
          <w:tcPr>
            <w:tcW w:w="1404"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rPr>
            </w:pPr>
            <w:r>
              <w:rPr>
                <w:rFonts w:cs="Times New Roman" w:ascii="Times New Roman" w:hAnsi="Times New Roman"/>
                <w:color w:val="000000"/>
              </w:rPr>
              <w:t>328,6</w:t>
            </w:r>
          </w:p>
        </w:tc>
      </w:tr>
      <w:tr>
        <w:trPr>
          <w:trHeight w:val="425" w:hRule="atLeast"/>
        </w:trPr>
        <w:tc>
          <w:tcPr>
            <w:tcW w:w="2532"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rPr>
            </w:pPr>
            <w:r>
              <w:rPr>
                <w:rFonts w:cs="Times New Roman" w:ascii="Times New Roman" w:hAnsi="Times New Roman"/>
                <w:color w:val="000000"/>
              </w:rPr>
              <w:t>Dân số (triệu người)</w:t>
            </w:r>
          </w:p>
        </w:tc>
        <w:tc>
          <w:tcPr>
            <w:tcW w:w="1359"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rPr>
            </w:pPr>
            <w:r>
              <w:rPr>
                <w:rFonts w:cs="Times New Roman" w:ascii="Times New Roman" w:hAnsi="Times New Roman"/>
                <w:color w:val="000000"/>
              </w:rPr>
              <w:t>114,4</w:t>
            </w:r>
          </w:p>
        </w:tc>
        <w:tc>
          <w:tcPr>
            <w:tcW w:w="1645"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rPr>
            </w:pPr>
            <w:r>
              <w:rPr>
                <w:rFonts w:cs="Times New Roman" w:ascii="Times New Roman" w:hAnsi="Times New Roman"/>
                <w:color w:val="000000"/>
              </w:rPr>
              <w:t>16,6</w:t>
            </w:r>
          </w:p>
        </w:tc>
        <w:tc>
          <w:tcPr>
            <w:tcW w:w="1404"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rPr>
            </w:pPr>
            <w:r>
              <w:rPr>
                <w:rFonts w:cs="Times New Roman" w:ascii="Times New Roman" w:hAnsi="Times New Roman"/>
                <w:color w:val="000000"/>
              </w:rPr>
              <w:t>34,2</w:t>
            </w:r>
          </w:p>
        </w:tc>
      </w:tr>
    </w:tbl>
    <w:p>
      <w:pPr>
        <w:pStyle w:val="Normal"/>
        <w:spacing w:lineRule="auto" w:line="240" w:before="0" w:after="0"/>
        <w:jc w:val="right"/>
        <w:rPr>
          <w:rFonts w:ascii="Times New Roman" w:hAnsi="Times New Roman" w:eastAsia="Times New Roman" w:cs="Times New Roman"/>
        </w:rPr>
      </w:pPr>
      <w:r>
        <w:rPr>
          <w:rFonts w:cs="Times New Roman" w:ascii="Times New Roman" w:hAnsi="Times New Roman"/>
          <w:i/>
          <w:iCs/>
          <w:color w:val="000000"/>
        </w:rPr>
        <w:t>(Nguồn: Niên giám Thống kê năm 2024, Nxb Thống kê)</w:t>
      </w:r>
    </w:p>
    <w:p>
      <w:pPr>
        <w:pStyle w:val="Normal"/>
        <w:spacing w:before="0" w:after="0"/>
        <w:ind w:left="283" w:hanging="0"/>
        <w:rPr>
          <w:sz w:val="22"/>
          <w:szCs w:val="22"/>
        </w:rPr>
      </w:pPr>
      <w:r>
        <w:rPr>
          <w:rFonts w:ascii="Times New Roman" w:hAnsi="Times New Roman"/>
          <w:b/>
        </w:rPr>
        <w:t xml:space="preserve">a) </w:t>
      </w:r>
      <w:r>
        <w:rPr>
          <w:rFonts w:eastAsia="Times New Roman" w:cs="Times New Roman" w:ascii="Times New Roman" w:hAnsi="Times New Roman"/>
          <w:color w:val="000000"/>
        </w:rPr>
        <w:t>Diện tích và số dân Ma-lai-xi-a lớn nhất, Cam-pu-chia nhỏ nhất.</w:t>
      </w:r>
    </w:p>
    <w:p>
      <w:pPr>
        <w:pStyle w:val="Normal"/>
        <w:spacing w:before="0" w:after="0"/>
        <w:ind w:left="283" w:hanging="0"/>
        <w:rPr/>
      </w:pPr>
      <w:r>
        <w:rPr>
          <w:rFonts w:ascii="Times New Roman" w:hAnsi="Times New Roman"/>
          <w:b/>
        </w:rPr>
        <w:t xml:space="preserve">b) </w:t>
      </w:r>
      <w:r>
        <w:rPr>
          <w:rFonts w:eastAsia="Times New Roman" w:cs="Times New Roman" w:ascii="Times New Roman" w:hAnsi="Times New Roman"/>
          <w:color w:val="000000"/>
        </w:rPr>
        <w:t>Ma-lai-xi-a có mật độ dân số thấp hơn Phi-líp-pin và cao hơn Cam-pu-chia.</w:t>
      </w:r>
    </w:p>
    <w:p>
      <w:pPr>
        <w:pStyle w:val="Normal"/>
        <w:spacing w:before="0" w:after="0"/>
        <w:ind w:left="283" w:hanging="0"/>
        <w:rPr/>
      </w:pPr>
      <w:r>
        <w:rPr>
          <w:rFonts w:ascii="Times New Roman" w:hAnsi="Times New Roman"/>
          <w:b/>
        </w:rPr>
        <w:t xml:space="preserve">c) </w:t>
      </w:r>
      <w:r>
        <w:rPr>
          <w:rFonts w:eastAsia="Times New Roman" w:cs="Times New Roman" w:ascii="Times New Roman" w:hAnsi="Times New Roman"/>
          <w:color w:val="000000"/>
        </w:rPr>
        <w:t>Cam-pu-chia có diện tích, số dân và mật độ dân số thấp nhất.</w:t>
      </w:r>
    </w:p>
    <w:p>
      <w:pPr>
        <w:pStyle w:val="Normal"/>
        <w:spacing w:before="0" w:after="0"/>
        <w:ind w:left="283" w:hanging="0"/>
        <w:rPr/>
      </w:pPr>
      <w:r>
        <w:rPr>
          <w:rFonts w:ascii="Times New Roman" w:hAnsi="Times New Roman"/>
          <w:b/>
        </w:rPr>
        <w:t xml:space="preserve">d) </w:t>
      </w:r>
      <w:r>
        <w:rPr>
          <w:rFonts w:eastAsia="Times New Roman" w:cs="Times New Roman" w:ascii="Times New Roman" w:hAnsi="Times New Roman"/>
          <w:color w:val="000000"/>
        </w:rPr>
        <w:t>Mật độ dân số Phi-líp-pin gấp 3,5 lần Cam-pu-chia.</w:t>
      </w:r>
    </w:p>
    <w:p>
      <w:pPr>
        <w:pStyle w:val="Normal"/>
        <w:spacing w:lineRule="auto" w:line="240" w:before="0" w:after="0"/>
        <w:rPr/>
      </w:pPr>
      <w:r>
        <w:rPr/>
      </w:r>
    </w:p>
    <w:p>
      <w:pPr>
        <w:pStyle w:val="Normal"/>
        <w:numPr>
          <w:ilvl w:val="0"/>
          <w:numId w:val="0"/>
        </w:numPr>
        <w:spacing w:lineRule="auto" w:line="240" w:before="0" w:after="0"/>
        <w:outlineLvl w:val="1"/>
        <w:rPr>
          <w:rFonts w:ascii="Times New Roman" w:hAnsi="Times New Roman" w:eastAsia="Times New Roman" w:cs="Times New Roman"/>
          <w:b/>
          <w:b/>
          <w:bCs/>
        </w:rPr>
      </w:pPr>
      <w:r>
        <w:rPr>
          <w:rFonts w:cs="Times New Roman" w:ascii="Times New Roman" w:hAnsi="Times New Roman"/>
          <w:b/>
          <w:bCs/>
          <w:color w:val="000000"/>
        </w:rPr>
        <w:t>PHẦN III. Thí sinh trả lời từ câu 1 đến câu 6.</w:t>
      </w:r>
    </w:p>
    <w:p>
      <w:pPr>
        <w:pStyle w:val="Normal"/>
        <w:spacing w:lineRule="auto" w:line="240" w:before="0" w:after="0"/>
        <w:rPr>
          <w:rFonts w:ascii="Times New Roman" w:hAnsi="Times New Roman" w:eastAsia="Times New Roman" w:cs="Times New Roman"/>
        </w:rPr>
      </w:pPr>
      <w:r>
        <w:rPr>
          <w:rFonts w:eastAsia="Times New Roman" w:cs="Times New Roman" w:ascii="Times New Roman" w:hAnsi="Times New Roman"/>
          <w:b/>
          <w:bCs/>
          <w:color w:val="000000"/>
        </w:rPr>
        <w:t>Câu 1.</w:t>
      </w:r>
      <w:r>
        <w:rPr/>
        <w:t xml:space="preserve"> </w:t>
      </w:r>
      <w:r>
        <w:rPr>
          <w:rFonts w:cs="Times New Roman" w:ascii="Times New Roman" w:hAnsi="Times New Roman"/>
          <w:color w:val="000000"/>
        </w:rPr>
        <w:t>Cho bảng số liệu:</w:t>
      </w:r>
    </w:p>
    <w:p>
      <w:pPr>
        <w:pStyle w:val="Normal"/>
        <w:spacing w:lineRule="auto" w:line="240" w:before="0" w:after="0"/>
        <w:jc w:val="center"/>
        <w:rPr>
          <w:rFonts w:ascii="Times New Roman" w:hAnsi="Times New Roman" w:eastAsia="Times New Roman" w:cs="Times New Roman"/>
          <w:b/>
          <w:b/>
          <w:bCs/>
        </w:rPr>
      </w:pPr>
      <w:r>
        <w:rPr>
          <w:rFonts w:cs="Times New Roman" w:ascii="Times New Roman" w:hAnsi="Times New Roman"/>
          <w:b/>
          <w:bCs/>
          <w:color w:val="000000"/>
        </w:rPr>
        <w:t>Số giờ nắng tại trạm quan trắc Hà Nội (trạm Láng) năm 2024</w:t>
      </w:r>
    </w:p>
    <w:p>
      <w:pPr>
        <w:pStyle w:val="Normal"/>
        <w:spacing w:lineRule="auto" w:line="240" w:before="0" w:after="0"/>
        <w:jc w:val="right"/>
        <w:rPr>
          <w:rFonts w:ascii="Times New Roman" w:hAnsi="Times New Roman" w:eastAsia="Times New Roman" w:cs="Times New Roman"/>
        </w:rPr>
      </w:pPr>
      <w:r>
        <w:rPr>
          <w:rFonts w:cs="Times New Roman" w:ascii="Times New Roman" w:hAnsi="Times New Roman"/>
          <w:i/>
          <w:iCs/>
          <w:color w:val="000000"/>
        </w:rPr>
        <w:t>(Đơn vị: giờ)</w:t>
      </w:r>
    </w:p>
    <w:tbl>
      <w:tblPr>
        <w:tblW w:w="8229" w:type="dxa"/>
        <w:jc w:val="left"/>
        <w:tblInd w:w="-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15" w:type="dxa"/>
          <w:left w:w="10" w:type="dxa"/>
          <w:bottom w:w="15" w:type="dxa"/>
          <w:right w:w="15" w:type="dxa"/>
        </w:tblCellMar>
        <w:tblLook w:firstRow="1" w:noVBand="1" w:lastRow="0" w:firstColumn="1" w:lastColumn="0" w:noHBand="0" w:val="04a0"/>
      </w:tblPr>
      <w:tblGrid>
        <w:gridCol w:w="2155"/>
        <w:gridCol w:w="3037"/>
        <w:gridCol w:w="3037"/>
      </w:tblGrid>
      <w:tr>
        <w:trPr>
          <w:tblHeader w:val="true"/>
          <w:trHeight w:val="488" w:hRule="atLeast"/>
        </w:trPr>
        <w:tc>
          <w:tcPr>
            <w:tcW w:w="2155"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b/>
                <w:b/>
                <w:bCs/>
              </w:rPr>
            </w:pPr>
            <w:r>
              <w:rPr>
                <w:rFonts w:cs="Times New Roman" w:ascii="Times New Roman" w:hAnsi="Times New Roman"/>
                <w:b/>
                <w:bCs/>
                <w:color w:val="000000"/>
              </w:rPr>
              <w:t>Số giờ nắng</w:t>
            </w:r>
          </w:p>
        </w:tc>
        <w:tc>
          <w:tcPr>
            <w:tcW w:w="303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b/>
                <w:b/>
                <w:bCs/>
              </w:rPr>
            </w:pPr>
            <w:r>
              <w:rPr>
                <w:rFonts w:cs="Times New Roman" w:ascii="Times New Roman" w:hAnsi="Times New Roman"/>
                <w:b/>
                <w:bCs/>
                <w:color w:val="000000"/>
              </w:rPr>
              <w:t>Tháng cao nhất (tháng 10)</w:t>
            </w:r>
          </w:p>
        </w:tc>
        <w:tc>
          <w:tcPr>
            <w:tcW w:w="303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b/>
                <w:b/>
                <w:bCs/>
              </w:rPr>
            </w:pPr>
            <w:r>
              <w:rPr>
                <w:rFonts w:cs="Times New Roman" w:ascii="Times New Roman" w:hAnsi="Times New Roman"/>
                <w:b/>
                <w:bCs/>
                <w:color w:val="000000"/>
              </w:rPr>
              <w:t>Tháng thấp nhất (tháng 1)</w:t>
            </w:r>
          </w:p>
        </w:tc>
      </w:tr>
      <w:tr>
        <w:trPr>
          <w:trHeight w:val="515" w:hRule="atLeast"/>
        </w:trPr>
        <w:tc>
          <w:tcPr>
            <w:tcW w:w="2155"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rPr>
            </w:pPr>
            <w:r>
              <w:rPr>
                <w:rFonts w:cs="Times New Roman" w:ascii="Times New Roman" w:hAnsi="Times New Roman"/>
                <w:color w:val="000000"/>
              </w:rPr>
              <w:t>Hà Nội (trạm Láng)</w:t>
            </w:r>
          </w:p>
        </w:tc>
        <w:tc>
          <w:tcPr>
            <w:tcW w:w="303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rPr>
            </w:pPr>
            <w:r>
              <w:rPr>
                <w:rFonts w:cs="Times New Roman" w:ascii="Times New Roman" w:hAnsi="Times New Roman"/>
                <w:color w:val="000000"/>
              </w:rPr>
              <w:t>183,4</w:t>
            </w:r>
          </w:p>
        </w:tc>
        <w:tc>
          <w:tcPr>
            <w:tcW w:w="303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rPr>
            </w:pPr>
            <w:r>
              <w:rPr>
                <w:rFonts w:cs="Times New Roman" w:ascii="Times New Roman" w:hAnsi="Times New Roman"/>
                <w:color w:val="000000"/>
              </w:rPr>
              <w:t>33,2</w:t>
            </w:r>
          </w:p>
        </w:tc>
      </w:tr>
    </w:tbl>
    <w:p>
      <w:pPr>
        <w:pStyle w:val="Normal"/>
        <w:spacing w:lineRule="auto" w:line="240" w:before="0" w:after="0"/>
        <w:jc w:val="right"/>
        <w:rPr>
          <w:rFonts w:ascii="Times New Roman" w:hAnsi="Times New Roman" w:eastAsia="Times New Roman" w:cs="Times New Roman"/>
        </w:rPr>
      </w:pPr>
      <w:r>
        <w:rPr>
          <w:rFonts w:cs="Times New Roman" w:ascii="Times New Roman" w:hAnsi="Times New Roman"/>
          <w:i/>
          <w:iCs/>
          <w:color w:val="000000"/>
        </w:rPr>
        <w:t>(Nguồn: Niên giám Thống kê năm 2024, Nxb Thống kê)</w:t>
      </w:r>
    </w:p>
    <w:p>
      <w:pPr>
        <w:pStyle w:val="Normal"/>
        <w:spacing w:lineRule="auto" w:line="240" w:before="0" w:after="0"/>
        <w:rPr>
          <w:rFonts w:ascii="Times New Roman" w:hAnsi="Times New Roman" w:eastAsia="Times New Roman" w:cs="Times New Roman"/>
        </w:rPr>
      </w:pPr>
      <w:r>
        <w:rPr>
          <w:rFonts w:cs="Times New Roman" w:ascii="Times New Roman" w:hAnsi="Times New Roman"/>
          <w:color w:val="000000"/>
        </w:rPr>
        <w:t xml:space="preserve">Căn cứ bảng số liệu trên, hãy cho biết chênh lệch số giờ nắng tháng cao nhất và số giờ nắng tháng thấp nhất năm 2024 tại Hà Nội là bao nhiêu giờ </w:t>
      </w:r>
      <w:r>
        <w:rPr>
          <w:rFonts w:cs="Times New Roman" w:ascii="Times New Roman" w:hAnsi="Times New Roman"/>
          <w:i/>
          <w:iCs/>
          <w:color w:val="000000"/>
        </w:rPr>
        <w:t>(làm tròn kết quả đến hàng đơn vị)</w:t>
      </w:r>
      <w:r>
        <w:rPr>
          <w:rFonts w:cs="Times New Roman" w:ascii="Times New Roman" w:hAnsi="Times New Roman"/>
          <w:color w:val="000000"/>
        </w:rPr>
        <w:t>.</w:t>
      </w:r>
    </w:p>
    <w:p>
      <w:pPr>
        <w:pStyle w:val="Normal"/>
        <w:spacing w:lineRule="auto" w:line="240" w:before="0" w:after="0"/>
        <w:rPr>
          <w:rFonts w:ascii="Times New Roman" w:hAnsi="Times New Roman" w:eastAsia="Times New Roman" w:cs="Times New Roman"/>
        </w:rPr>
      </w:pPr>
      <w:r>
        <w:rPr>
          <w:rFonts w:eastAsia="Times New Roman" w:cs="Times New Roman" w:ascii="Times New Roman" w:hAnsi="Times New Roman"/>
          <w:b/>
          <w:bCs/>
          <w:color w:val="000000"/>
        </w:rPr>
        <w:t>Câu 2.</w:t>
      </w:r>
      <w:r>
        <w:rPr/>
        <w:t xml:space="preserve"> </w:t>
      </w:r>
      <w:r>
        <w:rPr>
          <w:rFonts w:cs="Times New Roman" w:ascii="Times New Roman" w:hAnsi="Times New Roman"/>
          <w:color w:val="000000"/>
        </w:rPr>
        <w:t>Cho bảng số liệu:</w:t>
      </w:r>
    </w:p>
    <w:p>
      <w:pPr>
        <w:pStyle w:val="Normal"/>
        <w:spacing w:lineRule="auto" w:line="240" w:before="0" w:after="0"/>
        <w:jc w:val="center"/>
        <w:rPr>
          <w:rFonts w:ascii="Times New Roman" w:hAnsi="Times New Roman" w:eastAsia="Times New Roman" w:cs="Times New Roman"/>
          <w:b/>
          <w:b/>
          <w:bCs/>
        </w:rPr>
      </w:pPr>
      <w:r>
        <w:rPr>
          <w:rFonts w:cs="Times New Roman" w:ascii="Times New Roman" w:hAnsi="Times New Roman"/>
          <w:b/>
          <w:bCs/>
          <w:color w:val="000000"/>
        </w:rPr>
        <w:t>Mực nước biển trung bình các tháng tại trạm quan trắc Cồn Cỏ, năm 2024</w:t>
      </w:r>
    </w:p>
    <w:p>
      <w:pPr>
        <w:pStyle w:val="Normal"/>
        <w:spacing w:lineRule="auto" w:line="240" w:before="0" w:after="0"/>
        <w:jc w:val="center"/>
        <w:rPr>
          <w:rFonts w:ascii="Times New Roman" w:hAnsi="Times New Roman" w:eastAsia="Times New Roman" w:cs="Times New Roman"/>
        </w:rPr>
      </w:pPr>
      <w:r>
        <w:rPr>
          <w:rFonts w:cs="Times New Roman" w:ascii="Times New Roman" w:hAnsi="Times New Roman"/>
          <w:i/>
          <w:iCs/>
          <w:color w:val="000000"/>
        </w:rPr>
        <w:t xml:space="preserve"> </w:t>
      </w:r>
      <w:r>
        <w:rPr>
          <w:rFonts w:cs="Times New Roman" w:ascii="Times New Roman" w:hAnsi="Times New Roman"/>
          <w:i/>
          <w:iCs/>
          <w:color w:val="000000"/>
        </w:rPr>
        <w:t>(Đơn vị: cm)</w:t>
      </w:r>
    </w:p>
    <w:tbl>
      <w:tblPr>
        <w:tblW w:w="7205"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15" w:type="dxa"/>
          <w:left w:w="10" w:type="dxa"/>
          <w:bottom w:w="15" w:type="dxa"/>
          <w:right w:w="15" w:type="dxa"/>
        </w:tblCellMar>
        <w:tblLook w:firstRow="1" w:noVBand="1" w:lastRow="0" w:firstColumn="1" w:lastColumn="0" w:noHBand="0" w:val="04a0"/>
      </w:tblPr>
      <w:tblGrid>
        <w:gridCol w:w="1271"/>
        <w:gridCol w:w="446"/>
        <w:gridCol w:w="446"/>
        <w:gridCol w:w="446"/>
        <w:gridCol w:w="446"/>
        <w:gridCol w:w="446"/>
        <w:gridCol w:w="446"/>
        <w:gridCol w:w="446"/>
        <w:gridCol w:w="446"/>
        <w:gridCol w:w="446"/>
        <w:gridCol w:w="644"/>
        <w:gridCol w:w="631"/>
        <w:gridCol w:w="644"/>
      </w:tblGrid>
      <w:tr>
        <w:trPr>
          <w:tblHeader w:val="true"/>
          <w:trHeight w:val="600" w:hRule="atLeast"/>
        </w:trPr>
        <w:tc>
          <w:tcPr>
            <w:tcW w:w="1271"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b/>
                <w:b/>
                <w:bCs/>
              </w:rPr>
            </w:pPr>
            <w:r>
              <w:rPr>
                <w:rFonts w:cs="Times New Roman" w:ascii="Times New Roman" w:hAnsi="Times New Roman"/>
                <w:b/>
                <w:bCs/>
                <w:color w:val="000000"/>
              </w:rPr>
              <w:t>Tháng</w:t>
            </w:r>
          </w:p>
        </w:tc>
        <w:tc>
          <w:tcPr>
            <w:tcW w:w="44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b/>
                <w:b/>
                <w:bCs/>
              </w:rPr>
            </w:pPr>
            <w:r>
              <w:rPr>
                <w:rFonts w:cs="Times New Roman" w:ascii="Times New Roman" w:hAnsi="Times New Roman"/>
                <w:b/>
                <w:bCs/>
                <w:color w:val="000000"/>
              </w:rPr>
              <w:t>1</w:t>
            </w:r>
          </w:p>
        </w:tc>
        <w:tc>
          <w:tcPr>
            <w:tcW w:w="44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b/>
                <w:b/>
                <w:bCs/>
              </w:rPr>
            </w:pPr>
            <w:r>
              <w:rPr>
                <w:rFonts w:cs="Times New Roman" w:ascii="Times New Roman" w:hAnsi="Times New Roman"/>
                <w:b/>
                <w:bCs/>
                <w:color w:val="000000"/>
              </w:rPr>
              <w:t>2</w:t>
            </w:r>
          </w:p>
        </w:tc>
        <w:tc>
          <w:tcPr>
            <w:tcW w:w="44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b/>
                <w:b/>
                <w:bCs/>
              </w:rPr>
            </w:pPr>
            <w:r>
              <w:rPr>
                <w:rFonts w:cs="Times New Roman" w:ascii="Times New Roman" w:hAnsi="Times New Roman"/>
                <w:b/>
                <w:bCs/>
                <w:color w:val="000000"/>
              </w:rPr>
              <w:t>3</w:t>
            </w:r>
          </w:p>
        </w:tc>
        <w:tc>
          <w:tcPr>
            <w:tcW w:w="44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b/>
                <w:b/>
                <w:bCs/>
              </w:rPr>
            </w:pPr>
            <w:r>
              <w:rPr>
                <w:rFonts w:cs="Times New Roman" w:ascii="Times New Roman" w:hAnsi="Times New Roman"/>
                <w:b/>
                <w:bCs/>
                <w:color w:val="000000"/>
              </w:rPr>
              <w:t>4</w:t>
            </w:r>
          </w:p>
        </w:tc>
        <w:tc>
          <w:tcPr>
            <w:tcW w:w="44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b/>
                <w:b/>
                <w:bCs/>
              </w:rPr>
            </w:pPr>
            <w:r>
              <w:rPr>
                <w:rFonts w:cs="Times New Roman" w:ascii="Times New Roman" w:hAnsi="Times New Roman"/>
                <w:b/>
                <w:bCs/>
                <w:color w:val="000000"/>
              </w:rPr>
              <w:t>5</w:t>
            </w:r>
          </w:p>
        </w:tc>
        <w:tc>
          <w:tcPr>
            <w:tcW w:w="44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b/>
                <w:b/>
                <w:bCs/>
              </w:rPr>
            </w:pPr>
            <w:r>
              <w:rPr>
                <w:rFonts w:cs="Times New Roman" w:ascii="Times New Roman" w:hAnsi="Times New Roman"/>
                <w:b/>
                <w:bCs/>
                <w:color w:val="000000"/>
              </w:rPr>
              <w:t>6</w:t>
            </w:r>
          </w:p>
        </w:tc>
        <w:tc>
          <w:tcPr>
            <w:tcW w:w="44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b/>
                <w:b/>
                <w:bCs/>
              </w:rPr>
            </w:pPr>
            <w:r>
              <w:rPr>
                <w:rFonts w:cs="Times New Roman" w:ascii="Times New Roman" w:hAnsi="Times New Roman"/>
                <w:b/>
                <w:bCs/>
                <w:color w:val="000000"/>
              </w:rPr>
              <w:t>7</w:t>
            </w:r>
          </w:p>
        </w:tc>
        <w:tc>
          <w:tcPr>
            <w:tcW w:w="44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b/>
                <w:b/>
                <w:bCs/>
              </w:rPr>
            </w:pPr>
            <w:r>
              <w:rPr>
                <w:rFonts w:cs="Times New Roman" w:ascii="Times New Roman" w:hAnsi="Times New Roman"/>
                <w:b/>
                <w:bCs/>
                <w:color w:val="000000"/>
              </w:rPr>
              <w:t>8</w:t>
            </w:r>
          </w:p>
        </w:tc>
        <w:tc>
          <w:tcPr>
            <w:tcW w:w="44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b/>
                <w:b/>
                <w:bCs/>
              </w:rPr>
            </w:pPr>
            <w:r>
              <w:rPr>
                <w:rFonts w:cs="Times New Roman" w:ascii="Times New Roman" w:hAnsi="Times New Roman"/>
                <w:b/>
                <w:bCs/>
                <w:color w:val="000000"/>
              </w:rPr>
              <w:t>9</w:t>
            </w:r>
          </w:p>
        </w:tc>
        <w:tc>
          <w:tcPr>
            <w:tcW w:w="644"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b/>
                <w:b/>
                <w:bCs/>
              </w:rPr>
            </w:pPr>
            <w:r>
              <w:rPr>
                <w:rFonts w:cs="Times New Roman" w:ascii="Times New Roman" w:hAnsi="Times New Roman"/>
                <w:b/>
                <w:bCs/>
                <w:color w:val="000000"/>
              </w:rPr>
              <w:t>10</w:t>
            </w:r>
          </w:p>
        </w:tc>
        <w:tc>
          <w:tcPr>
            <w:tcW w:w="631"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b/>
                <w:b/>
                <w:bCs/>
              </w:rPr>
            </w:pPr>
            <w:r>
              <w:rPr>
                <w:rFonts w:cs="Times New Roman" w:ascii="Times New Roman" w:hAnsi="Times New Roman"/>
                <w:b/>
                <w:bCs/>
                <w:color w:val="000000"/>
              </w:rPr>
              <w:t>11</w:t>
            </w:r>
          </w:p>
        </w:tc>
        <w:tc>
          <w:tcPr>
            <w:tcW w:w="644"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b/>
                <w:b/>
                <w:bCs/>
              </w:rPr>
            </w:pPr>
            <w:r>
              <w:rPr>
                <w:rFonts w:cs="Times New Roman" w:ascii="Times New Roman" w:hAnsi="Times New Roman"/>
                <w:b/>
                <w:bCs/>
                <w:color w:val="000000"/>
              </w:rPr>
              <w:t>12</w:t>
            </w:r>
          </w:p>
        </w:tc>
      </w:tr>
      <w:tr>
        <w:trPr>
          <w:trHeight w:val="633" w:hRule="atLeast"/>
        </w:trPr>
        <w:tc>
          <w:tcPr>
            <w:tcW w:w="1271"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rPr>
            </w:pPr>
            <w:r>
              <w:rPr>
                <w:rFonts w:cs="Times New Roman" w:ascii="Times New Roman" w:hAnsi="Times New Roman"/>
                <w:color w:val="000000"/>
              </w:rPr>
              <w:t>Cồn Cỏ</w:t>
            </w:r>
          </w:p>
        </w:tc>
        <w:tc>
          <w:tcPr>
            <w:tcW w:w="44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rPr>
            </w:pPr>
            <w:r>
              <w:rPr>
                <w:rFonts w:cs="Times New Roman" w:ascii="Times New Roman" w:hAnsi="Times New Roman"/>
                <w:color w:val="000000"/>
              </w:rPr>
              <w:t>91</w:t>
            </w:r>
          </w:p>
        </w:tc>
        <w:tc>
          <w:tcPr>
            <w:tcW w:w="44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rPr>
            </w:pPr>
            <w:r>
              <w:rPr>
                <w:rFonts w:cs="Times New Roman" w:ascii="Times New Roman" w:hAnsi="Times New Roman"/>
                <w:color w:val="000000"/>
              </w:rPr>
              <w:t>80</w:t>
            </w:r>
          </w:p>
        </w:tc>
        <w:tc>
          <w:tcPr>
            <w:tcW w:w="44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rPr>
            </w:pPr>
            <w:r>
              <w:rPr>
                <w:rFonts w:cs="Times New Roman" w:ascii="Times New Roman" w:hAnsi="Times New Roman"/>
                <w:color w:val="000000"/>
              </w:rPr>
              <w:t>81</w:t>
            </w:r>
          </w:p>
        </w:tc>
        <w:tc>
          <w:tcPr>
            <w:tcW w:w="44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rPr>
            </w:pPr>
            <w:r>
              <w:rPr>
                <w:rFonts w:cs="Times New Roman" w:ascii="Times New Roman" w:hAnsi="Times New Roman"/>
                <w:color w:val="000000"/>
              </w:rPr>
              <w:t>72</w:t>
            </w:r>
          </w:p>
        </w:tc>
        <w:tc>
          <w:tcPr>
            <w:tcW w:w="44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rPr>
            </w:pPr>
            <w:r>
              <w:rPr>
                <w:rFonts w:cs="Times New Roman" w:ascii="Times New Roman" w:hAnsi="Times New Roman"/>
                <w:color w:val="000000"/>
              </w:rPr>
              <w:t>76</w:t>
            </w:r>
          </w:p>
        </w:tc>
        <w:tc>
          <w:tcPr>
            <w:tcW w:w="44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rPr>
            </w:pPr>
            <w:r>
              <w:rPr>
                <w:rFonts w:cs="Times New Roman" w:ascii="Times New Roman" w:hAnsi="Times New Roman"/>
                <w:color w:val="000000"/>
              </w:rPr>
              <w:t>74</w:t>
            </w:r>
          </w:p>
        </w:tc>
        <w:tc>
          <w:tcPr>
            <w:tcW w:w="44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rPr>
            </w:pPr>
            <w:r>
              <w:rPr>
                <w:rFonts w:cs="Times New Roman" w:ascii="Times New Roman" w:hAnsi="Times New Roman"/>
                <w:color w:val="000000"/>
              </w:rPr>
              <w:t>73</w:t>
            </w:r>
          </w:p>
        </w:tc>
        <w:tc>
          <w:tcPr>
            <w:tcW w:w="44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rPr>
            </w:pPr>
            <w:r>
              <w:rPr>
                <w:rFonts w:cs="Times New Roman" w:ascii="Times New Roman" w:hAnsi="Times New Roman"/>
                <w:color w:val="000000"/>
              </w:rPr>
              <w:t>71</w:t>
            </w:r>
          </w:p>
        </w:tc>
        <w:tc>
          <w:tcPr>
            <w:tcW w:w="44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rPr>
            </w:pPr>
            <w:r>
              <w:rPr>
                <w:rFonts w:cs="Times New Roman" w:ascii="Times New Roman" w:hAnsi="Times New Roman"/>
                <w:color w:val="000000"/>
              </w:rPr>
              <w:t>87</w:t>
            </w:r>
          </w:p>
        </w:tc>
        <w:tc>
          <w:tcPr>
            <w:tcW w:w="644"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rPr>
            </w:pPr>
            <w:r>
              <w:rPr>
                <w:rFonts w:cs="Times New Roman" w:ascii="Times New Roman" w:hAnsi="Times New Roman"/>
                <w:color w:val="000000"/>
              </w:rPr>
              <w:t>107</w:t>
            </w:r>
          </w:p>
        </w:tc>
        <w:tc>
          <w:tcPr>
            <w:tcW w:w="631"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rPr>
            </w:pPr>
            <w:r>
              <w:rPr>
                <w:rFonts w:cs="Times New Roman" w:ascii="Times New Roman" w:hAnsi="Times New Roman"/>
                <w:color w:val="000000"/>
              </w:rPr>
              <w:t>113</w:t>
            </w:r>
          </w:p>
        </w:tc>
        <w:tc>
          <w:tcPr>
            <w:tcW w:w="644"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rPr>
            </w:pPr>
            <w:r>
              <w:rPr>
                <w:rFonts w:cs="Times New Roman" w:ascii="Times New Roman" w:hAnsi="Times New Roman"/>
                <w:color w:val="000000"/>
              </w:rPr>
              <w:t>105</w:t>
            </w:r>
          </w:p>
        </w:tc>
      </w:tr>
    </w:tbl>
    <w:p>
      <w:pPr>
        <w:pStyle w:val="Normal"/>
        <w:spacing w:lineRule="auto" w:line="240" w:before="0" w:after="0"/>
        <w:jc w:val="right"/>
        <w:rPr>
          <w:rFonts w:ascii="Times New Roman" w:hAnsi="Times New Roman" w:eastAsia="Times New Roman" w:cs="Times New Roman"/>
        </w:rPr>
      </w:pPr>
      <w:r>
        <w:rPr>
          <w:rFonts w:cs="Times New Roman" w:ascii="Times New Roman" w:hAnsi="Times New Roman"/>
          <w:i/>
          <w:iCs/>
          <w:color w:val="000000"/>
        </w:rPr>
        <w:t>(Nguồn: Niên giám Thống kê năm 2024, Nxb Thống kê)</w:t>
      </w:r>
    </w:p>
    <w:p>
      <w:pPr>
        <w:pStyle w:val="Normal"/>
        <w:spacing w:lineRule="auto" w:line="240" w:before="0" w:after="0"/>
        <w:rPr>
          <w:rFonts w:ascii="Times New Roman" w:hAnsi="Times New Roman" w:eastAsia="Times New Roman" w:cs="Times New Roman"/>
        </w:rPr>
      </w:pPr>
      <w:r>
        <w:rPr>
          <w:rFonts w:cs="Times New Roman" w:ascii="Times New Roman" w:hAnsi="Times New Roman"/>
          <w:color w:val="000000"/>
        </w:rPr>
        <w:t xml:space="preserve">Căn cứ bảng số liệu trên, hãy cho biết mực nước biển trung bình năm 2024 tại trạm quan trắc Cồn Cỏ là bao nhiêu cm </w:t>
      </w:r>
      <w:r>
        <w:rPr>
          <w:rFonts w:cs="Times New Roman" w:ascii="Times New Roman" w:hAnsi="Times New Roman"/>
          <w:i/>
          <w:iCs/>
          <w:color w:val="000000"/>
        </w:rPr>
        <w:t>(làm tròn kết quả đến hàng đơn vị)</w:t>
      </w:r>
      <w:r>
        <w:rPr>
          <w:rFonts w:cs="Times New Roman" w:ascii="Times New Roman" w:hAnsi="Times New Roman"/>
          <w:color w:val="000000"/>
        </w:rPr>
        <w:t>.</w:t>
      </w:r>
    </w:p>
    <w:p>
      <w:pPr>
        <w:pStyle w:val="Normal"/>
        <w:spacing w:lineRule="auto" w:line="240" w:before="0" w:after="0"/>
        <w:rPr>
          <w:rFonts w:ascii="Times New Roman" w:hAnsi="Times New Roman" w:eastAsia="Times New Roman" w:cs="Times New Roman"/>
        </w:rPr>
      </w:pPr>
      <w:r>
        <w:rPr>
          <w:rFonts w:eastAsia="Times New Roman" w:cs="Times New Roman" w:ascii="Times New Roman" w:hAnsi="Times New Roman"/>
          <w:b/>
          <w:bCs/>
          <w:color w:val="000000"/>
        </w:rPr>
        <w:t>Câu 3.</w:t>
      </w:r>
      <w:r>
        <w:rPr/>
        <w:t xml:space="preserve"> </w:t>
      </w:r>
      <w:r>
        <w:rPr>
          <w:rFonts w:cs="Times New Roman" w:ascii="Times New Roman" w:hAnsi="Times New Roman"/>
          <w:color w:val="000000"/>
        </w:rPr>
        <w:t xml:space="preserve">Năm 2024, quy mô dân số nước ta là 101,3 triệu người, tỉ lệ dân số nam so với tổng số dân là 49,9%. Hãy cho biết, năm 2024 quy mô dân số nam của nước ta là bao nhiêu triệu người </w:t>
      </w:r>
      <w:r>
        <w:rPr>
          <w:rFonts w:cs="Times New Roman" w:ascii="Times New Roman" w:hAnsi="Times New Roman"/>
          <w:i/>
          <w:iCs/>
          <w:color w:val="000000"/>
        </w:rPr>
        <w:t>(làm tròn kết quả đến một chữ số thập phân)</w:t>
      </w:r>
      <w:r>
        <w:rPr>
          <w:rFonts w:cs="Times New Roman" w:ascii="Times New Roman" w:hAnsi="Times New Roman"/>
          <w:color w:val="000000"/>
        </w:rPr>
        <w:t>.</w:t>
      </w:r>
    </w:p>
    <w:p>
      <w:pPr>
        <w:pStyle w:val="Normal"/>
        <w:spacing w:lineRule="auto" w:line="240" w:before="0" w:after="0"/>
        <w:rPr>
          <w:rFonts w:ascii="Times New Roman" w:hAnsi="Times New Roman" w:eastAsia="Times New Roman" w:cs="Times New Roman"/>
        </w:rPr>
      </w:pPr>
      <w:r>
        <w:rPr>
          <w:rFonts w:eastAsia="Times New Roman" w:cs="Times New Roman" w:ascii="Times New Roman" w:hAnsi="Times New Roman"/>
          <w:b/>
          <w:bCs/>
          <w:color w:val="000000"/>
        </w:rPr>
        <w:t>Câu 4.</w:t>
      </w:r>
      <w:r>
        <w:rPr/>
        <w:t xml:space="preserve"> </w:t>
      </w:r>
      <w:r>
        <w:rPr>
          <w:rFonts w:cs="Times New Roman" w:ascii="Times New Roman" w:hAnsi="Times New Roman"/>
          <w:color w:val="000000"/>
        </w:rPr>
        <w:t xml:space="preserve">Năm 2024, sản lượng lúa của nước ta là 43475,3 nghìn tấn, năng suất lúa đạt 61,0 tạ/ha. Hãy cho biết, năm 2024 diện tích trồng lúa của nước ta là bao nhiêu nghìn ha </w:t>
      </w:r>
      <w:r>
        <w:rPr>
          <w:rFonts w:cs="Times New Roman" w:ascii="Times New Roman" w:hAnsi="Times New Roman"/>
          <w:i/>
          <w:iCs/>
          <w:color w:val="000000"/>
        </w:rPr>
        <w:t>(làm tròn kết quả đến hàng đơn vị)</w:t>
      </w:r>
      <w:r>
        <w:rPr>
          <w:rFonts w:cs="Times New Roman" w:ascii="Times New Roman" w:hAnsi="Times New Roman"/>
          <w:color w:val="000000"/>
        </w:rPr>
        <w:t>.</w:t>
      </w:r>
    </w:p>
    <w:p>
      <w:pPr>
        <w:pStyle w:val="Normal"/>
        <w:spacing w:lineRule="auto" w:line="240" w:before="0" w:after="0"/>
        <w:rPr>
          <w:rFonts w:ascii="Times New Roman" w:hAnsi="Times New Roman" w:eastAsia="Times New Roman" w:cs="Times New Roman"/>
        </w:rPr>
      </w:pPr>
      <w:r>
        <w:rPr>
          <w:rFonts w:eastAsia="Times New Roman" w:cs="Times New Roman" w:ascii="Times New Roman" w:hAnsi="Times New Roman"/>
          <w:b/>
          <w:bCs/>
          <w:color w:val="000000"/>
        </w:rPr>
        <w:t>Câu 5.</w:t>
      </w:r>
      <w:r>
        <w:rPr/>
        <w:t xml:space="preserve"> </w:t>
      </w:r>
      <w:r>
        <w:rPr>
          <w:rFonts w:cs="Times New Roman" w:ascii="Times New Roman" w:hAnsi="Times New Roman"/>
          <w:color w:val="000000"/>
        </w:rPr>
        <w:t>Cho bảng số liệu:</w:t>
      </w:r>
    </w:p>
    <w:p>
      <w:pPr>
        <w:pStyle w:val="Normal"/>
        <w:spacing w:lineRule="auto" w:line="240" w:before="0" w:after="0"/>
        <w:rPr>
          <w:rFonts w:ascii="Times New Roman" w:hAnsi="Times New Roman" w:eastAsia="Times New Roman" w:cs="Times New Roman"/>
        </w:rPr>
      </w:pPr>
      <w:r>
        <w:rPr>
          <w:rFonts w:cs="Times New Roman" w:ascii="Times New Roman" w:hAnsi="Times New Roman"/>
          <w:b/>
          <w:bCs/>
          <w:color w:val="000000"/>
        </w:rPr>
        <w:t>Dân số, sản lượng lúa cả năm của nước ta năm 2010 và 2024</w:t>
      </w:r>
    </w:p>
    <w:tbl>
      <w:tblPr>
        <w:tblW w:w="6903"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15" w:type="dxa"/>
          <w:left w:w="10" w:type="dxa"/>
          <w:bottom w:w="15" w:type="dxa"/>
          <w:right w:w="15" w:type="dxa"/>
        </w:tblCellMar>
        <w:tblLook w:firstRow="1" w:noVBand="1" w:lastRow="0" w:firstColumn="1" w:lastColumn="0" w:noHBand="0" w:val="04a0"/>
      </w:tblPr>
      <w:tblGrid>
        <w:gridCol w:w="3802"/>
        <w:gridCol w:w="1443"/>
        <w:gridCol w:w="1658"/>
      </w:tblGrid>
      <w:tr>
        <w:trPr>
          <w:tblHeader w:val="true"/>
          <w:trHeight w:val="457" w:hRule="atLeast"/>
        </w:trPr>
        <w:tc>
          <w:tcPr>
            <w:tcW w:w="3802"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b/>
                <w:b/>
                <w:bCs/>
              </w:rPr>
            </w:pPr>
            <w:r>
              <w:rPr>
                <w:rFonts w:cs="Times New Roman" w:ascii="Times New Roman" w:hAnsi="Times New Roman"/>
                <w:b/>
                <w:bCs/>
                <w:color w:val="000000"/>
              </w:rPr>
              <w:t>Năm</w:t>
            </w:r>
          </w:p>
        </w:tc>
        <w:tc>
          <w:tcPr>
            <w:tcW w:w="1443"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b/>
                <w:b/>
                <w:bCs/>
              </w:rPr>
            </w:pPr>
            <w:r>
              <w:rPr>
                <w:rFonts w:cs="Times New Roman" w:ascii="Times New Roman" w:hAnsi="Times New Roman"/>
                <w:b/>
                <w:bCs/>
                <w:color w:val="000000"/>
              </w:rPr>
              <w:t>2010</w:t>
            </w:r>
          </w:p>
        </w:tc>
        <w:tc>
          <w:tcPr>
            <w:tcW w:w="165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b/>
                <w:b/>
                <w:bCs/>
              </w:rPr>
            </w:pPr>
            <w:r>
              <w:rPr>
                <w:rFonts w:cs="Times New Roman" w:ascii="Times New Roman" w:hAnsi="Times New Roman"/>
                <w:b/>
                <w:bCs/>
                <w:color w:val="000000"/>
              </w:rPr>
              <w:t>2024</w:t>
            </w:r>
          </w:p>
        </w:tc>
      </w:tr>
      <w:tr>
        <w:trPr>
          <w:trHeight w:val="457" w:hRule="atLeast"/>
        </w:trPr>
        <w:tc>
          <w:tcPr>
            <w:tcW w:w="3802"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rPr>
            </w:pPr>
            <w:r>
              <w:rPr>
                <w:rFonts w:cs="Times New Roman" w:ascii="Times New Roman" w:hAnsi="Times New Roman"/>
                <w:color w:val="000000"/>
              </w:rPr>
              <w:t>Sản lượng (nghìn tấn)</w:t>
            </w:r>
          </w:p>
        </w:tc>
        <w:tc>
          <w:tcPr>
            <w:tcW w:w="1443"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rPr>
            </w:pPr>
            <w:r>
              <w:rPr>
                <w:rFonts w:cs="Times New Roman" w:ascii="Times New Roman" w:hAnsi="Times New Roman"/>
                <w:color w:val="000000"/>
              </w:rPr>
              <w:t>40005,6</w:t>
            </w:r>
          </w:p>
        </w:tc>
        <w:tc>
          <w:tcPr>
            <w:tcW w:w="165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rPr>
            </w:pPr>
            <w:r>
              <w:rPr>
                <w:rFonts w:cs="Times New Roman" w:ascii="Times New Roman" w:hAnsi="Times New Roman"/>
                <w:color w:val="000000"/>
              </w:rPr>
              <w:t>43475,3</w:t>
            </w:r>
          </w:p>
        </w:tc>
      </w:tr>
      <w:tr>
        <w:trPr>
          <w:trHeight w:val="457" w:hRule="atLeast"/>
        </w:trPr>
        <w:tc>
          <w:tcPr>
            <w:tcW w:w="3802"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rPr>
            </w:pPr>
            <w:r>
              <w:rPr>
                <w:rFonts w:cs="Times New Roman" w:ascii="Times New Roman" w:hAnsi="Times New Roman"/>
                <w:color w:val="000000"/>
              </w:rPr>
              <w:t>Dân số (nghìn người)</w:t>
            </w:r>
          </w:p>
        </w:tc>
        <w:tc>
          <w:tcPr>
            <w:tcW w:w="1443"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rPr>
            </w:pPr>
            <w:r>
              <w:rPr>
                <w:rFonts w:cs="Times New Roman" w:ascii="Times New Roman" w:hAnsi="Times New Roman"/>
                <w:color w:val="000000"/>
              </w:rPr>
              <w:t>87067,3</w:t>
            </w:r>
          </w:p>
        </w:tc>
        <w:tc>
          <w:tcPr>
            <w:tcW w:w="165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rPr>
            </w:pPr>
            <w:r>
              <w:rPr>
                <w:rFonts w:cs="Times New Roman" w:ascii="Times New Roman" w:hAnsi="Times New Roman"/>
                <w:color w:val="000000"/>
              </w:rPr>
              <w:t>101340,1</w:t>
            </w:r>
          </w:p>
        </w:tc>
      </w:tr>
    </w:tbl>
    <w:p>
      <w:pPr>
        <w:pStyle w:val="Normal"/>
        <w:spacing w:lineRule="auto" w:line="240" w:before="0" w:after="0"/>
        <w:jc w:val="right"/>
        <w:rPr>
          <w:rFonts w:ascii="Times New Roman" w:hAnsi="Times New Roman" w:eastAsia="Times New Roman" w:cs="Times New Roman"/>
        </w:rPr>
      </w:pPr>
      <w:r>
        <w:rPr>
          <w:rFonts w:cs="Times New Roman" w:ascii="Times New Roman" w:hAnsi="Times New Roman"/>
          <w:i/>
          <w:iCs/>
          <w:color w:val="000000"/>
        </w:rPr>
        <w:t>(Nguồn: Niên giám Thống kê Việt Nam năm 2024, Nxb Thống kê)</w:t>
      </w:r>
    </w:p>
    <w:p>
      <w:pPr>
        <w:pStyle w:val="Normal"/>
        <w:spacing w:lineRule="auto" w:line="240" w:before="0" w:after="0"/>
        <w:rPr>
          <w:rFonts w:ascii="Times New Roman" w:hAnsi="Times New Roman" w:eastAsia="Times New Roman" w:cs="Times New Roman"/>
        </w:rPr>
      </w:pPr>
      <w:r>
        <w:rPr>
          <w:rFonts w:cs="Times New Roman" w:ascii="Times New Roman" w:hAnsi="Times New Roman"/>
          <w:color w:val="000000"/>
        </w:rPr>
        <w:t xml:space="preserve">Căn cứ vào bảng số liệu trên, hãy cho biết bình quân sản lượng lúa theo đầu người của nước ta năm 2024 so với năm 2010 giảm bao nhiêu kg/người </w:t>
      </w:r>
      <w:r>
        <w:rPr>
          <w:rFonts w:cs="Times New Roman" w:ascii="Times New Roman" w:hAnsi="Times New Roman"/>
          <w:i/>
          <w:iCs/>
          <w:color w:val="000000"/>
        </w:rPr>
        <w:t>(làm tròn kết quả đến một chữ số thập phân)</w:t>
      </w:r>
      <w:r>
        <w:rPr>
          <w:rFonts w:cs="Times New Roman" w:ascii="Times New Roman" w:hAnsi="Times New Roman"/>
          <w:color w:val="000000"/>
        </w:rPr>
        <w:t>.</w:t>
      </w:r>
    </w:p>
    <w:p>
      <w:pPr>
        <w:pStyle w:val="Normal"/>
        <w:spacing w:lineRule="auto" w:line="240" w:before="0" w:after="0"/>
        <w:rPr>
          <w:rFonts w:ascii="Times New Roman" w:hAnsi="Times New Roman" w:eastAsia="Times New Roman" w:cs="Times New Roman"/>
        </w:rPr>
      </w:pPr>
      <w:r>
        <w:rPr>
          <w:rFonts w:eastAsia="Times New Roman" w:cs="Times New Roman" w:ascii="Times New Roman" w:hAnsi="Times New Roman"/>
          <w:b/>
          <w:bCs/>
          <w:color w:val="000000"/>
        </w:rPr>
        <w:t>Câu 6.</w:t>
      </w:r>
      <w:r>
        <w:rPr/>
        <w:t xml:space="preserve"> </w:t>
      </w:r>
      <w:r>
        <w:rPr>
          <w:rFonts w:cs="Times New Roman" w:ascii="Times New Roman" w:hAnsi="Times New Roman"/>
          <w:color w:val="000000"/>
        </w:rPr>
        <w:t>Cho bảng số liệu:</w:t>
      </w:r>
    </w:p>
    <w:p>
      <w:pPr>
        <w:pStyle w:val="Normal"/>
        <w:spacing w:lineRule="auto" w:line="240" w:before="0" w:after="0"/>
        <w:jc w:val="center"/>
        <w:rPr>
          <w:rFonts w:ascii="Times New Roman" w:hAnsi="Times New Roman" w:eastAsia="Times New Roman" w:cs="Times New Roman"/>
        </w:rPr>
      </w:pPr>
      <w:r>
        <w:rPr>
          <w:rFonts w:cs="Times New Roman" w:ascii="Times New Roman" w:hAnsi="Times New Roman"/>
          <w:b/>
          <w:bCs/>
          <w:color w:val="000000"/>
        </w:rPr>
        <w:t>Dân số, mật độ dân số vùng Trung du miền núi phía Bắc và Bắc Trung Bộ năm 2023</w:t>
      </w:r>
    </w:p>
    <w:tbl>
      <w:tblPr>
        <w:tblW w:w="7628"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15" w:type="dxa"/>
          <w:left w:w="10" w:type="dxa"/>
          <w:bottom w:w="15" w:type="dxa"/>
          <w:right w:w="15" w:type="dxa"/>
        </w:tblCellMar>
        <w:tblLook w:firstRow="1" w:noVBand="1" w:lastRow="0" w:firstColumn="1" w:lastColumn="0" w:noHBand="0" w:val="04a0"/>
      </w:tblPr>
      <w:tblGrid>
        <w:gridCol w:w="2866"/>
        <w:gridCol w:w="3180"/>
        <w:gridCol w:w="1582"/>
      </w:tblGrid>
      <w:tr>
        <w:trPr>
          <w:tblHeader w:val="true"/>
          <w:trHeight w:val="394" w:hRule="atLeast"/>
        </w:trPr>
        <w:tc>
          <w:tcPr>
            <w:tcW w:w="286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b/>
                <w:b/>
                <w:bCs/>
              </w:rPr>
            </w:pPr>
            <w:r>
              <w:rPr>
                <w:rFonts w:cs="Times New Roman" w:ascii="Times New Roman" w:hAnsi="Times New Roman"/>
                <w:b/>
                <w:bCs/>
                <w:color w:val="000000"/>
              </w:rPr>
              <w:t>Vùng</w:t>
            </w:r>
          </w:p>
        </w:tc>
        <w:tc>
          <w:tcPr>
            <w:tcW w:w="3180"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b/>
                <w:b/>
                <w:bCs/>
              </w:rPr>
            </w:pPr>
            <w:r>
              <w:rPr>
                <w:rFonts w:cs="Times New Roman" w:ascii="Times New Roman" w:hAnsi="Times New Roman"/>
                <w:b/>
                <w:bCs/>
                <w:color w:val="000000"/>
              </w:rPr>
              <w:t>Trung du miền núi phía Bắc</w:t>
            </w:r>
          </w:p>
        </w:tc>
        <w:tc>
          <w:tcPr>
            <w:tcW w:w="1582"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b/>
                <w:b/>
                <w:bCs/>
              </w:rPr>
            </w:pPr>
            <w:r>
              <w:rPr>
                <w:rFonts w:cs="Times New Roman" w:ascii="Times New Roman" w:hAnsi="Times New Roman"/>
                <w:b/>
                <w:bCs/>
                <w:color w:val="000000"/>
              </w:rPr>
              <w:t>Bắc Trung Bộ</w:t>
            </w:r>
          </w:p>
        </w:tc>
      </w:tr>
      <w:tr>
        <w:trPr>
          <w:trHeight w:val="394" w:hRule="atLeast"/>
        </w:trPr>
        <w:tc>
          <w:tcPr>
            <w:tcW w:w="286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rPr>
            </w:pPr>
            <w:r>
              <w:rPr>
                <w:rFonts w:cs="Times New Roman" w:ascii="Times New Roman" w:hAnsi="Times New Roman"/>
                <w:color w:val="000000"/>
              </w:rPr>
              <w:t>Dân số (triệu người)</w:t>
            </w:r>
          </w:p>
        </w:tc>
        <w:tc>
          <w:tcPr>
            <w:tcW w:w="3180"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rPr>
            </w:pPr>
            <w:r>
              <w:rPr>
                <w:rFonts w:cs="Times New Roman" w:ascii="Times New Roman" w:hAnsi="Times New Roman"/>
                <w:color w:val="000000"/>
              </w:rPr>
              <w:t>12,6</w:t>
            </w:r>
          </w:p>
        </w:tc>
        <w:tc>
          <w:tcPr>
            <w:tcW w:w="1582"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rPr>
            </w:pPr>
            <w:r>
              <w:rPr>
                <w:rFonts w:cs="Times New Roman" w:ascii="Times New Roman" w:hAnsi="Times New Roman"/>
                <w:color w:val="000000"/>
              </w:rPr>
              <w:t>11,3</w:t>
            </w:r>
          </w:p>
        </w:tc>
      </w:tr>
      <w:tr>
        <w:trPr>
          <w:trHeight w:val="416" w:hRule="atLeast"/>
        </w:trPr>
        <w:tc>
          <w:tcPr>
            <w:tcW w:w="286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rPr>
            </w:pPr>
            <w:r>
              <w:rPr>
                <w:rFonts w:cs="Times New Roman" w:ascii="Times New Roman" w:hAnsi="Times New Roman"/>
                <w:color w:val="000000"/>
              </w:rPr>
              <w:t>Mật độ dân số (người/km²)</w:t>
            </w:r>
          </w:p>
        </w:tc>
        <w:tc>
          <w:tcPr>
            <w:tcW w:w="3180"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rPr>
            </w:pPr>
            <w:r>
              <w:rPr>
                <w:rFonts w:cs="Times New Roman" w:ascii="Times New Roman" w:hAnsi="Times New Roman"/>
                <w:color w:val="000000"/>
              </w:rPr>
              <w:t>136,0</w:t>
            </w:r>
          </w:p>
        </w:tc>
        <w:tc>
          <w:tcPr>
            <w:tcW w:w="1582"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rPr>
            </w:pPr>
            <w:r>
              <w:rPr>
                <w:rFonts w:cs="Times New Roman" w:ascii="Times New Roman" w:hAnsi="Times New Roman"/>
                <w:color w:val="000000"/>
              </w:rPr>
              <w:t>221,0</w:t>
            </w:r>
          </w:p>
        </w:tc>
      </w:tr>
    </w:tbl>
    <w:p>
      <w:pPr>
        <w:pStyle w:val="Normal"/>
        <w:spacing w:lineRule="auto" w:line="240" w:before="0" w:after="0"/>
        <w:jc w:val="right"/>
        <w:rPr>
          <w:rFonts w:ascii="Times New Roman" w:hAnsi="Times New Roman" w:eastAsia="Times New Roman" w:cs="Times New Roman"/>
        </w:rPr>
      </w:pPr>
      <w:r>
        <w:rPr>
          <w:rFonts w:cs="Times New Roman" w:ascii="Times New Roman" w:hAnsi="Times New Roman"/>
          <w:i/>
          <w:iCs/>
          <w:color w:val="000000"/>
        </w:rPr>
        <w:t>(Nguồn: Niên giám Thống kê năm 2023, Nxb Thống kê)</w:t>
      </w:r>
    </w:p>
    <w:p>
      <w:pPr>
        <w:pStyle w:val="Normal"/>
        <w:spacing w:lineRule="auto" w:line="240" w:before="0" w:after="0"/>
        <w:rPr>
          <w:rFonts w:ascii="Times New Roman" w:hAnsi="Times New Roman" w:eastAsia="Times New Roman" w:cs="Times New Roman"/>
        </w:rPr>
      </w:pPr>
      <w:r>
        <w:rPr>
          <w:rFonts w:cs="Times New Roman" w:ascii="Times New Roman" w:hAnsi="Times New Roman"/>
          <w:color w:val="000000"/>
        </w:rPr>
        <w:t xml:space="preserve">Căn cứ vào bảng số liệu trên, hãy cho biết năm 2023 diện tích tự nhiên vùng Trung du miền núi phía Bắc lớn hơn vùng Bắc Trung Bộ bao nhiêu nghìn km² </w:t>
      </w:r>
      <w:r>
        <w:rPr>
          <w:rFonts w:cs="Times New Roman" w:ascii="Times New Roman" w:hAnsi="Times New Roman"/>
          <w:i/>
          <w:iCs/>
          <w:color w:val="000000"/>
        </w:rPr>
        <w:t>(làm tròn kết quả đến một chữ số thập phân)</w:t>
      </w:r>
      <w:r>
        <w:rPr>
          <w:rFonts w:cs="Times New Roman" w:ascii="Times New Roman" w:hAnsi="Times New Roman"/>
          <w:color w:val="000000"/>
        </w:rPr>
        <w:t>.</w:t>
      </w:r>
    </w:p>
    <w:p>
      <w:pPr>
        <w:pStyle w:val="Normal"/>
        <w:numPr>
          <w:ilvl w:val="0"/>
          <w:numId w:val="0"/>
        </w:numPr>
        <w:spacing w:lineRule="auto" w:line="240" w:beforeAutospacing="1" w:afterAutospacing="1"/>
        <w:jc w:val="center"/>
        <w:outlineLvl w:val="1"/>
        <w:rPr>
          <w:rFonts w:ascii="Times New Roman" w:hAnsi="Times New Roman" w:eastAsia="Times New Roman" w:cs="Times New Roman"/>
          <w:b/>
          <w:b/>
          <w:bCs/>
          <w:kern w:val="0"/>
          <w14:ligatures w14:val="none"/>
        </w:rPr>
      </w:pPr>
      <w:bookmarkStart w:id="0" w:name="_GoBack"/>
      <w:bookmarkEnd w:id="0"/>
      <w:r>
        <w:rPr>
          <w:rFonts w:eastAsia="Times New Roman" w:cs="Times New Roman" w:ascii="Times New Roman" w:hAnsi="Times New Roman"/>
          <w:b/>
          <w:bCs/>
          <w:kern w:val="0"/>
          <w14:ligatures w14:val="none"/>
        </w:rPr>
        <w:t>ĐÁP ÁN THAM KHẢO</w:t>
      </w:r>
    </w:p>
    <w:p>
      <w:pPr>
        <w:pStyle w:val="Normal"/>
        <w:numPr>
          <w:ilvl w:val="0"/>
          <w:numId w:val="0"/>
        </w:numPr>
        <w:spacing w:lineRule="auto" w:line="240" w:beforeAutospacing="1" w:afterAutospacing="1"/>
        <w:outlineLvl w:val="1"/>
        <w:rPr>
          <w:rFonts w:ascii="Times New Roman" w:hAnsi="Times New Roman" w:eastAsia="Times New Roman" w:cs="Times New Roman"/>
          <w:b/>
          <w:b/>
          <w:bCs/>
          <w:kern w:val="0"/>
          <w14:ligatures w14:val="none"/>
        </w:rPr>
      </w:pPr>
      <w:r>
        <w:rPr>
          <w:rFonts w:eastAsia="Times New Roman" w:cs="Times New Roman" w:ascii="Times New Roman" w:hAnsi="Times New Roman"/>
          <w:b/>
          <w:bCs/>
          <w:kern w:val="0"/>
          <w14:ligatures w14:val="none"/>
        </w:rPr>
        <w:t>Phần I</w:t>
      </w:r>
    </w:p>
    <w:tbl>
      <w:tblPr>
        <w:tblW w:w="9192" w:type="dxa"/>
        <w:jc w:val="left"/>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15" w:type="dxa"/>
          <w:left w:w="15" w:type="dxa"/>
          <w:bottom w:w="15" w:type="dxa"/>
          <w:right w:w="15" w:type="dxa"/>
        </w:tblCellMar>
        <w:tblLook w:firstRow="1" w:noVBand="1" w:lastRow="0" w:firstColumn="1" w:lastColumn="0" w:noHBand="0" w:val="04a0"/>
      </w:tblPr>
      <w:tblGrid>
        <w:gridCol w:w="1328"/>
        <w:gridCol w:w="378"/>
        <w:gridCol w:w="377"/>
        <w:gridCol w:w="378"/>
        <w:gridCol w:w="378"/>
        <w:gridCol w:w="378"/>
        <w:gridCol w:w="377"/>
        <w:gridCol w:w="378"/>
        <w:gridCol w:w="354"/>
        <w:gridCol w:w="354"/>
        <w:gridCol w:w="501"/>
        <w:gridCol w:w="501"/>
        <w:gridCol w:w="501"/>
        <w:gridCol w:w="501"/>
        <w:gridCol w:w="501"/>
        <w:gridCol w:w="501"/>
        <w:gridCol w:w="501"/>
        <w:gridCol w:w="501"/>
        <w:gridCol w:w="503"/>
      </w:tblGrid>
      <w:tr>
        <w:trPr>
          <w:tblHeader w:val="true"/>
          <w:trHeight w:val="418" w:hRule="atLeast"/>
        </w:trPr>
        <w:tc>
          <w:tcPr>
            <w:tcW w:w="13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auto" w:fill="00B0F0" w:val="clear"/>
            <w:vAlign w:val="center"/>
          </w:tcPr>
          <w:p>
            <w:pPr>
              <w:pStyle w:val="Normal"/>
              <w:spacing w:lineRule="auto" w:line="240" w:before="0" w:after="0"/>
              <w:jc w:val="center"/>
              <w:rPr>
                <w:rFonts w:ascii="Times New Roman" w:hAnsi="Times New Roman" w:eastAsia="Times New Roman" w:cs="Times New Roman"/>
                <w:b/>
                <w:b/>
                <w:bCs/>
                <w:kern w:val="0"/>
                <w14:ligatures w14:val="none"/>
              </w:rPr>
            </w:pPr>
            <w:r>
              <w:rPr>
                <w:rFonts w:eastAsia="Times New Roman" w:cs="Times New Roman" w:ascii="Times New Roman" w:hAnsi="Times New Roman"/>
                <w:b/>
                <w:bCs/>
                <w:kern w:val="0"/>
                <w14:ligatures w14:val="none"/>
              </w:rPr>
              <w:t>Câu</w:t>
            </w:r>
          </w:p>
        </w:tc>
        <w:tc>
          <w:tcPr>
            <w:tcW w:w="37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auto" w:fill="00B0F0" w:val="clear"/>
            <w:vAlign w:val="center"/>
          </w:tcPr>
          <w:p>
            <w:pPr>
              <w:pStyle w:val="Normal"/>
              <w:spacing w:lineRule="auto" w:line="240" w:before="0" w:after="0"/>
              <w:jc w:val="center"/>
              <w:rPr>
                <w:rFonts w:ascii="Times New Roman" w:hAnsi="Times New Roman" w:eastAsia="Times New Roman" w:cs="Times New Roman"/>
                <w:b/>
                <w:b/>
                <w:bCs/>
                <w:kern w:val="0"/>
                <w14:ligatures w14:val="none"/>
              </w:rPr>
            </w:pPr>
            <w:r>
              <w:rPr>
                <w:rFonts w:eastAsia="Times New Roman" w:cs="Times New Roman" w:ascii="Times New Roman" w:hAnsi="Times New Roman"/>
                <w:b/>
                <w:bCs/>
                <w:kern w:val="0"/>
                <w14:ligatures w14:val="none"/>
              </w:rPr>
              <w:t>1</w:t>
            </w:r>
          </w:p>
        </w:tc>
        <w:tc>
          <w:tcPr>
            <w:tcW w:w="37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auto" w:fill="00B0F0" w:val="clear"/>
            <w:vAlign w:val="center"/>
          </w:tcPr>
          <w:p>
            <w:pPr>
              <w:pStyle w:val="Normal"/>
              <w:spacing w:lineRule="auto" w:line="240" w:before="0" w:after="0"/>
              <w:jc w:val="center"/>
              <w:rPr>
                <w:rFonts w:ascii="Times New Roman" w:hAnsi="Times New Roman" w:eastAsia="Times New Roman" w:cs="Times New Roman"/>
                <w:b/>
                <w:b/>
                <w:bCs/>
                <w:kern w:val="0"/>
                <w14:ligatures w14:val="none"/>
              </w:rPr>
            </w:pPr>
            <w:r>
              <w:rPr>
                <w:rFonts w:eastAsia="Times New Roman" w:cs="Times New Roman" w:ascii="Times New Roman" w:hAnsi="Times New Roman"/>
                <w:b/>
                <w:bCs/>
                <w:kern w:val="0"/>
                <w14:ligatures w14:val="none"/>
              </w:rPr>
              <w:t>2</w:t>
            </w:r>
          </w:p>
        </w:tc>
        <w:tc>
          <w:tcPr>
            <w:tcW w:w="37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auto" w:fill="00B0F0" w:val="clear"/>
            <w:vAlign w:val="center"/>
          </w:tcPr>
          <w:p>
            <w:pPr>
              <w:pStyle w:val="Normal"/>
              <w:spacing w:lineRule="auto" w:line="240" w:before="0" w:after="0"/>
              <w:jc w:val="center"/>
              <w:rPr>
                <w:rFonts w:ascii="Times New Roman" w:hAnsi="Times New Roman" w:eastAsia="Times New Roman" w:cs="Times New Roman"/>
                <w:b/>
                <w:b/>
                <w:bCs/>
                <w:kern w:val="0"/>
                <w14:ligatures w14:val="none"/>
              </w:rPr>
            </w:pPr>
            <w:r>
              <w:rPr>
                <w:rFonts w:eastAsia="Times New Roman" w:cs="Times New Roman" w:ascii="Times New Roman" w:hAnsi="Times New Roman"/>
                <w:b/>
                <w:bCs/>
                <w:kern w:val="0"/>
                <w14:ligatures w14:val="none"/>
              </w:rPr>
              <w:t>3</w:t>
            </w:r>
          </w:p>
        </w:tc>
        <w:tc>
          <w:tcPr>
            <w:tcW w:w="37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auto" w:fill="00B0F0" w:val="clear"/>
            <w:vAlign w:val="center"/>
          </w:tcPr>
          <w:p>
            <w:pPr>
              <w:pStyle w:val="Normal"/>
              <w:spacing w:lineRule="auto" w:line="240" w:before="0" w:after="0"/>
              <w:jc w:val="center"/>
              <w:rPr>
                <w:rFonts w:ascii="Times New Roman" w:hAnsi="Times New Roman" w:eastAsia="Times New Roman" w:cs="Times New Roman"/>
                <w:b/>
                <w:b/>
                <w:bCs/>
                <w:kern w:val="0"/>
                <w14:ligatures w14:val="none"/>
              </w:rPr>
            </w:pPr>
            <w:r>
              <w:rPr>
                <w:rFonts w:eastAsia="Times New Roman" w:cs="Times New Roman" w:ascii="Times New Roman" w:hAnsi="Times New Roman"/>
                <w:b/>
                <w:bCs/>
                <w:kern w:val="0"/>
                <w14:ligatures w14:val="none"/>
              </w:rPr>
              <w:t>4</w:t>
            </w:r>
          </w:p>
        </w:tc>
        <w:tc>
          <w:tcPr>
            <w:tcW w:w="37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auto" w:fill="00B0F0" w:val="clear"/>
            <w:vAlign w:val="center"/>
          </w:tcPr>
          <w:p>
            <w:pPr>
              <w:pStyle w:val="Normal"/>
              <w:spacing w:lineRule="auto" w:line="240" w:before="0" w:after="0"/>
              <w:jc w:val="center"/>
              <w:rPr>
                <w:rFonts w:ascii="Times New Roman" w:hAnsi="Times New Roman" w:eastAsia="Times New Roman" w:cs="Times New Roman"/>
                <w:b/>
                <w:b/>
                <w:bCs/>
                <w:kern w:val="0"/>
                <w14:ligatures w14:val="none"/>
              </w:rPr>
            </w:pPr>
            <w:r>
              <w:rPr>
                <w:rFonts w:eastAsia="Times New Roman" w:cs="Times New Roman" w:ascii="Times New Roman" w:hAnsi="Times New Roman"/>
                <w:b/>
                <w:bCs/>
                <w:kern w:val="0"/>
                <w14:ligatures w14:val="none"/>
              </w:rPr>
              <w:t>5</w:t>
            </w:r>
          </w:p>
        </w:tc>
        <w:tc>
          <w:tcPr>
            <w:tcW w:w="37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auto" w:fill="00B0F0" w:val="clear"/>
            <w:vAlign w:val="center"/>
          </w:tcPr>
          <w:p>
            <w:pPr>
              <w:pStyle w:val="Normal"/>
              <w:spacing w:lineRule="auto" w:line="240" w:before="0" w:after="0"/>
              <w:jc w:val="center"/>
              <w:rPr>
                <w:rFonts w:ascii="Times New Roman" w:hAnsi="Times New Roman" w:eastAsia="Times New Roman" w:cs="Times New Roman"/>
                <w:b/>
                <w:b/>
                <w:bCs/>
                <w:kern w:val="0"/>
                <w14:ligatures w14:val="none"/>
              </w:rPr>
            </w:pPr>
            <w:r>
              <w:rPr>
                <w:rFonts w:eastAsia="Times New Roman" w:cs="Times New Roman" w:ascii="Times New Roman" w:hAnsi="Times New Roman"/>
                <w:b/>
                <w:bCs/>
                <w:kern w:val="0"/>
                <w14:ligatures w14:val="none"/>
              </w:rPr>
              <w:t>6</w:t>
            </w:r>
          </w:p>
        </w:tc>
        <w:tc>
          <w:tcPr>
            <w:tcW w:w="37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auto" w:fill="00B0F0" w:val="clear"/>
            <w:vAlign w:val="center"/>
          </w:tcPr>
          <w:p>
            <w:pPr>
              <w:pStyle w:val="Normal"/>
              <w:spacing w:lineRule="auto" w:line="240" w:before="0" w:after="0"/>
              <w:jc w:val="center"/>
              <w:rPr>
                <w:rFonts w:ascii="Times New Roman" w:hAnsi="Times New Roman" w:eastAsia="Times New Roman" w:cs="Times New Roman"/>
                <w:b/>
                <w:b/>
                <w:bCs/>
                <w:kern w:val="0"/>
                <w14:ligatures w14:val="none"/>
              </w:rPr>
            </w:pPr>
            <w:r>
              <w:rPr>
                <w:rFonts w:eastAsia="Times New Roman" w:cs="Times New Roman" w:ascii="Times New Roman" w:hAnsi="Times New Roman"/>
                <w:b/>
                <w:bCs/>
                <w:kern w:val="0"/>
                <w14:ligatures w14:val="none"/>
              </w:rPr>
              <w:t>7</w:t>
            </w:r>
          </w:p>
        </w:tc>
        <w:tc>
          <w:tcPr>
            <w:tcW w:w="354"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auto" w:fill="00B0F0" w:val="clear"/>
            <w:vAlign w:val="center"/>
          </w:tcPr>
          <w:p>
            <w:pPr>
              <w:pStyle w:val="Normal"/>
              <w:spacing w:lineRule="auto" w:line="240" w:before="0" w:after="0"/>
              <w:jc w:val="center"/>
              <w:rPr>
                <w:rFonts w:ascii="Times New Roman" w:hAnsi="Times New Roman" w:eastAsia="Times New Roman" w:cs="Times New Roman"/>
                <w:b/>
                <w:b/>
                <w:bCs/>
                <w:kern w:val="0"/>
                <w14:ligatures w14:val="none"/>
              </w:rPr>
            </w:pPr>
            <w:r>
              <w:rPr>
                <w:rFonts w:eastAsia="Times New Roman" w:cs="Times New Roman" w:ascii="Times New Roman" w:hAnsi="Times New Roman"/>
                <w:b/>
                <w:bCs/>
                <w:kern w:val="0"/>
                <w14:ligatures w14:val="none"/>
              </w:rPr>
              <w:t>8</w:t>
            </w:r>
          </w:p>
        </w:tc>
        <w:tc>
          <w:tcPr>
            <w:tcW w:w="354"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auto" w:fill="00B0F0" w:val="clear"/>
            <w:vAlign w:val="center"/>
          </w:tcPr>
          <w:p>
            <w:pPr>
              <w:pStyle w:val="Normal"/>
              <w:spacing w:lineRule="auto" w:line="240" w:before="0" w:after="0"/>
              <w:jc w:val="center"/>
              <w:rPr>
                <w:rFonts w:ascii="Times New Roman" w:hAnsi="Times New Roman" w:eastAsia="Times New Roman" w:cs="Times New Roman"/>
                <w:b/>
                <w:b/>
                <w:bCs/>
                <w:kern w:val="0"/>
                <w14:ligatures w14:val="none"/>
              </w:rPr>
            </w:pPr>
            <w:r>
              <w:rPr>
                <w:rFonts w:eastAsia="Times New Roman" w:cs="Times New Roman" w:ascii="Times New Roman" w:hAnsi="Times New Roman"/>
                <w:b/>
                <w:bCs/>
                <w:kern w:val="0"/>
                <w14:ligatures w14:val="none"/>
              </w:rPr>
              <w:t>9</w:t>
            </w:r>
          </w:p>
        </w:tc>
        <w:tc>
          <w:tcPr>
            <w:tcW w:w="501"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auto" w:fill="00B0F0" w:val="clear"/>
            <w:vAlign w:val="center"/>
          </w:tcPr>
          <w:p>
            <w:pPr>
              <w:pStyle w:val="Normal"/>
              <w:spacing w:lineRule="auto" w:line="240" w:before="0" w:after="0"/>
              <w:jc w:val="center"/>
              <w:rPr>
                <w:rFonts w:ascii="Times New Roman" w:hAnsi="Times New Roman" w:eastAsia="Times New Roman" w:cs="Times New Roman"/>
                <w:b/>
                <w:b/>
                <w:bCs/>
                <w:kern w:val="0"/>
                <w14:ligatures w14:val="none"/>
              </w:rPr>
            </w:pPr>
            <w:r>
              <w:rPr>
                <w:rFonts w:eastAsia="Times New Roman" w:cs="Times New Roman" w:ascii="Times New Roman" w:hAnsi="Times New Roman"/>
                <w:b/>
                <w:bCs/>
                <w:kern w:val="0"/>
                <w14:ligatures w14:val="none"/>
              </w:rPr>
              <w:t>10</w:t>
            </w:r>
          </w:p>
        </w:tc>
        <w:tc>
          <w:tcPr>
            <w:tcW w:w="501"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auto" w:fill="00B0F0" w:val="clear"/>
            <w:vAlign w:val="center"/>
          </w:tcPr>
          <w:p>
            <w:pPr>
              <w:pStyle w:val="Normal"/>
              <w:spacing w:lineRule="auto" w:line="240" w:before="0" w:after="0"/>
              <w:jc w:val="center"/>
              <w:rPr>
                <w:rFonts w:ascii="Times New Roman" w:hAnsi="Times New Roman" w:eastAsia="Times New Roman" w:cs="Times New Roman"/>
                <w:b/>
                <w:b/>
                <w:bCs/>
                <w:kern w:val="0"/>
                <w14:ligatures w14:val="none"/>
              </w:rPr>
            </w:pPr>
            <w:r>
              <w:rPr>
                <w:rFonts w:eastAsia="Times New Roman" w:cs="Times New Roman" w:ascii="Times New Roman" w:hAnsi="Times New Roman"/>
                <w:b/>
                <w:bCs/>
                <w:kern w:val="0"/>
                <w14:ligatures w14:val="none"/>
              </w:rPr>
              <w:t>11</w:t>
            </w:r>
          </w:p>
        </w:tc>
        <w:tc>
          <w:tcPr>
            <w:tcW w:w="501"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auto" w:fill="00B0F0" w:val="clear"/>
            <w:vAlign w:val="center"/>
          </w:tcPr>
          <w:p>
            <w:pPr>
              <w:pStyle w:val="Normal"/>
              <w:spacing w:lineRule="auto" w:line="240" w:before="0" w:after="0"/>
              <w:jc w:val="center"/>
              <w:rPr>
                <w:rFonts w:ascii="Times New Roman" w:hAnsi="Times New Roman" w:eastAsia="Times New Roman" w:cs="Times New Roman"/>
                <w:b/>
                <w:b/>
                <w:bCs/>
                <w:kern w:val="0"/>
                <w14:ligatures w14:val="none"/>
              </w:rPr>
            </w:pPr>
            <w:r>
              <w:rPr>
                <w:rFonts w:eastAsia="Times New Roman" w:cs="Times New Roman" w:ascii="Times New Roman" w:hAnsi="Times New Roman"/>
                <w:b/>
                <w:bCs/>
                <w:kern w:val="0"/>
                <w14:ligatures w14:val="none"/>
              </w:rPr>
              <w:t>12</w:t>
            </w:r>
          </w:p>
        </w:tc>
        <w:tc>
          <w:tcPr>
            <w:tcW w:w="501"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auto" w:fill="00B0F0" w:val="clear"/>
            <w:vAlign w:val="center"/>
          </w:tcPr>
          <w:p>
            <w:pPr>
              <w:pStyle w:val="Normal"/>
              <w:spacing w:lineRule="auto" w:line="240" w:before="0" w:after="0"/>
              <w:jc w:val="center"/>
              <w:rPr>
                <w:rFonts w:ascii="Times New Roman" w:hAnsi="Times New Roman" w:eastAsia="Times New Roman" w:cs="Times New Roman"/>
                <w:b/>
                <w:b/>
                <w:bCs/>
                <w:kern w:val="0"/>
                <w14:ligatures w14:val="none"/>
              </w:rPr>
            </w:pPr>
            <w:r>
              <w:rPr>
                <w:rFonts w:eastAsia="Times New Roman" w:cs="Times New Roman" w:ascii="Times New Roman" w:hAnsi="Times New Roman"/>
                <w:b/>
                <w:bCs/>
                <w:kern w:val="0"/>
                <w14:ligatures w14:val="none"/>
              </w:rPr>
              <w:t>13</w:t>
            </w:r>
          </w:p>
        </w:tc>
        <w:tc>
          <w:tcPr>
            <w:tcW w:w="501"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auto" w:fill="00B0F0" w:val="clear"/>
            <w:vAlign w:val="center"/>
          </w:tcPr>
          <w:p>
            <w:pPr>
              <w:pStyle w:val="Normal"/>
              <w:spacing w:lineRule="auto" w:line="240" w:before="0" w:after="0"/>
              <w:jc w:val="center"/>
              <w:rPr>
                <w:rFonts w:ascii="Times New Roman" w:hAnsi="Times New Roman" w:eastAsia="Times New Roman" w:cs="Times New Roman"/>
                <w:b/>
                <w:b/>
                <w:bCs/>
                <w:kern w:val="0"/>
                <w14:ligatures w14:val="none"/>
              </w:rPr>
            </w:pPr>
            <w:r>
              <w:rPr>
                <w:rFonts w:eastAsia="Times New Roman" w:cs="Times New Roman" w:ascii="Times New Roman" w:hAnsi="Times New Roman"/>
                <w:b/>
                <w:bCs/>
                <w:kern w:val="0"/>
                <w14:ligatures w14:val="none"/>
              </w:rPr>
              <w:t>14</w:t>
            </w:r>
          </w:p>
        </w:tc>
        <w:tc>
          <w:tcPr>
            <w:tcW w:w="501"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auto" w:fill="00B0F0" w:val="clear"/>
            <w:vAlign w:val="center"/>
          </w:tcPr>
          <w:p>
            <w:pPr>
              <w:pStyle w:val="Normal"/>
              <w:spacing w:lineRule="auto" w:line="240" w:before="0" w:after="0"/>
              <w:jc w:val="center"/>
              <w:rPr>
                <w:rFonts w:ascii="Times New Roman" w:hAnsi="Times New Roman" w:eastAsia="Times New Roman" w:cs="Times New Roman"/>
                <w:b/>
                <w:b/>
                <w:bCs/>
                <w:kern w:val="0"/>
                <w14:ligatures w14:val="none"/>
              </w:rPr>
            </w:pPr>
            <w:r>
              <w:rPr>
                <w:rFonts w:eastAsia="Times New Roman" w:cs="Times New Roman" w:ascii="Times New Roman" w:hAnsi="Times New Roman"/>
                <w:b/>
                <w:bCs/>
                <w:kern w:val="0"/>
                <w14:ligatures w14:val="none"/>
              </w:rPr>
              <w:t>15</w:t>
            </w:r>
          </w:p>
        </w:tc>
        <w:tc>
          <w:tcPr>
            <w:tcW w:w="501"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auto" w:fill="00B0F0" w:val="clear"/>
            <w:vAlign w:val="center"/>
          </w:tcPr>
          <w:p>
            <w:pPr>
              <w:pStyle w:val="Normal"/>
              <w:spacing w:lineRule="auto" w:line="240" w:before="0" w:after="0"/>
              <w:jc w:val="center"/>
              <w:rPr>
                <w:rFonts w:ascii="Times New Roman" w:hAnsi="Times New Roman" w:eastAsia="Times New Roman" w:cs="Times New Roman"/>
                <w:b/>
                <w:b/>
                <w:bCs/>
                <w:kern w:val="0"/>
                <w14:ligatures w14:val="none"/>
              </w:rPr>
            </w:pPr>
            <w:r>
              <w:rPr>
                <w:rFonts w:eastAsia="Times New Roman" w:cs="Times New Roman" w:ascii="Times New Roman" w:hAnsi="Times New Roman"/>
                <w:b/>
                <w:bCs/>
                <w:kern w:val="0"/>
                <w14:ligatures w14:val="none"/>
              </w:rPr>
              <w:t>16</w:t>
            </w:r>
          </w:p>
        </w:tc>
        <w:tc>
          <w:tcPr>
            <w:tcW w:w="501"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auto" w:fill="00B0F0" w:val="clear"/>
            <w:vAlign w:val="center"/>
          </w:tcPr>
          <w:p>
            <w:pPr>
              <w:pStyle w:val="Normal"/>
              <w:spacing w:lineRule="auto" w:line="240" w:before="0" w:after="0"/>
              <w:jc w:val="center"/>
              <w:rPr>
                <w:rFonts w:ascii="Times New Roman" w:hAnsi="Times New Roman" w:eastAsia="Times New Roman" w:cs="Times New Roman"/>
                <w:b/>
                <w:b/>
                <w:bCs/>
                <w:kern w:val="0"/>
                <w14:ligatures w14:val="none"/>
              </w:rPr>
            </w:pPr>
            <w:r>
              <w:rPr>
                <w:rFonts w:eastAsia="Times New Roman" w:cs="Times New Roman" w:ascii="Times New Roman" w:hAnsi="Times New Roman"/>
                <w:b/>
                <w:bCs/>
                <w:kern w:val="0"/>
                <w14:ligatures w14:val="none"/>
              </w:rPr>
              <w:t>17</w:t>
            </w:r>
          </w:p>
        </w:tc>
        <w:tc>
          <w:tcPr>
            <w:tcW w:w="503"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auto" w:fill="00B0F0" w:val="clear"/>
            <w:vAlign w:val="center"/>
          </w:tcPr>
          <w:p>
            <w:pPr>
              <w:pStyle w:val="Normal"/>
              <w:spacing w:lineRule="auto" w:line="240" w:before="0" w:after="0"/>
              <w:jc w:val="center"/>
              <w:rPr>
                <w:rFonts w:ascii="Times New Roman" w:hAnsi="Times New Roman" w:eastAsia="Times New Roman" w:cs="Times New Roman"/>
                <w:b/>
                <w:b/>
                <w:bCs/>
                <w:kern w:val="0"/>
                <w14:ligatures w14:val="none"/>
              </w:rPr>
            </w:pPr>
            <w:r>
              <w:rPr>
                <w:rFonts w:eastAsia="Times New Roman" w:cs="Times New Roman" w:ascii="Times New Roman" w:hAnsi="Times New Roman"/>
                <w:b/>
                <w:bCs/>
                <w:kern w:val="0"/>
                <w14:ligatures w14:val="none"/>
              </w:rPr>
              <w:t>18</w:t>
            </w:r>
          </w:p>
        </w:tc>
      </w:tr>
      <w:tr>
        <w:trPr>
          <w:trHeight w:val="441" w:hRule="atLeast"/>
        </w:trPr>
        <w:tc>
          <w:tcPr>
            <w:tcW w:w="13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auto" w:fill="00B0F0" w:val="clear"/>
            <w:vAlign w:val="center"/>
          </w:tcPr>
          <w:p>
            <w:pPr>
              <w:pStyle w:val="Normal"/>
              <w:spacing w:lineRule="auto" w:line="240" w:before="0" w:after="0"/>
              <w:jc w:val="center"/>
              <w:rPr>
                <w:rFonts w:ascii="Times New Roman" w:hAnsi="Times New Roman" w:eastAsia="Times New Roman" w:cs="Times New Roman"/>
                <w:kern w:val="0"/>
                <w14:ligatures w14:val="none"/>
              </w:rPr>
            </w:pPr>
            <w:r>
              <w:rPr>
                <w:rFonts w:eastAsia="Times New Roman" w:cs="Times New Roman" w:ascii="Times New Roman" w:hAnsi="Times New Roman"/>
                <w:kern w:val="0"/>
                <w14:ligatures w14:val="none"/>
              </w:rPr>
              <w:t>Đáp án</w:t>
            </w:r>
          </w:p>
        </w:tc>
        <w:tc>
          <w:tcPr>
            <w:tcW w:w="37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kern w:val="0"/>
                <w14:ligatures w14:val="none"/>
              </w:rPr>
            </w:pPr>
            <w:r>
              <w:rPr>
                <w:rFonts w:eastAsia="Times New Roman" w:cs="Times New Roman" w:ascii="Times New Roman" w:hAnsi="Times New Roman"/>
                <w:kern w:val="0"/>
                <w14:ligatures w14:val="none"/>
              </w:rPr>
              <w:t>A</w:t>
            </w:r>
          </w:p>
        </w:tc>
        <w:tc>
          <w:tcPr>
            <w:tcW w:w="37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kern w:val="0"/>
                <w14:ligatures w14:val="none"/>
              </w:rPr>
            </w:pPr>
            <w:r>
              <w:rPr>
                <w:rFonts w:eastAsia="Times New Roman" w:cs="Times New Roman" w:ascii="Times New Roman" w:hAnsi="Times New Roman"/>
                <w:kern w:val="0"/>
                <w14:ligatures w14:val="none"/>
              </w:rPr>
              <w:t>D</w:t>
            </w:r>
          </w:p>
        </w:tc>
        <w:tc>
          <w:tcPr>
            <w:tcW w:w="37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kern w:val="0"/>
                <w14:ligatures w14:val="none"/>
              </w:rPr>
            </w:pPr>
            <w:r>
              <w:rPr>
                <w:rFonts w:eastAsia="Times New Roman" w:cs="Times New Roman" w:ascii="Times New Roman" w:hAnsi="Times New Roman"/>
                <w:kern w:val="0"/>
                <w14:ligatures w14:val="none"/>
              </w:rPr>
              <w:t>A</w:t>
            </w:r>
          </w:p>
        </w:tc>
        <w:tc>
          <w:tcPr>
            <w:tcW w:w="37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kern w:val="0"/>
                <w14:ligatures w14:val="none"/>
              </w:rPr>
            </w:pPr>
            <w:r>
              <w:rPr>
                <w:rFonts w:eastAsia="Times New Roman" w:cs="Times New Roman" w:ascii="Times New Roman" w:hAnsi="Times New Roman"/>
                <w:kern w:val="0"/>
                <w14:ligatures w14:val="none"/>
              </w:rPr>
              <w:t>A</w:t>
            </w:r>
          </w:p>
        </w:tc>
        <w:tc>
          <w:tcPr>
            <w:tcW w:w="37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kern w:val="0"/>
                <w14:ligatures w14:val="none"/>
              </w:rPr>
            </w:pPr>
            <w:r>
              <w:rPr>
                <w:rFonts w:eastAsia="Times New Roman" w:cs="Times New Roman" w:ascii="Times New Roman" w:hAnsi="Times New Roman"/>
                <w:kern w:val="0"/>
                <w14:ligatures w14:val="none"/>
              </w:rPr>
              <w:t>D</w:t>
            </w:r>
          </w:p>
        </w:tc>
        <w:tc>
          <w:tcPr>
            <w:tcW w:w="37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kern w:val="0"/>
                <w14:ligatures w14:val="none"/>
              </w:rPr>
            </w:pPr>
            <w:r>
              <w:rPr>
                <w:rFonts w:eastAsia="Times New Roman" w:cs="Times New Roman" w:ascii="Times New Roman" w:hAnsi="Times New Roman"/>
                <w:kern w:val="0"/>
                <w14:ligatures w14:val="none"/>
              </w:rPr>
              <w:t>A</w:t>
            </w:r>
          </w:p>
        </w:tc>
        <w:tc>
          <w:tcPr>
            <w:tcW w:w="37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kern w:val="0"/>
                <w14:ligatures w14:val="none"/>
              </w:rPr>
            </w:pPr>
            <w:r>
              <w:rPr>
                <w:rFonts w:eastAsia="Times New Roman" w:cs="Times New Roman" w:ascii="Times New Roman" w:hAnsi="Times New Roman"/>
                <w:kern w:val="0"/>
                <w14:ligatures w14:val="none"/>
              </w:rPr>
              <w:t>D</w:t>
            </w:r>
          </w:p>
        </w:tc>
        <w:tc>
          <w:tcPr>
            <w:tcW w:w="354"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kern w:val="0"/>
                <w14:ligatures w14:val="none"/>
              </w:rPr>
            </w:pPr>
            <w:r>
              <w:rPr>
                <w:rFonts w:eastAsia="Times New Roman" w:cs="Times New Roman" w:ascii="Times New Roman" w:hAnsi="Times New Roman"/>
                <w:kern w:val="0"/>
                <w14:ligatures w14:val="none"/>
              </w:rPr>
              <w:t>B</w:t>
            </w:r>
          </w:p>
        </w:tc>
        <w:tc>
          <w:tcPr>
            <w:tcW w:w="354"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kern w:val="0"/>
                <w14:ligatures w14:val="none"/>
              </w:rPr>
            </w:pPr>
            <w:r>
              <w:rPr>
                <w:rFonts w:eastAsia="Times New Roman" w:cs="Times New Roman" w:ascii="Times New Roman" w:hAnsi="Times New Roman"/>
                <w:kern w:val="0"/>
                <w14:ligatures w14:val="none"/>
              </w:rPr>
              <w:t>C</w:t>
            </w:r>
          </w:p>
        </w:tc>
        <w:tc>
          <w:tcPr>
            <w:tcW w:w="501"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kern w:val="0"/>
                <w14:ligatures w14:val="none"/>
              </w:rPr>
            </w:pPr>
            <w:r>
              <w:rPr>
                <w:rFonts w:eastAsia="Times New Roman" w:cs="Times New Roman" w:ascii="Times New Roman" w:hAnsi="Times New Roman"/>
                <w:kern w:val="0"/>
                <w14:ligatures w14:val="none"/>
              </w:rPr>
              <w:t>D</w:t>
            </w:r>
          </w:p>
        </w:tc>
        <w:tc>
          <w:tcPr>
            <w:tcW w:w="501"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kern w:val="0"/>
                <w14:ligatures w14:val="none"/>
              </w:rPr>
            </w:pPr>
            <w:r>
              <w:rPr>
                <w:rFonts w:eastAsia="Times New Roman" w:cs="Times New Roman" w:ascii="Times New Roman" w:hAnsi="Times New Roman"/>
                <w:kern w:val="0"/>
                <w14:ligatures w14:val="none"/>
              </w:rPr>
              <w:t>C</w:t>
            </w:r>
          </w:p>
        </w:tc>
        <w:tc>
          <w:tcPr>
            <w:tcW w:w="501"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kern w:val="0"/>
                <w14:ligatures w14:val="none"/>
              </w:rPr>
            </w:pPr>
            <w:r>
              <w:rPr>
                <w:rFonts w:eastAsia="Times New Roman" w:cs="Times New Roman" w:ascii="Times New Roman" w:hAnsi="Times New Roman"/>
                <w:kern w:val="0"/>
                <w14:ligatures w14:val="none"/>
              </w:rPr>
              <w:t>A</w:t>
            </w:r>
          </w:p>
        </w:tc>
        <w:tc>
          <w:tcPr>
            <w:tcW w:w="501"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kern w:val="0"/>
                <w14:ligatures w14:val="none"/>
              </w:rPr>
            </w:pPr>
            <w:r>
              <w:rPr>
                <w:rFonts w:eastAsia="Times New Roman" w:cs="Times New Roman" w:ascii="Times New Roman" w:hAnsi="Times New Roman"/>
                <w:kern w:val="0"/>
                <w14:ligatures w14:val="none"/>
              </w:rPr>
              <w:t>A</w:t>
            </w:r>
          </w:p>
        </w:tc>
        <w:tc>
          <w:tcPr>
            <w:tcW w:w="501"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kern w:val="0"/>
                <w14:ligatures w14:val="none"/>
              </w:rPr>
            </w:pPr>
            <w:r>
              <w:rPr>
                <w:rFonts w:eastAsia="Times New Roman" w:cs="Times New Roman" w:ascii="Times New Roman" w:hAnsi="Times New Roman"/>
                <w:kern w:val="0"/>
                <w14:ligatures w14:val="none"/>
              </w:rPr>
              <w:t>C</w:t>
            </w:r>
          </w:p>
        </w:tc>
        <w:tc>
          <w:tcPr>
            <w:tcW w:w="501"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kern w:val="0"/>
                <w14:ligatures w14:val="none"/>
              </w:rPr>
            </w:pPr>
            <w:r>
              <w:rPr>
                <w:rFonts w:eastAsia="Times New Roman" w:cs="Times New Roman" w:ascii="Times New Roman" w:hAnsi="Times New Roman"/>
                <w:kern w:val="0"/>
                <w14:ligatures w14:val="none"/>
              </w:rPr>
              <w:t>D</w:t>
            </w:r>
          </w:p>
        </w:tc>
        <w:tc>
          <w:tcPr>
            <w:tcW w:w="501"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kern w:val="0"/>
                <w14:ligatures w14:val="none"/>
              </w:rPr>
            </w:pPr>
            <w:r>
              <w:rPr>
                <w:rFonts w:eastAsia="Times New Roman" w:cs="Times New Roman" w:ascii="Times New Roman" w:hAnsi="Times New Roman"/>
                <w:kern w:val="0"/>
                <w14:ligatures w14:val="none"/>
              </w:rPr>
              <w:t>A</w:t>
            </w:r>
          </w:p>
        </w:tc>
        <w:tc>
          <w:tcPr>
            <w:tcW w:w="501"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kern w:val="0"/>
                <w14:ligatures w14:val="none"/>
              </w:rPr>
            </w:pPr>
            <w:r>
              <w:rPr>
                <w:rFonts w:eastAsia="Times New Roman" w:cs="Times New Roman" w:ascii="Times New Roman" w:hAnsi="Times New Roman"/>
                <w:kern w:val="0"/>
                <w14:ligatures w14:val="none"/>
              </w:rPr>
              <w:t>A</w:t>
            </w:r>
          </w:p>
        </w:tc>
        <w:tc>
          <w:tcPr>
            <w:tcW w:w="503"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kern w:val="0"/>
                <w14:ligatures w14:val="none"/>
              </w:rPr>
            </w:pPr>
            <w:r>
              <w:rPr>
                <w:rFonts w:eastAsia="Times New Roman" w:cs="Times New Roman" w:ascii="Times New Roman" w:hAnsi="Times New Roman"/>
                <w:kern w:val="0"/>
                <w14:ligatures w14:val="none"/>
              </w:rPr>
              <w:t>B</w:t>
            </w:r>
          </w:p>
        </w:tc>
      </w:tr>
    </w:tbl>
    <w:p>
      <w:pPr>
        <w:pStyle w:val="Normal"/>
        <w:numPr>
          <w:ilvl w:val="0"/>
          <w:numId w:val="0"/>
        </w:numPr>
        <w:spacing w:lineRule="auto" w:line="240" w:beforeAutospacing="1" w:afterAutospacing="1"/>
        <w:outlineLvl w:val="2"/>
        <w:rPr>
          <w:rFonts w:ascii="Times New Roman" w:hAnsi="Times New Roman" w:eastAsia="Times New Roman" w:cs="Times New Roman"/>
          <w:b/>
          <w:b/>
          <w:bCs/>
          <w:kern w:val="0"/>
          <w14:ligatures w14:val="none"/>
        </w:rPr>
      </w:pPr>
      <w:r>
        <w:rPr>
          <w:rFonts w:eastAsia="Times New Roman" w:cs="Times New Roman" w:ascii="Times New Roman" w:hAnsi="Times New Roman"/>
          <w:b/>
          <w:bCs/>
          <w:kern w:val="0"/>
          <w14:ligatures w14:val="none"/>
        </w:rPr>
        <w:t>Phần II</w:t>
      </w:r>
    </w:p>
    <w:tbl>
      <w:tblPr>
        <w:tblW w:w="5091" w:type="dxa"/>
        <w:jc w:val="left"/>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15" w:type="dxa"/>
          <w:left w:w="15" w:type="dxa"/>
          <w:bottom w:w="15" w:type="dxa"/>
          <w:right w:w="15" w:type="dxa"/>
        </w:tblCellMar>
        <w:tblLook w:firstRow="1" w:noVBand="1" w:lastRow="0" w:firstColumn="1" w:lastColumn="0" w:noHBand="0" w:val="04a0"/>
      </w:tblPr>
      <w:tblGrid>
        <w:gridCol w:w="1827"/>
        <w:gridCol w:w="816"/>
        <w:gridCol w:w="816"/>
        <w:gridCol w:w="816"/>
        <w:gridCol w:w="816"/>
      </w:tblGrid>
      <w:tr>
        <w:trPr>
          <w:tblHeader w:val="true"/>
          <w:trHeight w:val="345" w:hRule="atLeast"/>
        </w:trPr>
        <w:tc>
          <w:tcPr>
            <w:tcW w:w="182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auto" w:fill="00B0F0" w:val="clear"/>
            <w:vAlign w:val="center"/>
          </w:tcPr>
          <w:p>
            <w:pPr>
              <w:pStyle w:val="Normal"/>
              <w:spacing w:lineRule="auto" w:line="240" w:before="0" w:after="0"/>
              <w:jc w:val="center"/>
              <w:rPr>
                <w:rFonts w:ascii="Times New Roman" w:hAnsi="Times New Roman" w:eastAsia="Times New Roman" w:cs="Times New Roman"/>
                <w:b/>
                <w:b/>
                <w:bCs/>
                <w:kern w:val="0"/>
                <w14:ligatures w14:val="none"/>
              </w:rPr>
            </w:pPr>
            <w:r>
              <w:rPr>
                <w:rFonts w:eastAsia="Times New Roman" w:cs="Times New Roman" w:ascii="Times New Roman" w:hAnsi="Times New Roman"/>
                <w:b/>
                <w:bCs/>
                <w:kern w:val="0"/>
                <w14:ligatures w14:val="none"/>
              </w:rPr>
              <w:t>Câu</w:t>
            </w:r>
          </w:p>
        </w:tc>
        <w:tc>
          <w:tcPr>
            <w:tcW w:w="81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auto" w:fill="00B0F0" w:val="clear"/>
            <w:vAlign w:val="center"/>
          </w:tcPr>
          <w:p>
            <w:pPr>
              <w:pStyle w:val="Normal"/>
              <w:spacing w:lineRule="auto" w:line="240" w:before="0" w:after="0"/>
              <w:jc w:val="center"/>
              <w:rPr>
                <w:rFonts w:ascii="Times New Roman" w:hAnsi="Times New Roman" w:eastAsia="Times New Roman" w:cs="Times New Roman"/>
                <w:b/>
                <w:b/>
                <w:bCs/>
                <w:kern w:val="0"/>
                <w14:ligatures w14:val="none"/>
              </w:rPr>
            </w:pPr>
            <w:r>
              <w:rPr>
                <w:rFonts w:eastAsia="Times New Roman" w:cs="Times New Roman" w:ascii="Times New Roman" w:hAnsi="Times New Roman"/>
                <w:b/>
                <w:bCs/>
                <w:kern w:val="0"/>
                <w14:ligatures w14:val="none"/>
              </w:rPr>
              <w:t>a</w:t>
            </w:r>
          </w:p>
        </w:tc>
        <w:tc>
          <w:tcPr>
            <w:tcW w:w="81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auto" w:fill="00B0F0" w:val="clear"/>
            <w:vAlign w:val="center"/>
          </w:tcPr>
          <w:p>
            <w:pPr>
              <w:pStyle w:val="Normal"/>
              <w:spacing w:lineRule="auto" w:line="240" w:before="0" w:after="0"/>
              <w:jc w:val="center"/>
              <w:rPr>
                <w:rFonts w:ascii="Times New Roman" w:hAnsi="Times New Roman" w:eastAsia="Times New Roman" w:cs="Times New Roman"/>
                <w:b/>
                <w:b/>
                <w:bCs/>
                <w:kern w:val="0"/>
                <w14:ligatures w14:val="none"/>
              </w:rPr>
            </w:pPr>
            <w:r>
              <w:rPr>
                <w:rFonts w:eastAsia="Times New Roman" w:cs="Times New Roman" w:ascii="Times New Roman" w:hAnsi="Times New Roman"/>
                <w:b/>
                <w:bCs/>
                <w:kern w:val="0"/>
                <w14:ligatures w14:val="none"/>
              </w:rPr>
              <w:t>b</w:t>
            </w:r>
          </w:p>
        </w:tc>
        <w:tc>
          <w:tcPr>
            <w:tcW w:w="81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auto" w:fill="00B0F0" w:val="clear"/>
            <w:vAlign w:val="center"/>
          </w:tcPr>
          <w:p>
            <w:pPr>
              <w:pStyle w:val="Normal"/>
              <w:spacing w:lineRule="auto" w:line="240" w:before="0" w:after="0"/>
              <w:jc w:val="center"/>
              <w:rPr>
                <w:rFonts w:ascii="Times New Roman" w:hAnsi="Times New Roman" w:eastAsia="Times New Roman" w:cs="Times New Roman"/>
                <w:b/>
                <w:b/>
                <w:bCs/>
                <w:kern w:val="0"/>
                <w14:ligatures w14:val="none"/>
              </w:rPr>
            </w:pPr>
            <w:r>
              <w:rPr>
                <w:rFonts w:eastAsia="Times New Roman" w:cs="Times New Roman" w:ascii="Times New Roman" w:hAnsi="Times New Roman"/>
                <w:b/>
                <w:bCs/>
                <w:kern w:val="0"/>
                <w14:ligatures w14:val="none"/>
              </w:rPr>
              <w:t>c</w:t>
            </w:r>
          </w:p>
        </w:tc>
        <w:tc>
          <w:tcPr>
            <w:tcW w:w="81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auto" w:fill="00B0F0" w:val="clear"/>
            <w:vAlign w:val="center"/>
          </w:tcPr>
          <w:p>
            <w:pPr>
              <w:pStyle w:val="Normal"/>
              <w:spacing w:lineRule="auto" w:line="240" w:before="0" w:after="0"/>
              <w:jc w:val="center"/>
              <w:rPr>
                <w:rFonts w:ascii="Times New Roman" w:hAnsi="Times New Roman" w:eastAsia="Times New Roman" w:cs="Times New Roman"/>
                <w:b/>
                <w:b/>
                <w:bCs/>
                <w:kern w:val="0"/>
                <w14:ligatures w14:val="none"/>
              </w:rPr>
            </w:pPr>
            <w:r>
              <w:rPr>
                <w:rFonts w:eastAsia="Times New Roman" w:cs="Times New Roman" w:ascii="Times New Roman" w:hAnsi="Times New Roman"/>
                <w:b/>
                <w:bCs/>
                <w:kern w:val="0"/>
                <w14:ligatures w14:val="none"/>
              </w:rPr>
              <w:t>d</w:t>
            </w:r>
          </w:p>
        </w:tc>
      </w:tr>
      <w:tr>
        <w:trPr>
          <w:trHeight w:val="327" w:hRule="atLeast"/>
        </w:trPr>
        <w:tc>
          <w:tcPr>
            <w:tcW w:w="182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auto" w:fill="00B0F0" w:val="clear"/>
            <w:vAlign w:val="center"/>
          </w:tcPr>
          <w:p>
            <w:pPr>
              <w:pStyle w:val="Normal"/>
              <w:spacing w:lineRule="auto" w:line="240" w:before="0" w:after="0"/>
              <w:jc w:val="center"/>
              <w:rPr>
                <w:rFonts w:ascii="Times New Roman" w:hAnsi="Times New Roman" w:eastAsia="Times New Roman" w:cs="Times New Roman"/>
                <w:kern w:val="0"/>
                <w14:ligatures w14:val="none"/>
              </w:rPr>
            </w:pPr>
            <w:r>
              <w:rPr>
                <w:rFonts w:eastAsia="Times New Roman" w:cs="Times New Roman" w:ascii="Times New Roman" w:hAnsi="Times New Roman"/>
                <w:kern w:val="0"/>
                <w14:ligatures w14:val="none"/>
              </w:rPr>
              <w:t>1</w:t>
            </w:r>
          </w:p>
        </w:tc>
        <w:tc>
          <w:tcPr>
            <w:tcW w:w="81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kern w:val="0"/>
                <w14:ligatures w14:val="none"/>
              </w:rPr>
            </w:pPr>
            <w:r>
              <w:rPr>
                <w:rFonts w:eastAsia="Times New Roman" w:cs="Times New Roman" w:ascii="Times New Roman" w:hAnsi="Times New Roman"/>
                <w:kern w:val="0"/>
                <w14:ligatures w14:val="none"/>
              </w:rPr>
              <w:t>Đ</w:t>
            </w:r>
          </w:p>
        </w:tc>
        <w:tc>
          <w:tcPr>
            <w:tcW w:w="81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kern w:val="0"/>
                <w14:ligatures w14:val="none"/>
              </w:rPr>
            </w:pPr>
            <w:r>
              <w:rPr>
                <w:rFonts w:eastAsia="Times New Roman" w:cs="Times New Roman" w:ascii="Times New Roman" w:hAnsi="Times New Roman"/>
                <w:kern w:val="0"/>
                <w14:ligatures w14:val="none"/>
              </w:rPr>
              <w:t>S</w:t>
            </w:r>
          </w:p>
        </w:tc>
        <w:tc>
          <w:tcPr>
            <w:tcW w:w="81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kern w:val="0"/>
                <w14:ligatures w14:val="none"/>
              </w:rPr>
            </w:pPr>
            <w:r>
              <w:rPr>
                <w:rFonts w:eastAsia="Times New Roman" w:cs="Times New Roman" w:ascii="Times New Roman" w:hAnsi="Times New Roman"/>
                <w:kern w:val="0"/>
                <w14:ligatures w14:val="none"/>
              </w:rPr>
              <w:t>S</w:t>
            </w:r>
          </w:p>
        </w:tc>
        <w:tc>
          <w:tcPr>
            <w:tcW w:w="81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kern w:val="0"/>
                <w14:ligatures w14:val="none"/>
              </w:rPr>
            </w:pPr>
            <w:r>
              <w:rPr>
                <w:rFonts w:eastAsia="Times New Roman" w:cs="Times New Roman" w:ascii="Times New Roman" w:hAnsi="Times New Roman"/>
                <w:kern w:val="0"/>
                <w14:ligatures w14:val="none"/>
              </w:rPr>
              <w:t>Đ</w:t>
            </w:r>
          </w:p>
        </w:tc>
      </w:tr>
      <w:tr>
        <w:trPr>
          <w:trHeight w:val="327" w:hRule="atLeast"/>
        </w:trPr>
        <w:tc>
          <w:tcPr>
            <w:tcW w:w="182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auto" w:fill="00B0F0" w:val="clear"/>
            <w:vAlign w:val="center"/>
          </w:tcPr>
          <w:p>
            <w:pPr>
              <w:pStyle w:val="Normal"/>
              <w:spacing w:lineRule="auto" w:line="240" w:before="0" w:after="0"/>
              <w:jc w:val="center"/>
              <w:rPr>
                <w:rFonts w:ascii="Times New Roman" w:hAnsi="Times New Roman" w:eastAsia="Times New Roman" w:cs="Times New Roman"/>
                <w:kern w:val="0"/>
                <w14:ligatures w14:val="none"/>
              </w:rPr>
            </w:pPr>
            <w:r>
              <w:rPr>
                <w:rFonts w:eastAsia="Times New Roman" w:cs="Times New Roman" w:ascii="Times New Roman" w:hAnsi="Times New Roman"/>
                <w:kern w:val="0"/>
                <w14:ligatures w14:val="none"/>
              </w:rPr>
              <w:t>2</w:t>
            </w:r>
          </w:p>
        </w:tc>
        <w:tc>
          <w:tcPr>
            <w:tcW w:w="81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kern w:val="0"/>
                <w14:ligatures w14:val="none"/>
              </w:rPr>
            </w:pPr>
            <w:r>
              <w:rPr>
                <w:rFonts w:eastAsia="Times New Roman" w:cs="Times New Roman" w:ascii="Times New Roman" w:hAnsi="Times New Roman"/>
                <w:kern w:val="0"/>
                <w14:ligatures w14:val="none"/>
              </w:rPr>
              <w:t>S</w:t>
            </w:r>
          </w:p>
        </w:tc>
        <w:tc>
          <w:tcPr>
            <w:tcW w:w="81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kern w:val="0"/>
                <w14:ligatures w14:val="none"/>
              </w:rPr>
            </w:pPr>
            <w:r>
              <w:rPr>
                <w:rFonts w:eastAsia="Times New Roman" w:cs="Times New Roman" w:ascii="Times New Roman" w:hAnsi="Times New Roman"/>
                <w:kern w:val="0"/>
                <w14:ligatures w14:val="none"/>
              </w:rPr>
              <w:t>Đ</w:t>
            </w:r>
          </w:p>
        </w:tc>
        <w:tc>
          <w:tcPr>
            <w:tcW w:w="81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kern w:val="0"/>
                <w14:ligatures w14:val="none"/>
              </w:rPr>
            </w:pPr>
            <w:r>
              <w:rPr>
                <w:rFonts w:eastAsia="Times New Roman" w:cs="Times New Roman" w:ascii="Times New Roman" w:hAnsi="Times New Roman"/>
                <w:kern w:val="0"/>
                <w14:ligatures w14:val="none"/>
              </w:rPr>
              <w:t>S</w:t>
            </w:r>
          </w:p>
        </w:tc>
        <w:tc>
          <w:tcPr>
            <w:tcW w:w="81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kern w:val="0"/>
                <w14:ligatures w14:val="none"/>
              </w:rPr>
            </w:pPr>
            <w:r>
              <w:rPr>
                <w:rFonts w:eastAsia="Times New Roman" w:cs="Times New Roman" w:ascii="Times New Roman" w:hAnsi="Times New Roman"/>
                <w:kern w:val="0"/>
                <w14:ligatures w14:val="none"/>
              </w:rPr>
              <w:t>Đ</w:t>
            </w:r>
          </w:p>
        </w:tc>
      </w:tr>
      <w:tr>
        <w:trPr>
          <w:trHeight w:val="327" w:hRule="atLeast"/>
        </w:trPr>
        <w:tc>
          <w:tcPr>
            <w:tcW w:w="182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auto" w:fill="00B0F0" w:val="clear"/>
            <w:vAlign w:val="center"/>
          </w:tcPr>
          <w:p>
            <w:pPr>
              <w:pStyle w:val="Normal"/>
              <w:spacing w:lineRule="auto" w:line="240" w:before="0" w:after="0"/>
              <w:jc w:val="center"/>
              <w:rPr>
                <w:rFonts w:ascii="Times New Roman" w:hAnsi="Times New Roman" w:eastAsia="Times New Roman" w:cs="Times New Roman"/>
                <w:kern w:val="0"/>
                <w14:ligatures w14:val="none"/>
              </w:rPr>
            </w:pPr>
            <w:r>
              <w:rPr>
                <w:rFonts w:eastAsia="Times New Roman" w:cs="Times New Roman" w:ascii="Times New Roman" w:hAnsi="Times New Roman"/>
                <w:kern w:val="0"/>
                <w14:ligatures w14:val="none"/>
              </w:rPr>
              <w:t>3</w:t>
            </w:r>
          </w:p>
        </w:tc>
        <w:tc>
          <w:tcPr>
            <w:tcW w:w="81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kern w:val="0"/>
                <w14:ligatures w14:val="none"/>
              </w:rPr>
            </w:pPr>
            <w:r>
              <w:rPr>
                <w:rFonts w:eastAsia="Times New Roman" w:cs="Times New Roman" w:ascii="Times New Roman" w:hAnsi="Times New Roman"/>
                <w:kern w:val="0"/>
                <w14:ligatures w14:val="none"/>
              </w:rPr>
              <w:t>Đ</w:t>
            </w:r>
          </w:p>
        </w:tc>
        <w:tc>
          <w:tcPr>
            <w:tcW w:w="81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kern w:val="0"/>
                <w14:ligatures w14:val="none"/>
              </w:rPr>
            </w:pPr>
            <w:r>
              <w:rPr>
                <w:rFonts w:eastAsia="Times New Roman" w:cs="Times New Roman" w:ascii="Times New Roman" w:hAnsi="Times New Roman"/>
                <w:kern w:val="0"/>
                <w14:ligatures w14:val="none"/>
              </w:rPr>
              <w:t>S</w:t>
            </w:r>
          </w:p>
        </w:tc>
        <w:tc>
          <w:tcPr>
            <w:tcW w:w="81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kern w:val="0"/>
                <w14:ligatures w14:val="none"/>
              </w:rPr>
            </w:pPr>
            <w:r>
              <w:rPr>
                <w:rFonts w:eastAsia="Times New Roman" w:cs="Times New Roman" w:ascii="Times New Roman" w:hAnsi="Times New Roman"/>
                <w:kern w:val="0"/>
                <w14:ligatures w14:val="none"/>
              </w:rPr>
              <w:t>Đ</w:t>
            </w:r>
          </w:p>
        </w:tc>
        <w:tc>
          <w:tcPr>
            <w:tcW w:w="81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kern w:val="0"/>
                <w14:ligatures w14:val="none"/>
              </w:rPr>
            </w:pPr>
            <w:r>
              <w:rPr>
                <w:rFonts w:eastAsia="Times New Roman" w:cs="Times New Roman" w:ascii="Times New Roman" w:hAnsi="Times New Roman"/>
                <w:kern w:val="0"/>
                <w14:ligatures w14:val="none"/>
              </w:rPr>
              <w:t>S</w:t>
            </w:r>
          </w:p>
        </w:tc>
      </w:tr>
      <w:tr>
        <w:trPr>
          <w:trHeight w:val="327" w:hRule="atLeast"/>
        </w:trPr>
        <w:tc>
          <w:tcPr>
            <w:tcW w:w="182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auto" w:fill="00B0F0" w:val="clear"/>
            <w:vAlign w:val="center"/>
          </w:tcPr>
          <w:p>
            <w:pPr>
              <w:pStyle w:val="Normal"/>
              <w:spacing w:lineRule="auto" w:line="240" w:before="0" w:after="0"/>
              <w:jc w:val="center"/>
              <w:rPr>
                <w:rFonts w:ascii="Times New Roman" w:hAnsi="Times New Roman" w:eastAsia="Times New Roman" w:cs="Times New Roman"/>
                <w:kern w:val="0"/>
                <w14:ligatures w14:val="none"/>
              </w:rPr>
            </w:pPr>
            <w:r>
              <w:rPr>
                <w:rFonts w:eastAsia="Times New Roman" w:cs="Times New Roman" w:ascii="Times New Roman" w:hAnsi="Times New Roman"/>
                <w:kern w:val="0"/>
                <w14:ligatures w14:val="none"/>
              </w:rPr>
              <w:t>4</w:t>
            </w:r>
          </w:p>
        </w:tc>
        <w:tc>
          <w:tcPr>
            <w:tcW w:w="81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kern w:val="0"/>
                <w14:ligatures w14:val="none"/>
              </w:rPr>
            </w:pPr>
            <w:r>
              <w:rPr>
                <w:rFonts w:eastAsia="Times New Roman" w:cs="Times New Roman" w:ascii="Times New Roman" w:hAnsi="Times New Roman"/>
                <w:kern w:val="0"/>
                <w14:ligatures w14:val="none"/>
              </w:rPr>
              <w:t>S</w:t>
            </w:r>
          </w:p>
        </w:tc>
        <w:tc>
          <w:tcPr>
            <w:tcW w:w="81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kern w:val="0"/>
                <w14:ligatures w14:val="none"/>
              </w:rPr>
            </w:pPr>
            <w:r>
              <w:rPr>
                <w:rFonts w:eastAsia="Times New Roman" w:cs="Times New Roman" w:ascii="Times New Roman" w:hAnsi="Times New Roman"/>
                <w:kern w:val="0"/>
                <w14:ligatures w14:val="none"/>
              </w:rPr>
              <w:t>Đ</w:t>
            </w:r>
          </w:p>
        </w:tc>
        <w:tc>
          <w:tcPr>
            <w:tcW w:w="81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kern w:val="0"/>
                <w14:ligatures w14:val="none"/>
              </w:rPr>
            </w:pPr>
            <w:r>
              <w:rPr>
                <w:rFonts w:eastAsia="Times New Roman" w:cs="Times New Roman" w:ascii="Times New Roman" w:hAnsi="Times New Roman"/>
                <w:kern w:val="0"/>
                <w14:ligatures w14:val="none"/>
              </w:rPr>
              <w:t>Đ</w:t>
            </w:r>
          </w:p>
        </w:tc>
        <w:tc>
          <w:tcPr>
            <w:tcW w:w="81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kern w:val="0"/>
                <w14:ligatures w14:val="none"/>
              </w:rPr>
            </w:pPr>
            <w:r>
              <w:rPr>
                <w:rFonts w:eastAsia="Times New Roman" w:cs="Times New Roman" w:ascii="Times New Roman" w:hAnsi="Times New Roman"/>
                <w:kern w:val="0"/>
                <w14:ligatures w14:val="none"/>
              </w:rPr>
              <w:t>S</w:t>
            </w:r>
          </w:p>
        </w:tc>
      </w:tr>
    </w:tbl>
    <w:p>
      <w:pPr>
        <w:pStyle w:val="Normal"/>
        <w:numPr>
          <w:ilvl w:val="0"/>
          <w:numId w:val="0"/>
        </w:numPr>
        <w:spacing w:lineRule="auto" w:line="240" w:beforeAutospacing="1" w:afterAutospacing="1"/>
        <w:outlineLvl w:val="2"/>
        <w:rPr>
          <w:rFonts w:ascii="Times New Roman" w:hAnsi="Times New Roman" w:eastAsia="Times New Roman" w:cs="Times New Roman"/>
          <w:b/>
          <w:b/>
          <w:bCs/>
          <w:kern w:val="0"/>
          <w14:ligatures w14:val="none"/>
        </w:rPr>
      </w:pPr>
      <w:r>
        <w:rPr>
          <w:rFonts w:eastAsia="Times New Roman" w:cs="Times New Roman" w:ascii="Times New Roman" w:hAnsi="Times New Roman"/>
          <w:b/>
          <w:bCs/>
          <w:kern w:val="0"/>
          <w14:ligatures w14:val="none"/>
        </w:rPr>
        <w:t>Phần III</w:t>
      </w:r>
    </w:p>
    <w:tbl>
      <w:tblPr>
        <w:tblW w:w="6066" w:type="dxa"/>
        <w:jc w:val="left"/>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15" w:type="dxa"/>
          <w:left w:w="15" w:type="dxa"/>
          <w:bottom w:w="15" w:type="dxa"/>
          <w:right w:w="15" w:type="dxa"/>
        </w:tblCellMar>
        <w:tblLook w:firstRow="1" w:noVBand="1" w:lastRow="0" w:firstColumn="1" w:lastColumn="0" w:noHBand="0" w:val="04a0"/>
      </w:tblPr>
      <w:tblGrid>
        <w:gridCol w:w="1344"/>
        <w:gridCol w:w="731"/>
        <w:gridCol w:w="506"/>
        <w:gridCol w:w="843"/>
        <w:gridCol w:w="956"/>
        <w:gridCol w:w="844"/>
        <w:gridCol w:w="841"/>
      </w:tblGrid>
      <w:tr>
        <w:trPr>
          <w:tblHeader w:val="true"/>
          <w:trHeight w:val="526" w:hRule="atLeast"/>
        </w:trPr>
        <w:tc>
          <w:tcPr>
            <w:tcW w:w="1344"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auto" w:fill="00B0F0" w:val="clear"/>
            <w:vAlign w:val="center"/>
          </w:tcPr>
          <w:p>
            <w:pPr>
              <w:pStyle w:val="Normal"/>
              <w:spacing w:lineRule="auto" w:line="240" w:before="0" w:after="0"/>
              <w:jc w:val="center"/>
              <w:rPr>
                <w:rFonts w:ascii="Times New Roman" w:hAnsi="Times New Roman" w:eastAsia="Times New Roman" w:cs="Times New Roman"/>
                <w:b/>
                <w:b/>
                <w:bCs/>
                <w:kern w:val="0"/>
                <w14:ligatures w14:val="none"/>
              </w:rPr>
            </w:pPr>
            <w:r>
              <w:rPr>
                <w:rFonts w:eastAsia="Times New Roman" w:cs="Times New Roman" w:ascii="Times New Roman" w:hAnsi="Times New Roman"/>
                <w:b/>
                <w:bCs/>
                <w:kern w:val="0"/>
                <w14:ligatures w14:val="none"/>
              </w:rPr>
              <w:t>Câu</w:t>
            </w:r>
          </w:p>
        </w:tc>
        <w:tc>
          <w:tcPr>
            <w:tcW w:w="731"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auto" w:fill="00B0F0" w:val="clear"/>
            <w:vAlign w:val="center"/>
          </w:tcPr>
          <w:p>
            <w:pPr>
              <w:pStyle w:val="Normal"/>
              <w:spacing w:lineRule="auto" w:line="240" w:before="0" w:after="0"/>
              <w:jc w:val="center"/>
              <w:rPr>
                <w:rFonts w:ascii="Times New Roman" w:hAnsi="Times New Roman" w:eastAsia="Times New Roman" w:cs="Times New Roman"/>
                <w:b/>
                <w:b/>
                <w:bCs/>
                <w:kern w:val="0"/>
                <w14:ligatures w14:val="none"/>
              </w:rPr>
            </w:pPr>
            <w:r>
              <w:rPr>
                <w:rFonts w:eastAsia="Times New Roman" w:cs="Times New Roman" w:ascii="Times New Roman" w:hAnsi="Times New Roman"/>
                <w:b/>
                <w:bCs/>
                <w:kern w:val="0"/>
                <w14:ligatures w14:val="none"/>
              </w:rPr>
              <w:t>1</w:t>
            </w:r>
          </w:p>
        </w:tc>
        <w:tc>
          <w:tcPr>
            <w:tcW w:w="50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auto" w:fill="00B0F0" w:val="clear"/>
            <w:vAlign w:val="center"/>
          </w:tcPr>
          <w:p>
            <w:pPr>
              <w:pStyle w:val="Normal"/>
              <w:spacing w:lineRule="auto" w:line="240" w:before="0" w:after="0"/>
              <w:jc w:val="center"/>
              <w:rPr>
                <w:rFonts w:ascii="Times New Roman" w:hAnsi="Times New Roman" w:eastAsia="Times New Roman" w:cs="Times New Roman"/>
                <w:b/>
                <w:b/>
                <w:bCs/>
                <w:kern w:val="0"/>
                <w14:ligatures w14:val="none"/>
              </w:rPr>
            </w:pPr>
            <w:r>
              <w:rPr>
                <w:rFonts w:eastAsia="Times New Roman" w:cs="Times New Roman" w:ascii="Times New Roman" w:hAnsi="Times New Roman"/>
                <w:b/>
                <w:bCs/>
                <w:kern w:val="0"/>
                <w14:ligatures w14:val="none"/>
              </w:rPr>
              <w:t>2</w:t>
            </w:r>
          </w:p>
        </w:tc>
        <w:tc>
          <w:tcPr>
            <w:tcW w:w="843"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auto" w:fill="00B0F0" w:val="clear"/>
            <w:vAlign w:val="center"/>
          </w:tcPr>
          <w:p>
            <w:pPr>
              <w:pStyle w:val="Normal"/>
              <w:spacing w:lineRule="auto" w:line="240" w:before="0" w:after="0"/>
              <w:jc w:val="center"/>
              <w:rPr>
                <w:rFonts w:ascii="Times New Roman" w:hAnsi="Times New Roman" w:eastAsia="Times New Roman" w:cs="Times New Roman"/>
                <w:b/>
                <w:b/>
                <w:bCs/>
                <w:kern w:val="0"/>
                <w14:ligatures w14:val="none"/>
              </w:rPr>
            </w:pPr>
            <w:r>
              <w:rPr>
                <w:rFonts w:eastAsia="Times New Roman" w:cs="Times New Roman" w:ascii="Times New Roman" w:hAnsi="Times New Roman"/>
                <w:b/>
                <w:bCs/>
                <w:kern w:val="0"/>
                <w14:ligatures w14:val="none"/>
              </w:rPr>
              <w:t>3</w:t>
            </w:r>
          </w:p>
        </w:tc>
        <w:tc>
          <w:tcPr>
            <w:tcW w:w="95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auto" w:fill="00B0F0" w:val="clear"/>
            <w:vAlign w:val="center"/>
          </w:tcPr>
          <w:p>
            <w:pPr>
              <w:pStyle w:val="Normal"/>
              <w:spacing w:lineRule="auto" w:line="240" w:before="0" w:after="0"/>
              <w:jc w:val="center"/>
              <w:rPr>
                <w:rFonts w:ascii="Times New Roman" w:hAnsi="Times New Roman" w:eastAsia="Times New Roman" w:cs="Times New Roman"/>
                <w:b/>
                <w:b/>
                <w:bCs/>
                <w:kern w:val="0"/>
                <w14:ligatures w14:val="none"/>
              </w:rPr>
            </w:pPr>
            <w:r>
              <w:rPr>
                <w:rFonts w:eastAsia="Times New Roman" w:cs="Times New Roman" w:ascii="Times New Roman" w:hAnsi="Times New Roman"/>
                <w:b/>
                <w:bCs/>
                <w:kern w:val="0"/>
                <w14:ligatures w14:val="none"/>
              </w:rPr>
              <w:t>4</w:t>
            </w:r>
          </w:p>
        </w:tc>
        <w:tc>
          <w:tcPr>
            <w:tcW w:w="844"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auto" w:fill="00B0F0" w:val="clear"/>
            <w:vAlign w:val="center"/>
          </w:tcPr>
          <w:p>
            <w:pPr>
              <w:pStyle w:val="Normal"/>
              <w:spacing w:lineRule="auto" w:line="240" w:before="0" w:after="0"/>
              <w:jc w:val="center"/>
              <w:rPr>
                <w:rFonts w:ascii="Times New Roman" w:hAnsi="Times New Roman" w:eastAsia="Times New Roman" w:cs="Times New Roman"/>
                <w:b/>
                <w:b/>
                <w:bCs/>
                <w:kern w:val="0"/>
                <w14:ligatures w14:val="none"/>
              </w:rPr>
            </w:pPr>
            <w:r>
              <w:rPr>
                <w:rFonts w:eastAsia="Times New Roman" w:cs="Times New Roman" w:ascii="Times New Roman" w:hAnsi="Times New Roman"/>
                <w:b/>
                <w:bCs/>
                <w:kern w:val="0"/>
                <w14:ligatures w14:val="none"/>
              </w:rPr>
              <w:t>5</w:t>
            </w:r>
          </w:p>
        </w:tc>
        <w:tc>
          <w:tcPr>
            <w:tcW w:w="841"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auto" w:fill="00B0F0" w:val="clear"/>
            <w:vAlign w:val="center"/>
          </w:tcPr>
          <w:p>
            <w:pPr>
              <w:pStyle w:val="Normal"/>
              <w:spacing w:lineRule="auto" w:line="240" w:before="0" w:after="0"/>
              <w:jc w:val="center"/>
              <w:rPr>
                <w:rFonts w:ascii="Times New Roman" w:hAnsi="Times New Roman" w:eastAsia="Times New Roman" w:cs="Times New Roman"/>
                <w:b/>
                <w:b/>
                <w:bCs/>
                <w:kern w:val="0"/>
                <w14:ligatures w14:val="none"/>
              </w:rPr>
            </w:pPr>
            <w:r>
              <w:rPr>
                <w:rFonts w:eastAsia="Times New Roman" w:cs="Times New Roman" w:ascii="Times New Roman" w:hAnsi="Times New Roman"/>
                <w:b/>
                <w:bCs/>
                <w:kern w:val="0"/>
                <w14:ligatures w14:val="none"/>
              </w:rPr>
              <w:t>6</w:t>
            </w:r>
          </w:p>
        </w:tc>
      </w:tr>
      <w:tr>
        <w:trPr>
          <w:trHeight w:val="526" w:hRule="atLeast"/>
        </w:trPr>
        <w:tc>
          <w:tcPr>
            <w:tcW w:w="1344"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auto" w:fill="00B0F0" w:val="clear"/>
            <w:vAlign w:val="center"/>
          </w:tcPr>
          <w:p>
            <w:pPr>
              <w:pStyle w:val="Normal"/>
              <w:spacing w:lineRule="auto" w:line="240" w:before="0" w:after="0"/>
              <w:jc w:val="center"/>
              <w:rPr>
                <w:rFonts w:ascii="Times New Roman" w:hAnsi="Times New Roman" w:eastAsia="Times New Roman" w:cs="Times New Roman"/>
                <w:kern w:val="0"/>
                <w14:ligatures w14:val="none"/>
              </w:rPr>
            </w:pPr>
            <w:r>
              <w:rPr>
                <w:rFonts w:eastAsia="Times New Roman" w:cs="Times New Roman" w:ascii="Times New Roman" w:hAnsi="Times New Roman"/>
                <w:kern w:val="0"/>
                <w14:ligatures w14:val="none"/>
              </w:rPr>
              <w:t>Đáp án</w:t>
            </w:r>
          </w:p>
        </w:tc>
        <w:tc>
          <w:tcPr>
            <w:tcW w:w="731"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kern w:val="0"/>
                <w14:ligatures w14:val="none"/>
              </w:rPr>
            </w:pPr>
            <w:r>
              <w:rPr>
                <w:rFonts w:eastAsia="Times New Roman" w:cs="Times New Roman" w:ascii="Times New Roman" w:hAnsi="Times New Roman"/>
                <w:kern w:val="0"/>
                <w14:ligatures w14:val="none"/>
              </w:rPr>
              <w:t>150</w:t>
            </w:r>
          </w:p>
        </w:tc>
        <w:tc>
          <w:tcPr>
            <w:tcW w:w="50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kern w:val="0"/>
                <w14:ligatures w14:val="none"/>
              </w:rPr>
            </w:pPr>
            <w:r>
              <w:rPr>
                <w:rFonts w:eastAsia="Times New Roman" w:cs="Times New Roman" w:ascii="Times New Roman" w:hAnsi="Times New Roman"/>
                <w:kern w:val="0"/>
                <w14:ligatures w14:val="none"/>
              </w:rPr>
              <w:t>86</w:t>
            </w:r>
          </w:p>
        </w:tc>
        <w:tc>
          <w:tcPr>
            <w:tcW w:w="843"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kern w:val="0"/>
                <w14:ligatures w14:val="none"/>
              </w:rPr>
            </w:pPr>
            <w:r>
              <w:rPr>
                <w:rFonts w:eastAsia="Times New Roman" w:cs="Times New Roman" w:ascii="Times New Roman" w:hAnsi="Times New Roman"/>
                <w:kern w:val="0"/>
                <w14:ligatures w14:val="none"/>
              </w:rPr>
              <w:t>50,5</w:t>
            </w:r>
          </w:p>
        </w:tc>
        <w:tc>
          <w:tcPr>
            <w:tcW w:w="95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kern w:val="0"/>
                <w14:ligatures w14:val="none"/>
              </w:rPr>
            </w:pPr>
            <w:r>
              <w:rPr>
                <w:rFonts w:eastAsia="Times New Roman" w:cs="Times New Roman" w:ascii="Times New Roman" w:hAnsi="Times New Roman"/>
                <w:kern w:val="0"/>
                <w14:ligatures w14:val="none"/>
              </w:rPr>
              <w:t>7127</w:t>
            </w:r>
          </w:p>
        </w:tc>
        <w:tc>
          <w:tcPr>
            <w:tcW w:w="844"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kern w:val="0"/>
                <w14:ligatures w14:val="none"/>
              </w:rPr>
            </w:pPr>
            <w:r>
              <w:rPr>
                <w:rFonts w:eastAsia="Times New Roman" w:cs="Times New Roman" w:ascii="Times New Roman" w:hAnsi="Times New Roman"/>
                <w:kern w:val="0"/>
                <w14:ligatures w14:val="none"/>
              </w:rPr>
              <w:t>30,5</w:t>
            </w:r>
          </w:p>
        </w:tc>
        <w:tc>
          <w:tcPr>
            <w:tcW w:w="841"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kern w:val="0"/>
                <w14:ligatures w14:val="none"/>
              </w:rPr>
            </w:pPr>
            <w:r>
              <w:rPr>
                <w:rFonts w:eastAsia="Times New Roman" w:cs="Times New Roman" w:ascii="Times New Roman" w:hAnsi="Times New Roman"/>
                <w:kern w:val="0"/>
                <w14:ligatures w14:val="none"/>
              </w:rPr>
              <w:t>41,5</w:t>
            </w:r>
          </w:p>
        </w:tc>
      </w:tr>
    </w:tbl>
    <w:p>
      <w:pPr>
        <w:pStyle w:val="Normal"/>
        <w:numPr>
          <w:ilvl w:val="0"/>
          <w:numId w:val="0"/>
        </w:numPr>
        <w:spacing w:lineRule="auto" w:line="240" w:beforeAutospacing="1" w:afterAutospacing="1"/>
        <w:jc w:val="center"/>
        <w:outlineLvl w:val="1"/>
        <w:rPr>
          <w:rFonts w:ascii="Times New Roman" w:hAnsi="Times New Roman" w:eastAsia="Times New Roman" w:cs="Times New Roman"/>
          <w:b/>
          <w:b/>
          <w:bCs/>
          <w:kern w:val="0"/>
          <w14:ligatures w14:val="none"/>
        </w:rPr>
      </w:pPr>
      <w:r>
        <w:rPr>
          <w:rFonts w:eastAsia="Times New Roman" w:cs="Times New Roman" w:ascii="Times New Roman" w:hAnsi="Times New Roman"/>
          <w:b/>
          <w:bCs/>
          <w:kern w:val="0"/>
          <w14:ligatures w14:val="none"/>
        </w:rPr>
        <w:t>LỜI GIẢI THAM KHẢO</w:t>
      </w:r>
    </w:p>
    <w:p>
      <w:pPr>
        <w:pStyle w:val="Normal"/>
        <w:numPr>
          <w:ilvl w:val="0"/>
          <w:numId w:val="0"/>
        </w:numPr>
        <w:spacing w:lineRule="auto" w:line="240" w:beforeAutospacing="1" w:afterAutospacing="1"/>
        <w:outlineLvl w:val="1"/>
        <w:rPr>
          <w:rFonts w:ascii="Times New Roman" w:hAnsi="Times New Roman" w:eastAsia="Times New Roman" w:cs="Times New Roman"/>
          <w:b/>
          <w:b/>
          <w:bCs/>
          <w:kern w:val="0"/>
          <w14:ligatures w14:val="none"/>
        </w:rPr>
      </w:pPr>
      <w:r>
        <w:rPr>
          <w:rFonts w:eastAsia="Times New Roman" w:cs="Times New Roman" w:ascii="Times New Roman" w:hAnsi="Times New Roman"/>
          <w:b/>
          <w:bCs/>
          <w:kern w:val="0"/>
          <w14:ligatures w14:val="none"/>
        </w:rPr>
        <w:t>PHẦN I</w:t>
      </w:r>
    </w:p>
    <w:p>
      <w:pPr>
        <w:pStyle w:val="Normal"/>
        <w:spacing w:lineRule="auto" w:line="240" w:beforeAutospacing="1" w:afterAutospacing="1"/>
        <w:rPr>
          <w:rFonts w:ascii="Times New Roman" w:hAnsi="Times New Roman" w:eastAsia="Times New Roman" w:cs="Times New Roman"/>
          <w:kern w:val="0"/>
          <w14:ligatures w14:val="none"/>
        </w:rPr>
      </w:pPr>
      <w:r>
        <w:rPr>
          <w:rFonts w:eastAsia="Times New Roman" w:cs="Times New Roman" w:ascii="Times New Roman" w:hAnsi="Times New Roman"/>
          <w:b/>
          <w:bCs/>
          <w:kern w:val="0"/>
          <w14:ligatures w14:val="none"/>
        </w:rPr>
        <w:t>Câu 1. Đáp án A.</w:t>
      </w:r>
      <w:r>
        <w:rPr>
          <w:rFonts w:eastAsia="Times New Roman" w:cs="Times New Roman" w:ascii="Times New Roman" w:hAnsi="Times New Roman"/>
          <w:kern w:val="0"/>
          <w14:ligatures w14:val="none"/>
        </w:rPr>
        <w:br/>
        <w:t xml:space="preserve">Tính chất nhiệt đới của khí hậu nước ta thể hiện rõ nhất ở </w:t>
      </w:r>
      <w:r>
        <w:rPr>
          <w:rFonts w:eastAsia="Times New Roman" w:cs="Times New Roman" w:ascii="Times New Roman" w:hAnsi="Times New Roman"/>
          <w:b/>
          <w:bCs/>
          <w:kern w:val="0"/>
          <w14:ligatures w14:val="none"/>
        </w:rPr>
        <w:t>lượng bức xạ Mặt Trời lớn</w:t>
      </w:r>
      <w:r>
        <w:rPr>
          <w:rFonts w:eastAsia="Times New Roman" w:cs="Times New Roman" w:ascii="Times New Roman" w:hAnsi="Times New Roman"/>
          <w:kern w:val="0"/>
          <w14:ligatures w14:val="none"/>
        </w:rPr>
        <w:t>, làm cho cân bằng bức xạ dương quanh năm, nền nhiệt cao.</w:t>
        <w:br/>
        <w:t>Các phương án C và D là biểu hiện của khí hậu nóng ẩm, còn B không đúng với phạm vi cả nước.</w:t>
      </w:r>
    </w:p>
    <w:p>
      <w:pPr>
        <w:pStyle w:val="Normal"/>
        <w:spacing w:lineRule="auto" w:line="240" w:beforeAutospacing="1" w:afterAutospacing="1"/>
        <w:rPr>
          <w:rFonts w:ascii="Times New Roman" w:hAnsi="Times New Roman" w:eastAsia="Times New Roman" w:cs="Times New Roman"/>
          <w:kern w:val="0"/>
          <w14:ligatures w14:val="none"/>
        </w:rPr>
      </w:pPr>
      <w:r>
        <w:rPr>
          <w:rFonts w:eastAsia="Times New Roman" w:cs="Times New Roman" w:ascii="Times New Roman" w:hAnsi="Times New Roman"/>
          <w:b/>
          <w:bCs/>
          <w:kern w:val="0"/>
          <w14:ligatures w14:val="none"/>
        </w:rPr>
        <w:t>Câu 2. Đáp án D.</w:t>
      </w:r>
      <w:r>
        <w:rPr>
          <w:rFonts w:eastAsia="Times New Roman" w:cs="Times New Roman" w:ascii="Times New Roman" w:hAnsi="Times New Roman"/>
          <w:kern w:val="0"/>
          <w14:ligatures w14:val="none"/>
        </w:rPr>
        <w:br/>
        <w:t xml:space="preserve">Cơ cấu sản phẩm nông nghiệp nước ta đa dạng chủ yếu do </w:t>
      </w:r>
      <w:r>
        <w:rPr>
          <w:rFonts w:eastAsia="Times New Roman" w:cs="Times New Roman" w:ascii="Times New Roman" w:hAnsi="Times New Roman"/>
          <w:b/>
          <w:bCs/>
          <w:kern w:val="0"/>
          <w14:ligatures w14:val="none"/>
        </w:rPr>
        <w:t>khí hậu phân hóa</w:t>
      </w:r>
      <w:r>
        <w:rPr>
          <w:rFonts w:eastAsia="Times New Roman" w:cs="Times New Roman" w:ascii="Times New Roman" w:hAnsi="Times New Roman"/>
          <w:kern w:val="0"/>
          <w14:ligatures w14:val="none"/>
        </w:rPr>
        <w:t xml:space="preserve"> và </w:t>
      </w:r>
      <w:r>
        <w:rPr>
          <w:rFonts w:eastAsia="Times New Roman" w:cs="Times New Roman" w:ascii="Times New Roman" w:hAnsi="Times New Roman"/>
          <w:b/>
          <w:bCs/>
          <w:kern w:val="0"/>
          <w14:ligatures w14:val="none"/>
        </w:rPr>
        <w:t>đất đai có nhiều loại</w:t>
      </w:r>
      <w:r>
        <w:rPr>
          <w:rFonts w:eastAsia="Times New Roman" w:cs="Times New Roman" w:ascii="Times New Roman" w:hAnsi="Times New Roman"/>
          <w:kern w:val="0"/>
          <w14:ligatures w14:val="none"/>
        </w:rPr>
        <w:t>. Chính sự phân hóa này cho phép phát triển nhiều loại cây trồng, vật nuôi từ nhiệt đới đến cận nhiệt.</w:t>
      </w:r>
    </w:p>
    <w:p>
      <w:pPr>
        <w:pStyle w:val="Normal"/>
        <w:spacing w:lineRule="auto" w:line="240" w:beforeAutospacing="1" w:afterAutospacing="1"/>
        <w:rPr>
          <w:rFonts w:ascii="Times New Roman" w:hAnsi="Times New Roman" w:eastAsia="Times New Roman" w:cs="Times New Roman"/>
          <w:kern w:val="0"/>
          <w14:ligatures w14:val="none"/>
        </w:rPr>
      </w:pPr>
      <w:r>
        <w:rPr>
          <w:rFonts w:eastAsia="Times New Roman" w:cs="Times New Roman" w:ascii="Times New Roman" w:hAnsi="Times New Roman"/>
          <w:b/>
          <w:bCs/>
          <w:kern w:val="0"/>
          <w14:ligatures w14:val="none"/>
        </w:rPr>
        <w:t>Câu 3. Đáp án A.</w:t>
      </w:r>
      <w:r>
        <w:rPr>
          <w:rFonts w:eastAsia="Times New Roman" w:cs="Times New Roman" w:ascii="Times New Roman" w:hAnsi="Times New Roman"/>
          <w:kern w:val="0"/>
          <w14:ligatures w14:val="none"/>
        </w:rPr>
        <w:br/>
        <w:t xml:space="preserve">Nguồn lao động nước ta hiện nay có các đặc điểm như đông, chất lượng ngày càng tăng, có kinh nghiệm sản xuất nông nghiệp, khả năng hội nhập quốc tế ngày càng tốt. Tuy nhiên, </w:t>
      </w:r>
      <w:r>
        <w:rPr>
          <w:rFonts w:eastAsia="Times New Roman" w:cs="Times New Roman" w:ascii="Times New Roman" w:hAnsi="Times New Roman"/>
          <w:b/>
          <w:bCs/>
          <w:kern w:val="0"/>
          <w14:ligatures w14:val="none"/>
        </w:rPr>
        <w:t>tác phong công nghiệp cao</w:t>
      </w:r>
      <w:r>
        <w:rPr>
          <w:rFonts w:eastAsia="Times New Roman" w:cs="Times New Roman" w:ascii="Times New Roman" w:hAnsi="Times New Roman"/>
          <w:kern w:val="0"/>
          <w14:ligatures w14:val="none"/>
        </w:rPr>
        <w:t xml:space="preserve"> chưa phải là điểm mạnh nổi bật.</w:t>
      </w:r>
    </w:p>
    <w:p>
      <w:pPr>
        <w:pStyle w:val="Normal"/>
        <w:spacing w:lineRule="auto" w:line="240" w:beforeAutospacing="1" w:afterAutospacing="1"/>
        <w:rPr>
          <w:rFonts w:ascii="Times New Roman" w:hAnsi="Times New Roman" w:eastAsia="Times New Roman" w:cs="Times New Roman"/>
          <w:kern w:val="0"/>
          <w14:ligatures w14:val="none"/>
        </w:rPr>
      </w:pPr>
      <w:r>
        <w:rPr>
          <w:rFonts w:eastAsia="Times New Roman" w:cs="Times New Roman" w:ascii="Times New Roman" w:hAnsi="Times New Roman"/>
          <w:b/>
          <w:bCs/>
          <w:kern w:val="0"/>
          <w14:ligatures w14:val="none"/>
        </w:rPr>
        <w:t>Câu 4. Đáp án A.</w:t>
      </w:r>
      <w:r>
        <w:rPr>
          <w:rFonts w:eastAsia="Times New Roman" w:cs="Times New Roman" w:ascii="Times New Roman" w:hAnsi="Times New Roman"/>
          <w:kern w:val="0"/>
          <w14:ligatures w14:val="none"/>
        </w:rPr>
        <w:br/>
        <w:t xml:space="preserve">Phần lãnh thổ phía Bắc có biên độ nhiệt năm cao hơn phía Nam chủ yếu vì nằm gần chí tuyến Bắc hơn và chịu ảnh hưởng mạnh của </w:t>
      </w:r>
      <w:r>
        <w:rPr>
          <w:rFonts w:eastAsia="Times New Roman" w:cs="Times New Roman" w:ascii="Times New Roman" w:hAnsi="Times New Roman"/>
          <w:b/>
          <w:bCs/>
          <w:kern w:val="0"/>
          <w14:ligatures w14:val="none"/>
        </w:rPr>
        <w:t>gió mùa Đông Bắc</w:t>
      </w:r>
      <w:r>
        <w:rPr>
          <w:rFonts w:eastAsia="Times New Roman" w:cs="Times New Roman" w:ascii="Times New Roman" w:hAnsi="Times New Roman"/>
          <w:kern w:val="0"/>
          <w14:ligatures w14:val="none"/>
        </w:rPr>
        <w:t>, làm mùa đông lạnh rõ rệt hơn.</w:t>
      </w:r>
    </w:p>
    <w:p>
      <w:pPr>
        <w:pStyle w:val="Normal"/>
        <w:spacing w:lineRule="auto" w:line="240" w:beforeAutospacing="1" w:afterAutospacing="1"/>
        <w:rPr>
          <w:rFonts w:ascii="Times New Roman" w:hAnsi="Times New Roman" w:eastAsia="Times New Roman" w:cs="Times New Roman"/>
          <w:kern w:val="0"/>
          <w14:ligatures w14:val="none"/>
        </w:rPr>
      </w:pPr>
      <w:r>
        <w:rPr>
          <w:rFonts w:eastAsia="Times New Roman" w:cs="Times New Roman" w:ascii="Times New Roman" w:hAnsi="Times New Roman"/>
          <w:b/>
          <w:bCs/>
          <w:kern w:val="0"/>
          <w14:ligatures w14:val="none"/>
        </w:rPr>
        <w:t>Câu 5. Đáp án D.</w:t>
      </w:r>
      <w:r>
        <w:rPr>
          <w:rFonts w:eastAsia="Times New Roman" w:cs="Times New Roman" w:ascii="Times New Roman" w:hAnsi="Times New Roman"/>
          <w:kern w:val="0"/>
          <w14:ligatures w14:val="none"/>
        </w:rPr>
        <w:br/>
        <w:t xml:space="preserve">Từ biểu đồ: kinh tế Nhà nước từ </w:t>
      </w:r>
      <w:r>
        <w:rPr/>
        <w:object>
          <v:shape id="ole_rId3" style="width:36pt;height:16.1pt" o:ole="">
            <v:imagedata r:id="rId4" o:title=""/>
          </v:shape>
          <o:OLEObject Type="Embed" ProgID="Equation.DSMT4" ShapeID="ole_rId3" DrawAspect="Content" ObjectID="_495105680" r:id="rId3"/>
        </w:object>
      </w:r>
      <w:r>
        <w:rPr>
          <w:rFonts w:eastAsia="Times New Roman" w:cs="Times New Roman" w:ascii="Times New Roman" w:hAnsi="Times New Roman"/>
          <w:kern w:val="0"/>
          <w14:ligatures w14:val="none"/>
        </w:rPr>
        <w:t xml:space="preserve"> xuống </w:t>
      </w:r>
      <w:r>
        <w:rPr/>
        <w:object>
          <v:shape id="ole_rId5" style="width:34.95pt;height:16.1pt" o:ole="">
            <v:imagedata r:id="rId6" o:title=""/>
          </v:shape>
          <o:OLEObject Type="Embed" ProgID="Equation.DSMT4" ShapeID="ole_rId5" DrawAspect="Content" ObjectID="_953866519" r:id="rId5"/>
        </w:object>
      </w:r>
      <w:r>
        <w:rPr>
          <w:rFonts w:eastAsia="Times New Roman" w:cs="Times New Roman" w:ascii="Times New Roman" w:hAnsi="Times New Roman"/>
          <w:kern w:val="0"/>
          <w14:ligatures w14:val="none"/>
        </w:rPr>
        <w:t xml:space="preserve"> là giảm; kinh tế ngoài Nhà nước từ </w:t>
      </w:r>
      <w:r>
        <w:rPr/>
        <w:object>
          <v:shape id="ole_rId7" style="width:36pt;height:16.1pt" o:ole="">
            <v:imagedata r:id="rId8" o:title=""/>
          </v:shape>
          <o:OLEObject Type="Embed" ProgID="Equation.DSMT4" ShapeID="ole_rId7" DrawAspect="Content" ObjectID="_1608932640" r:id="rId7"/>
        </w:object>
      </w:r>
      <w:r>
        <w:rPr>
          <w:rFonts w:eastAsia="Times New Roman" w:cs="Times New Roman" w:ascii="Times New Roman" w:hAnsi="Times New Roman"/>
          <w:kern w:val="0"/>
          <w14:ligatures w14:val="none"/>
        </w:rPr>
        <w:t xml:space="preserve"> lên </w:t>
      </w:r>
      <w:r>
        <w:rPr/>
        <w:object>
          <v:shape id="ole_rId9" style="width:36pt;height:16.1pt" o:ole="">
            <v:imagedata r:id="rId10" o:title=""/>
          </v:shape>
          <o:OLEObject Type="Embed" ProgID="Equation.DSMT4" ShapeID="ole_rId9" DrawAspect="Content" ObjectID="_46433806" r:id="rId9"/>
        </w:object>
      </w:r>
      <w:r>
        <w:rPr>
          <w:rFonts w:eastAsia="Times New Roman" w:cs="Times New Roman" w:ascii="Times New Roman" w:hAnsi="Times New Roman"/>
          <w:kern w:val="0"/>
          <w14:ligatures w14:val="none"/>
        </w:rPr>
        <w:t xml:space="preserve"> là tăng; khu vực có vốn đầu tư nước ngoài từ </w:t>
      </w:r>
      <w:r>
        <w:rPr/>
        <w:object>
          <v:shape id="ole_rId11" style="width:34.95pt;height:16.1pt" o:ole="">
            <v:imagedata r:id="rId12" o:title=""/>
          </v:shape>
          <o:OLEObject Type="Embed" ProgID="Equation.DSMT4" ShapeID="ole_rId11" DrawAspect="Content" ObjectID="_2111469281" r:id="rId11"/>
        </w:object>
      </w:r>
      <w:r>
        <w:rPr>
          <w:rFonts w:eastAsia="Times New Roman" w:cs="Times New Roman" w:ascii="Times New Roman" w:hAnsi="Times New Roman"/>
          <w:kern w:val="0"/>
          <w14:ligatures w14:val="none"/>
        </w:rPr>
        <w:t xml:space="preserve"> lên </w:t>
      </w:r>
      <w:r>
        <w:rPr/>
        <w:object>
          <v:shape id="ole_rId13" style="width:36pt;height:16.1pt" o:ole="">
            <v:imagedata r:id="rId14" o:title=""/>
          </v:shape>
          <o:OLEObject Type="Embed" ProgID="Equation.DSMT4" ShapeID="ole_rId13" DrawAspect="Content" ObjectID="_1248552807" r:id="rId13"/>
        </w:object>
      </w:r>
      <w:r>
        <w:rPr>
          <w:rFonts w:eastAsia="Times New Roman" w:cs="Times New Roman" w:ascii="Times New Roman" w:hAnsi="Times New Roman"/>
          <w:kern w:val="0"/>
          <w14:ligatures w14:val="none"/>
        </w:rPr>
        <w:t xml:space="preserve"> là tăng; thuế sản phẩm trừ trợ cấp sản phẩm từ </w:t>
      </w:r>
      <w:r>
        <w:rPr/>
        <w:object>
          <v:shape id="ole_rId15" style="width:33.85pt;height:16.1pt" o:ole="">
            <v:imagedata r:id="rId16" o:title=""/>
          </v:shape>
          <o:OLEObject Type="Embed" ProgID="Equation.DSMT4" ShapeID="ole_rId15" DrawAspect="Content" ObjectID="_267995882" r:id="rId15"/>
        </w:object>
      </w:r>
      <w:r>
        <w:rPr>
          <w:rFonts w:eastAsia="Times New Roman" w:cs="Times New Roman" w:ascii="Times New Roman" w:hAnsi="Times New Roman"/>
          <w:kern w:val="0"/>
          <w14:ligatures w14:val="none"/>
        </w:rPr>
        <w:t xml:space="preserve"> xuống </w:t>
      </w:r>
      <w:r>
        <w:rPr/>
        <w:object>
          <v:shape id="ole_rId17" style="width:29pt;height:16.1pt" o:ole="">
            <v:imagedata r:id="rId18" o:title=""/>
          </v:shape>
          <o:OLEObject Type="Embed" ProgID="Equation.DSMT4" ShapeID="ole_rId17" DrawAspect="Content" ObjectID="_105053222" r:id="rId17"/>
        </w:object>
      </w:r>
      <w:r>
        <w:rPr>
          <w:rFonts w:eastAsia="Times New Roman" w:cs="Times New Roman" w:ascii="Times New Roman" w:hAnsi="Times New Roman"/>
          <w:kern w:val="0"/>
          <w14:ligatures w14:val="none"/>
        </w:rPr>
        <w:t xml:space="preserve"> là giảm.</w:t>
        <w:br/>
        <w:t xml:space="preserve">Do đó nhận xét đúng là </w:t>
      </w:r>
      <w:r>
        <w:rPr>
          <w:rFonts w:eastAsia="Times New Roman" w:cs="Times New Roman" w:ascii="Times New Roman" w:hAnsi="Times New Roman"/>
          <w:b/>
          <w:bCs/>
          <w:kern w:val="0"/>
          <w14:ligatures w14:val="none"/>
        </w:rPr>
        <w:t>tỉ trọng khu vực có vốn đầu tư nước ngoài tăng</w:t>
      </w:r>
      <w:r>
        <w:rPr>
          <w:rFonts w:eastAsia="Times New Roman" w:cs="Times New Roman" w:ascii="Times New Roman" w:hAnsi="Times New Roman"/>
          <w:kern w:val="0"/>
          <w14:ligatures w14:val="none"/>
        </w:rPr>
        <w:t>.</w:t>
        <w:br/>
        <w:t xml:space="preserve">Phương án A sai vì </w:t>
      </w:r>
      <w:r>
        <w:rPr/>
        <w:object>
          <v:shape id="ole_rId19" style="width:84.9pt;height:16.1pt" o:ole="">
            <v:imagedata r:id="rId20" o:title=""/>
          </v:shape>
          <o:OLEObject Type="Embed" ProgID="Equation.DSMT4" ShapeID="ole_rId19" DrawAspect="Content" ObjectID="_465339834" r:id="rId19"/>
        </w:object>
      </w:r>
      <w:r>
        <w:rPr>
          <w:rFonts w:eastAsia="Times New Roman" w:cs="Times New Roman" w:ascii="Times New Roman" w:hAnsi="Times New Roman"/>
          <w:kern w:val="0"/>
          <w14:ligatures w14:val="none"/>
        </w:rPr>
        <w:t xml:space="preserve"> lần, không phải </w:t>
      </w:r>
      <w:r>
        <w:rPr/>
        <w:object>
          <v:shape id="ole_rId21" style="width:17.2pt;height:16.1pt" o:ole="">
            <v:imagedata r:id="rId22" o:title=""/>
          </v:shape>
          <o:OLEObject Type="Embed" ProgID="Equation.DSMT4" ShapeID="ole_rId21" DrawAspect="Content" ObjectID="_1725827566" r:id="rId21"/>
        </w:object>
      </w:r>
      <w:r>
        <w:rPr>
          <w:rFonts w:eastAsia="Times New Roman" w:cs="Times New Roman" w:ascii="Times New Roman" w:hAnsi="Times New Roman"/>
          <w:kern w:val="0"/>
          <w14:ligatures w14:val="none"/>
        </w:rPr>
        <w:t xml:space="preserve"> lần.</w:t>
      </w:r>
    </w:p>
    <w:p>
      <w:pPr>
        <w:pStyle w:val="Normal"/>
        <w:spacing w:lineRule="auto" w:line="240" w:beforeAutospacing="1" w:afterAutospacing="1"/>
        <w:rPr>
          <w:rFonts w:ascii="Times New Roman" w:hAnsi="Times New Roman" w:eastAsia="Times New Roman" w:cs="Times New Roman"/>
          <w:kern w:val="0"/>
          <w14:ligatures w14:val="none"/>
        </w:rPr>
      </w:pPr>
      <w:r>
        <w:rPr>
          <w:rFonts w:eastAsia="Times New Roman" w:cs="Times New Roman" w:ascii="Times New Roman" w:hAnsi="Times New Roman"/>
          <w:b/>
          <w:bCs/>
          <w:kern w:val="0"/>
          <w14:ligatures w14:val="none"/>
        </w:rPr>
        <w:t>Câu 6. Đáp án A.</w:t>
      </w:r>
      <w:r>
        <w:rPr>
          <w:rFonts w:eastAsia="Times New Roman" w:cs="Times New Roman" w:ascii="Times New Roman" w:hAnsi="Times New Roman"/>
          <w:kern w:val="0"/>
          <w14:ligatures w14:val="none"/>
        </w:rPr>
        <w:br/>
        <w:t xml:space="preserve">Theo đáp án chính thức mã đề 0701, câu này chọn A. Tuy nhiên, kiến thức chuẩn là </w:t>
      </w:r>
      <w:r>
        <w:rPr>
          <w:rFonts w:eastAsia="Times New Roman" w:cs="Times New Roman" w:ascii="Times New Roman" w:hAnsi="Times New Roman"/>
          <w:b/>
          <w:bCs/>
          <w:kern w:val="0"/>
          <w14:ligatures w14:val="none"/>
        </w:rPr>
        <w:t>điểm cực Bắc trên đất liền của nước ta thuộc tỉnh Hà Giang</w:t>
      </w:r>
      <w:r>
        <w:rPr>
          <w:rFonts w:eastAsia="Times New Roman" w:cs="Times New Roman" w:ascii="Times New Roman" w:hAnsi="Times New Roman"/>
          <w:kern w:val="0"/>
          <w14:ligatures w14:val="none"/>
        </w:rPr>
        <w:t>. Ở ảnh đề, phương án A hiện thành “Tuyên Quang”, khả năng cao là lỗi gõ/chuyển đổi đề.</w:t>
      </w:r>
    </w:p>
    <w:p>
      <w:pPr>
        <w:pStyle w:val="Normal"/>
        <w:spacing w:lineRule="auto" w:line="240" w:beforeAutospacing="1" w:afterAutospacing="1"/>
        <w:rPr>
          <w:rFonts w:ascii="Times New Roman" w:hAnsi="Times New Roman" w:eastAsia="Times New Roman" w:cs="Times New Roman"/>
          <w:kern w:val="0"/>
          <w14:ligatures w14:val="none"/>
        </w:rPr>
      </w:pPr>
      <w:r>
        <w:rPr>
          <w:rFonts w:eastAsia="Times New Roman" w:cs="Times New Roman" w:ascii="Times New Roman" w:hAnsi="Times New Roman"/>
          <w:b/>
          <w:bCs/>
          <w:kern w:val="0"/>
          <w14:ligatures w14:val="none"/>
        </w:rPr>
        <w:t>Câu 7. Đáp án D.</w:t>
      </w:r>
      <w:r>
        <w:rPr>
          <w:rFonts w:eastAsia="Times New Roman" w:cs="Times New Roman" w:ascii="Times New Roman" w:hAnsi="Times New Roman"/>
          <w:kern w:val="0"/>
          <w14:ligatures w14:val="none"/>
        </w:rPr>
        <w:br/>
        <w:t xml:space="preserve">Ở nước ta, loại hình vận tải có </w:t>
      </w:r>
      <w:r>
        <w:rPr>
          <w:rFonts w:eastAsia="Times New Roman" w:cs="Times New Roman" w:ascii="Times New Roman" w:hAnsi="Times New Roman"/>
          <w:b/>
          <w:bCs/>
          <w:kern w:val="0"/>
          <w14:ligatures w14:val="none"/>
        </w:rPr>
        <w:t>khối lượng vận chuyển hàng hóa lớn nhất</w:t>
      </w:r>
      <w:r>
        <w:rPr>
          <w:rFonts w:eastAsia="Times New Roman" w:cs="Times New Roman" w:ascii="Times New Roman" w:hAnsi="Times New Roman"/>
          <w:kern w:val="0"/>
          <w14:ligatures w14:val="none"/>
        </w:rPr>
        <w:t xml:space="preserve"> là </w:t>
      </w:r>
      <w:r>
        <w:rPr>
          <w:rFonts w:eastAsia="Times New Roman" w:cs="Times New Roman" w:ascii="Times New Roman" w:hAnsi="Times New Roman"/>
          <w:b/>
          <w:bCs/>
          <w:kern w:val="0"/>
          <w14:ligatures w14:val="none"/>
        </w:rPr>
        <w:t>đường bộ</w:t>
      </w:r>
      <w:r>
        <w:rPr>
          <w:rFonts w:eastAsia="Times New Roman" w:cs="Times New Roman" w:ascii="Times New Roman" w:hAnsi="Times New Roman"/>
          <w:kern w:val="0"/>
          <w14:ligatures w14:val="none"/>
        </w:rPr>
        <w:t xml:space="preserve"> vì rất cơ động, mạng lưới rộng khắp và phù hợp vận chuyển cự li ngắn, trung bình.</w:t>
      </w:r>
    </w:p>
    <w:p>
      <w:pPr>
        <w:pStyle w:val="Normal"/>
        <w:spacing w:lineRule="auto" w:line="240" w:beforeAutospacing="1" w:afterAutospacing="1"/>
        <w:rPr>
          <w:rFonts w:ascii="Times New Roman" w:hAnsi="Times New Roman" w:eastAsia="Times New Roman" w:cs="Times New Roman"/>
          <w:kern w:val="0"/>
          <w14:ligatures w14:val="none"/>
        </w:rPr>
      </w:pPr>
      <w:r>
        <w:rPr>
          <w:rFonts w:eastAsia="Times New Roman" w:cs="Times New Roman" w:ascii="Times New Roman" w:hAnsi="Times New Roman"/>
          <w:b/>
          <w:bCs/>
          <w:kern w:val="0"/>
          <w14:ligatures w14:val="none"/>
        </w:rPr>
        <w:t>Câu 8. Đáp án B.</w:t>
      </w:r>
      <w:r>
        <w:rPr>
          <w:rFonts w:eastAsia="Times New Roman" w:cs="Times New Roman" w:ascii="Times New Roman" w:hAnsi="Times New Roman"/>
          <w:kern w:val="0"/>
          <w14:ligatures w14:val="none"/>
        </w:rPr>
        <w:br/>
        <w:t xml:space="preserve">Ngành giao thông vận tải nước ta hiện nay </w:t>
      </w:r>
      <w:r>
        <w:rPr>
          <w:rFonts w:eastAsia="Times New Roman" w:cs="Times New Roman" w:ascii="Times New Roman" w:hAnsi="Times New Roman"/>
          <w:b/>
          <w:bCs/>
          <w:kern w:val="0"/>
          <w14:ligatures w14:val="none"/>
        </w:rPr>
        <w:t>đầy đủ các loại hình</w:t>
      </w:r>
      <w:r>
        <w:rPr>
          <w:rFonts w:eastAsia="Times New Roman" w:cs="Times New Roman" w:ascii="Times New Roman" w:hAnsi="Times New Roman"/>
          <w:kern w:val="0"/>
          <w14:ligatures w14:val="none"/>
        </w:rPr>
        <w:t xml:space="preserve"> gồm đường bộ, đường sắt, đường sông, đường biển, đường hàng không và đường ống.</w:t>
      </w:r>
    </w:p>
    <w:p>
      <w:pPr>
        <w:pStyle w:val="Normal"/>
        <w:spacing w:lineRule="auto" w:line="240" w:beforeAutospacing="1" w:afterAutospacing="1"/>
        <w:rPr>
          <w:rFonts w:ascii="Times New Roman" w:hAnsi="Times New Roman" w:eastAsia="Times New Roman" w:cs="Times New Roman"/>
          <w:kern w:val="0"/>
          <w14:ligatures w14:val="none"/>
        </w:rPr>
      </w:pPr>
      <w:r>
        <w:rPr>
          <w:rFonts w:eastAsia="Times New Roman" w:cs="Times New Roman" w:ascii="Times New Roman" w:hAnsi="Times New Roman"/>
          <w:b/>
          <w:bCs/>
          <w:kern w:val="0"/>
          <w14:ligatures w14:val="none"/>
        </w:rPr>
        <w:t>Câu 9. Đáp án C.</w:t>
      </w:r>
      <w:r>
        <w:rPr>
          <w:rFonts w:eastAsia="Times New Roman" w:cs="Times New Roman" w:ascii="Times New Roman" w:hAnsi="Times New Roman"/>
          <w:kern w:val="0"/>
          <w14:ligatures w14:val="none"/>
        </w:rPr>
        <w:br/>
        <w:t>Ý nghĩa lớn của thủy điện ở Trung du và miền núi Bắc Bộ là cung cấp điện, điều tiết nước, hạn chế lũ cho hạ lưu, thúc đẩy công nghiệp hóa và làm thay đổi bộ mặt kinh tế - xã hội.</w:t>
        <w:br/>
        <w:t xml:space="preserve">Nhận định </w:t>
      </w:r>
      <w:r>
        <w:rPr>
          <w:rFonts w:eastAsia="Times New Roman" w:cs="Times New Roman" w:ascii="Times New Roman" w:hAnsi="Times New Roman"/>
          <w:b/>
          <w:bCs/>
          <w:kern w:val="0"/>
          <w14:ligatures w14:val="none"/>
        </w:rPr>
        <w:t>“tạo nhiều việc làm tại chỗ cho lao động ở địa phương”</w:t>
      </w:r>
      <w:r>
        <w:rPr>
          <w:rFonts w:eastAsia="Times New Roman" w:cs="Times New Roman" w:ascii="Times New Roman" w:hAnsi="Times New Roman"/>
          <w:kern w:val="0"/>
          <w14:ligatures w14:val="none"/>
        </w:rPr>
        <w:t xml:space="preserve"> không phải ý nghĩa nổi bật nhất, nên đây là phương án không đúng.</w:t>
      </w:r>
    </w:p>
    <w:p>
      <w:pPr>
        <w:pStyle w:val="Normal"/>
        <w:spacing w:lineRule="auto" w:line="240" w:beforeAutospacing="1" w:afterAutospacing="1"/>
        <w:rPr>
          <w:rFonts w:ascii="Times New Roman" w:hAnsi="Times New Roman" w:eastAsia="Times New Roman" w:cs="Times New Roman"/>
          <w:kern w:val="0"/>
          <w14:ligatures w14:val="none"/>
        </w:rPr>
      </w:pPr>
      <w:r>
        <w:rPr>
          <w:rFonts w:eastAsia="Times New Roman" w:cs="Times New Roman" w:ascii="Times New Roman" w:hAnsi="Times New Roman"/>
          <w:b/>
          <w:bCs/>
          <w:kern w:val="0"/>
          <w14:ligatures w14:val="none"/>
        </w:rPr>
        <w:t>Câu 10. Đáp án D.</w:t>
      </w:r>
      <w:r>
        <w:rPr>
          <w:rFonts w:eastAsia="Times New Roman" w:cs="Times New Roman" w:ascii="Times New Roman" w:hAnsi="Times New Roman"/>
          <w:kern w:val="0"/>
          <w14:ligatures w14:val="none"/>
        </w:rPr>
        <w:br/>
        <w:t xml:space="preserve">Dân cư nước ta phân bố không đều, </w:t>
      </w:r>
      <w:r>
        <w:rPr>
          <w:rFonts w:eastAsia="Times New Roman" w:cs="Times New Roman" w:ascii="Times New Roman" w:hAnsi="Times New Roman"/>
          <w:b/>
          <w:bCs/>
          <w:kern w:val="0"/>
          <w14:ligatures w14:val="none"/>
        </w:rPr>
        <w:t>tập trung chủ yếu ở đồng bằng</w:t>
      </w:r>
      <w:r>
        <w:rPr>
          <w:rFonts w:eastAsia="Times New Roman" w:cs="Times New Roman" w:ascii="Times New Roman" w:hAnsi="Times New Roman"/>
          <w:kern w:val="0"/>
          <w14:ligatures w14:val="none"/>
        </w:rPr>
        <w:t>, ven biển và các đô thị lớn.</w:t>
      </w:r>
    </w:p>
    <w:p>
      <w:pPr>
        <w:pStyle w:val="Normal"/>
        <w:spacing w:lineRule="auto" w:line="240" w:beforeAutospacing="1" w:afterAutospacing="1"/>
        <w:rPr>
          <w:rFonts w:ascii="Times New Roman" w:hAnsi="Times New Roman" w:eastAsia="Times New Roman" w:cs="Times New Roman"/>
          <w:kern w:val="0"/>
          <w14:ligatures w14:val="none"/>
        </w:rPr>
      </w:pPr>
      <w:r>
        <w:rPr>
          <w:rFonts w:eastAsia="Times New Roman" w:cs="Times New Roman" w:ascii="Times New Roman" w:hAnsi="Times New Roman"/>
          <w:b/>
          <w:bCs/>
          <w:kern w:val="0"/>
          <w14:ligatures w14:val="none"/>
        </w:rPr>
        <w:t>Câu 11. Đáp án C.</w:t>
      </w:r>
      <w:r>
        <w:rPr>
          <w:rFonts w:eastAsia="Times New Roman" w:cs="Times New Roman" w:ascii="Times New Roman" w:hAnsi="Times New Roman"/>
          <w:kern w:val="0"/>
          <w14:ligatures w14:val="none"/>
        </w:rPr>
        <w:br/>
        <w:t xml:space="preserve">Khu vực kinh tế có vốn đầu tư nước ngoài tăng nhanh chủ yếu do </w:t>
      </w:r>
      <w:r>
        <w:rPr>
          <w:rFonts w:eastAsia="Times New Roman" w:cs="Times New Roman" w:ascii="Times New Roman" w:hAnsi="Times New Roman"/>
          <w:b/>
          <w:bCs/>
          <w:kern w:val="0"/>
          <w14:ligatures w14:val="none"/>
        </w:rPr>
        <w:t>mở cửa hội nhập, toàn cầu hóa và đường lối đổi mới</w:t>
      </w:r>
      <w:r>
        <w:rPr>
          <w:rFonts w:eastAsia="Times New Roman" w:cs="Times New Roman" w:ascii="Times New Roman" w:hAnsi="Times New Roman"/>
          <w:kern w:val="0"/>
          <w14:ligatures w14:val="none"/>
        </w:rPr>
        <w:t xml:space="preserve"> của nước ta.</w:t>
      </w:r>
    </w:p>
    <w:p>
      <w:pPr>
        <w:pStyle w:val="Normal"/>
        <w:spacing w:lineRule="auto" w:line="240" w:beforeAutospacing="1" w:afterAutospacing="1"/>
        <w:rPr>
          <w:rFonts w:ascii="Times New Roman" w:hAnsi="Times New Roman" w:eastAsia="Times New Roman" w:cs="Times New Roman"/>
          <w:kern w:val="0"/>
          <w14:ligatures w14:val="none"/>
        </w:rPr>
      </w:pPr>
      <w:r>
        <w:rPr>
          <w:rFonts w:eastAsia="Times New Roman" w:cs="Times New Roman" w:ascii="Times New Roman" w:hAnsi="Times New Roman"/>
          <w:b/>
          <w:bCs/>
          <w:kern w:val="0"/>
          <w14:ligatures w14:val="none"/>
        </w:rPr>
        <w:t>Câu 12. Đáp án A.</w:t>
      </w:r>
      <w:r>
        <w:rPr>
          <w:rFonts w:eastAsia="Times New Roman" w:cs="Times New Roman" w:ascii="Times New Roman" w:hAnsi="Times New Roman"/>
          <w:kern w:val="0"/>
          <w14:ligatures w14:val="none"/>
        </w:rPr>
        <w:br/>
        <w:t xml:space="preserve">Vùng đồi trước núi ở Bắc Trung Bộ có thế mạnh về </w:t>
      </w:r>
      <w:r>
        <w:rPr>
          <w:rFonts w:eastAsia="Times New Roman" w:cs="Times New Roman" w:ascii="Times New Roman" w:hAnsi="Times New Roman"/>
          <w:b/>
          <w:bCs/>
          <w:kern w:val="0"/>
          <w14:ligatures w14:val="none"/>
        </w:rPr>
        <w:t>chăn nuôi trâu, bò</w:t>
      </w:r>
      <w:r>
        <w:rPr>
          <w:rFonts w:eastAsia="Times New Roman" w:cs="Times New Roman" w:ascii="Times New Roman" w:hAnsi="Times New Roman"/>
          <w:kern w:val="0"/>
          <w14:ligatures w14:val="none"/>
        </w:rPr>
        <w:t xml:space="preserve"> nhờ diện tích đồi rộng, có đồng cỏ và điều kiện phù hợp cho gia súc lớn.</w:t>
      </w:r>
    </w:p>
    <w:p>
      <w:pPr>
        <w:pStyle w:val="Normal"/>
        <w:spacing w:lineRule="auto" w:line="240" w:beforeAutospacing="1" w:afterAutospacing="1"/>
        <w:rPr>
          <w:rFonts w:ascii="Times New Roman" w:hAnsi="Times New Roman" w:eastAsia="Times New Roman" w:cs="Times New Roman"/>
          <w:kern w:val="0"/>
          <w14:ligatures w14:val="none"/>
        </w:rPr>
      </w:pPr>
      <w:r>
        <w:rPr>
          <w:rFonts w:eastAsia="Times New Roman" w:cs="Times New Roman" w:ascii="Times New Roman" w:hAnsi="Times New Roman"/>
          <w:b/>
          <w:bCs/>
          <w:kern w:val="0"/>
          <w14:ligatures w14:val="none"/>
        </w:rPr>
        <w:t>Câu 13. Đáp án A.</w:t>
      </w:r>
      <w:r>
        <w:rPr>
          <w:rFonts w:eastAsia="Times New Roman" w:cs="Times New Roman" w:ascii="Times New Roman" w:hAnsi="Times New Roman"/>
          <w:kern w:val="0"/>
          <w14:ligatures w14:val="none"/>
        </w:rPr>
        <w:br/>
        <w:t xml:space="preserve">Muốn phát triển chăn nuôi gia súc lớn theo hướng sản xuất hàng hóa ở Trung du và miền núi phía Bắc thì giải pháp quan trọng nhất là </w:t>
      </w:r>
      <w:r>
        <w:rPr>
          <w:rFonts w:eastAsia="Times New Roman" w:cs="Times New Roman" w:ascii="Times New Roman" w:hAnsi="Times New Roman"/>
          <w:b/>
          <w:bCs/>
          <w:kern w:val="0"/>
          <w14:ligatures w14:val="none"/>
        </w:rPr>
        <w:t>áp dụng kĩ thuật mới, phát triển trang trại, xây dựng thương hiệu</w:t>
      </w:r>
      <w:r>
        <w:rPr>
          <w:rFonts w:eastAsia="Times New Roman" w:cs="Times New Roman" w:ascii="Times New Roman" w:hAnsi="Times New Roman"/>
          <w:kern w:val="0"/>
          <w14:ligatures w14:val="none"/>
        </w:rPr>
        <w:t>. Đây là hướng nâng chất lượng, quy mô và giá trị hàng hóa.</w:t>
      </w:r>
    </w:p>
    <w:p>
      <w:pPr>
        <w:pStyle w:val="Normal"/>
        <w:spacing w:lineRule="auto" w:line="240" w:beforeAutospacing="1" w:afterAutospacing="1"/>
        <w:rPr>
          <w:rFonts w:ascii="Times New Roman" w:hAnsi="Times New Roman" w:eastAsia="Times New Roman" w:cs="Times New Roman"/>
          <w:kern w:val="0"/>
          <w14:ligatures w14:val="none"/>
        </w:rPr>
      </w:pPr>
      <w:r>
        <w:rPr>
          <w:rFonts w:eastAsia="Times New Roman" w:cs="Times New Roman" w:ascii="Times New Roman" w:hAnsi="Times New Roman"/>
          <w:b/>
          <w:bCs/>
          <w:kern w:val="0"/>
          <w14:ligatures w14:val="none"/>
        </w:rPr>
        <w:t>Câu 14. Đáp án C.</w:t>
      </w:r>
      <w:r>
        <w:rPr>
          <w:rFonts w:eastAsia="Times New Roman" w:cs="Times New Roman" w:ascii="Times New Roman" w:hAnsi="Times New Roman"/>
          <w:kern w:val="0"/>
          <w14:ligatures w14:val="none"/>
        </w:rPr>
        <w:br/>
        <w:t xml:space="preserve">Khu du lịch thuộc vùng Đồng bằng sông Hồng là </w:t>
      </w:r>
      <w:r>
        <w:rPr>
          <w:rFonts w:eastAsia="Times New Roman" w:cs="Times New Roman" w:ascii="Times New Roman" w:hAnsi="Times New Roman"/>
          <w:b/>
          <w:bCs/>
          <w:kern w:val="0"/>
          <w14:ligatures w14:val="none"/>
        </w:rPr>
        <w:t>Trà Cổ</w:t>
      </w:r>
      <w:r>
        <w:rPr>
          <w:rFonts w:eastAsia="Times New Roman" w:cs="Times New Roman" w:ascii="Times New Roman" w:hAnsi="Times New Roman"/>
          <w:kern w:val="0"/>
          <w14:ligatures w14:val="none"/>
        </w:rPr>
        <w:t>.</w:t>
      </w:r>
    </w:p>
    <w:p>
      <w:pPr>
        <w:pStyle w:val="Normal"/>
        <w:spacing w:lineRule="auto" w:line="240" w:beforeAutospacing="1" w:afterAutospacing="1"/>
        <w:rPr>
          <w:rFonts w:ascii="Times New Roman" w:hAnsi="Times New Roman" w:eastAsia="Times New Roman" w:cs="Times New Roman"/>
          <w:kern w:val="0"/>
          <w14:ligatures w14:val="none"/>
        </w:rPr>
      </w:pPr>
      <w:r>
        <w:rPr>
          <w:rFonts w:eastAsia="Times New Roman" w:cs="Times New Roman" w:ascii="Times New Roman" w:hAnsi="Times New Roman"/>
          <w:b/>
          <w:bCs/>
          <w:kern w:val="0"/>
          <w14:ligatures w14:val="none"/>
        </w:rPr>
        <w:t>Câu 15. Đáp án D.</w:t>
      </w:r>
      <w:r>
        <w:rPr>
          <w:rFonts w:eastAsia="Times New Roman" w:cs="Times New Roman" w:ascii="Times New Roman" w:hAnsi="Times New Roman"/>
          <w:kern w:val="0"/>
          <w14:ligatures w14:val="none"/>
        </w:rPr>
        <w:br/>
        <w:t xml:space="preserve">Tỉnh thuộc vùng Đồng bằng sông Hồng theo cách phân vùng của đề là </w:t>
      </w:r>
      <w:r>
        <w:rPr>
          <w:rFonts w:eastAsia="Times New Roman" w:cs="Times New Roman" w:ascii="Times New Roman" w:hAnsi="Times New Roman"/>
          <w:b/>
          <w:bCs/>
          <w:kern w:val="0"/>
          <w14:ligatures w14:val="none"/>
        </w:rPr>
        <w:t>Quảng Ninh</w:t>
      </w:r>
      <w:r>
        <w:rPr>
          <w:rFonts w:eastAsia="Times New Roman" w:cs="Times New Roman" w:ascii="Times New Roman" w:hAnsi="Times New Roman"/>
          <w:kern w:val="0"/>
          <w14:ligatures w14:val="none"/>
        </w:rPr>
        <w:t>.</w:t>
      </w:r>
    </w:p>
    <w:p>
      <w:pPr>
        <w:pStyle w:val="Normal"/>
        <w:spacing w:lineRule="auto" w:line="240" w:beforeAutospacing="1" w:afterAutospacing="1"/>
        <w:rPr>
          <w:rFonts w:ascii="Times New Roman" w:hAnsi="Times New Roman" w:eastAsia="Times New Roman" w:cs="Times New Roman"/>
          <w:kern w:val="0"/>
          <w14:ligatures w14:val="none"/>
        </w:rPr>
      </w:pPr>
      <w:r>
        <w:rPr>
          <w:rFonts w:eastAsia="Times New Roman" w:cs="Times New Roman" w:ascii="Times New Roman" w:hAnsi="Times New Roman"/>
          <w:b/>
          <w:bCs/>
          <w:kern w:val="0"/>
          <w14:ligatures w14:val="none"/>
        </w:rPr>
        <w:t>Câu 16. Đáp án A.</w:t>
      </w:r>
      <w:r>
        <w:rPr>
          <w:rFonts w:eastAsia="Times New Roman" w:cs="Times New Roman" w:ascii="Times New Roman" w:hAnsi="Times New Roman"/>
          <w:kern w:val="0"/>
          <w14:ligatures w14:val="none"/>
        </w:rPr>
        <w:br/>
        <w:t xml:space="preserve">Trung du và miền núi phía Bắc có thế mạnh về khai thác khoáng sản, phát triển thủy điện, trồng cây cận nhiệt. </w:t>
      </w:r>
      <w:r>
        <w:rPr>
          <w:rFonts w:eastAsia="Times New Roman" w:cs="Times New Roman" w:ascii="Times New Roman" w:hAnsi="Times New Roman"/>
          <w:b/>
          <w:bCs/>
          <w:kern w:val="0"/>
          <w14:ligatures w14:val="none"/>
        </w:rPr>
        <w:t>Dịch vụ hàng hải</w:t>
      </w:r>
      <w:r>
        <w:rPr>
          <w:rFonts w:eastAsia="Times New Roman" w:cs="Times New Roman" w:ascii="Times New Roman" w:hAnsi="Times New Roman"/>
          <w:kern w:val="0"/>
          <w14:ligatures w14:val="none"/>
        </w:rPr>
        <w:t xml:space="preserve"> không phải thế mạnh của vùng này.</w:t>
      </w:r>
    </w:p>
    <w:p>
      <w:pPr>
        <w:pStyle w:val="Normal"/>
        <w:spacing w:lineRule="auto" w:line="240" w:beforeAutospacing="1" w:afterAutospacing="1"/>
        <w:rPr>
          <w:rFonts w:ascii="Times New Roman" w:hAnsi="Times New Roman" w:eastAsia="Times New Roman" w:cs="Times New Roman"/>
          <w:kern w:val="0"/>
          <w14:ligatures w14:val="none"/>
        </w:rPr>
      </w:pPr>
      <w:r>
        <w:rPr>
          <w:rFonts w:eastAsia="Times New Roman" w:cs="Times New Roman" w:ascii="Times New Roman" w:hAnsi="Times New Roman"/>
          <w:b/>
          <w:bCs/>
          <w:kern w:val="0"/>
          <w14:ligatures w14:val="none"/>
        </w:rPr>
        <w:t>Câu 17. Đáp án A.</w:t>
      </w:r>
      <w:r>
        <w:rPr>
          <w:rFonts w:eastAsia="Times New Roman" w:cs="Times New Roman" w:ascii="Times New Roman" w:hAnsi="Times New Roman"/>
          <w:kern w:val="0"/>
          <w14:ligatures w14:val="none"/>
        </w:rPr>
        <w:br/>
        <w:t xml:space="preserve">Hoạt động thuộc lâm sinh là </w:t>
      </w:r>
      <w:r>
        <w:rPr>
          <w:rFonts w:eastAsia="Times New Roman" w:cs="Times New Roman" w:ascii="Times New Roman" w:hAnsi="Times New Roman"/>
          <w:b/>
          <w:bCs/>
          <w:kern w:val="0"/>
          <w14:ligatures w14:val="none"/>
        </w:rPr>
        <w:t>khoanh nuôi rừng</w:t>
      </w:r>
      <w:r>
        <w:rPr>
          <w:rFonts w:eastAsia="Times New Roman" w:cs="Times New Roman" w:ascii="Times New Roman" w:hAnsi="Times New Roman"/>
          <w:kern w:val="0"/>
          <w14:ligatures w14:val="none"/>
        </w:rPr>
        <w:t>. Lâm sinh gồm trồng, chăm sóc, bảo vệ và phục hồi rừng.</w:t>
      </w:r>
    </w:p>
    <w:p>
      <w:pPr>
        <w:pStyle w:val="Normal"/>
        <w:spacing w:lineRule="auto" w:line="240" w:beforeAutospacing="1" w:afterAutospacing="1"/>
        <w:rPr>
          <w:rFonts w:ascii="Times New Roman" w:hAnsi="Times New Roman" w:eastAsia="Times New Roman" w:cs="Times New Roman"/>
          <w:kern w:val="0"/>
          <w14:ligatures w14:val="none"/>
        </w:rPr>
      </w:pPr>
      <w:r>
        <w:rPr>
          <w:rFonts w:eastAsia="Times New Roman" w:cs="Times New Roman" w:ascii="Times New Roman" w:hAnsi="Times New Roman"/>
          <w:b/>
          <w:bCs/>
          <w:kern w:val="0"/>
          <w14:ligatures w14:val="none"/>
        </w:rPr>
        <w:t>Câu 18. Đáp án B.</w:t>
      </w:r>
      <w:r>
        <w:rPr>
          <w:rFonts w:eastAsia="Times New Roman" w:cs="Times New Roman" w:ascii="Times New Roman" w:hAnsi="Times New Roman"/>
          <w:kern w:val="0"/>
          <w14:ligatures w14:val="none"/>
        </w:rPr>
        <w:br/>
        <w:t xml:space="preserve">Lũ quét thường xảy ra ở </w:t>
      </w:r>
      <w:r>
        <w:rPr>
          <w:rFonts w:eastAsia="Times New Roman" w:cs="Times New Roman" w:ascii="Times New Roman" w:hAnsi="Times New Roman"/>
          <w:b/>
          <w:bCs/>
          <w:kern w:val="0"/>
          <w14:ligatures w14:val="none"/>
        </w:rPr>
        <w:t>miền núi</w:t>
      </w:r>
      <w:r>
        <w:rPr>
          <w:rFonts w:eastAsia="Times New Roman" w:cs="Times New Roman" w:ascii="Times New Roman" w:hAnsi="Times New Roman"/>
          <w:kern w:val="0"/>
          <w14:ligatures w14:val="none"/>
        </w:rPr>
        <w:t xml:space="preserve"> do địa hình dốc, mưa lớn tập trung, sông suối ngắn và dốc.</w:t>
      </w:r>
    </w:p>
    <w:p>
      <w:pPr>
        <w:pStyle w:val="Normal"/>
        <w:numPr>
          <w:ilvl w:val="0"/>
          <w:numId w:val="0"/>
        </w:numPr>
        <w:spacing w:lineRule="auto" w:line="240" w:beforeAutospacing="1" w:afterAutospacing="1"/>
        <w:outlineLvl w:val="1"/>
        <w:rPr>
          <w:rFonts w:ascii="Times New Roman" w:hAnsi="Times New Roman" w:eastAsia="Times New Roman" w:cs="Times New Roman"/>
          <w:b/>
          <w:b/>
          <w:bCs/>
          <w:kern w:val="0"/>
          <w14:ligatures w14:val="none"/>
        </w:rPr>
      </w:pPr>
      <w:r>
        <w:rPr>
          <w:rFonts w:eastAsia="Times New Roman" w:cs="Times New Roman" w:ascii="Times New Roman" w:hAnsi="Times New Roman"/>
          <w:b/>
          <w:bCs/>
          <w:kern w:val="0"/>
          <w14:ligatures w14:val="none"/>
        </w:rPr>
        <w:t>PHẦN II</w:t>
      </w:r>
    </w:p>
    <w:p>
      <w:pPr>
        <w:pStyle w:val="Normal"/>
        <w:numPr>
          <w:ilvl w:val="0"/>
          <w:numId w:val="0"/>
        </w:numPr>
        <w:spacing w:lineRule="auto" w:line="240" w:beforeAutospacing="1" w:afterAutospacing="1"/>
        <w:outlineLvl w:val="2"/>
        <w:rPr>
          <w:rFonts w:ascii="Times New Roman" w:hAnsi="Times New Roman" w:eastAsia="Times New Roman" w:cs="Times New Roman"/>
          <w:b/>
          <w:b/>
          <w:bCs/>
          <w:kern w:val="0"/>
          <w14:ligatures w14:val="none"/>
        </w:rPr>
      </w:pPr>
      <w:r>
        <w:rPr>
          <w:rFonts w:eastAsia="Times New Roman" w:cs="Times New Roman" w:ascii="Times New Roman" w:hAnsi="Times New Roman"/>
          <w:b/>
          <w:bCs/>
          <w:kern w:val="0"/>
          <w14:ligatures w14:val="none"/>
        </w:rPr>
        <w:t>Câu 1</w:t>
      </w:r>
    </w:p>
    <w:p>
      <w:pPr>
        <w:pStyle w:val="Normal"/>
        <w:spacing w:lineRule="auto" w:line="240" w:beforeAutospacing="1" w:afterAutospacing="1"/>
        <w:rPr>
          <w:rFonts w:ascii="Times New Roman" w:hAnsi="Times New Roman" w:eastAsia="Times New Roman" w:cs="Times New Roman"/>
          <w:kern w:val="0"/>
          <w14:ligatures w14:val="none"/>
        </w:rPr>
      </w:pPr>
      <w:r>
        <w:rPr>
          <w:rFonts w:eastAsia="Times New Roman" w:cs="Times New Roman" w:ascii="Times New Roman" w:hAnsi="Times New Roman"/>
          <w:b/>
          <w:bCs/>
          <w:kern w:val="0"/>
          <w14:ligatures w14:val="none"/>
        </w:rPr>
        <w:t>a) Đúng.</w:t>
      </w:r>
      <w:r>
        <w:rPr>
          <w:rFonts w:eastAsia="Times New Roman" w:cs="Times New Roman" w:ascii="Times New Roman" w:hAnsi="Times New Roman"/>
          <w:kern w:val="0"/>
          <w14:ligatures w14:val="none"/>
        </w:rPr>
        <w:br/>
        <w:t xml:space="preserve">Đoạn thông tin mô tả thiên nhiên </w:t>
      </w:r>
      <w:r>
        <w:rPr>
          <w:rFonts w:eastAsia="Times New Roman" w:cs="Times New Roman" w:ascii="Times New Roman" w:hAnsi="Times New Roman"/>
          <w:b/>
          <w:bCs/>
          <w:kern w:val="0"/>
          <w14:ligatures w14:val="none"/>
        </w:rPr>
        <w:t>phần lãnh thổ phía Bắc</w:t>
      </w:r>
      <w:r>
        <w:rPr>
          <w:rFonts w:eastAsia="Times New Roman" w:cs="Times New Roman" w:ascii="Times New Roman" w:hAnsi="Times New Roman"/>
          <w:kern w:val="0"/>
          <w14:ligatures w14:val="none"/>
        </w:rPr>
        <w:t>, vì có mùa đông lạnh, biên độ nhiệt năm lớn và chịu ảnh hưởng mạnh của gió mùa Đông Bắc.</w:t>
      </w:r>
    </w:p>
    <w:p>
      <w:pPr>
        <w:pStyle w:val="Normal"/>
        <w:spacing w:lineRule="auto" w:line="240" w:beforeAutospacing="1" w:afterAutospacing="1"/>
        <w:rPr>
          <w:rFonts w:ascii="Times New Roman" w:hAnsi="Times New Roman" w:eastAsia="Times New Roman" w:cs="Times New Roman"/>
          <w:kern w:val="0"/>
          <w14:ligatures w14:val="none"/>
        </w:rPr>
      </w:pPr>
      <w:r>
        <w:rPr>
          <w:rFonts w:eastAsia="Times New Roman" w:cs="Times New Roman" w:ascii="Times New Roman" w:hAnsi="Times New Roman"/>
          <w:b/>
          <w:bCs/>
          <w:kern w:val="0"/>
          <w14:ligatures w14:val="none"/>
        </w:rPr>
        <w:t>b) Sai.</w:t>
      </w:r>
      <w:r>
        <w:rPr>
          <w:rFonts w:eastAsia="Times New Roman" w:cs="Times New Roman" w:ascii="Times New Roman" w:hAnsi="Times New Roman"/>
          <w:kern w:val="0"/>
          <w14:ligatures w14:val="none"/>
        </w:rPr>
        <w:br/>
        <w:t>Phần lãnh thổ phía Bắc không phải nơi thành phần loài sinh vật xích đạo chiếm ưu thế. Sinh vật ở đây mang sắc thái nhiệt đới ẩm gió mùa có mùa đông lạnh, thêm yếu tố cận nhiệt và ôn đới ở vùng núi.</w:t>
      </w:r>
    </w:p>
    <w:p>
      <w:pPr>
        <w:pStyle w:val="Normal"/>
        <w:spacing w:lineRule="auto" w:line="240" w:beforeAutospacing="1" w:afterAutospacing="1"/>
        <w:rPr>
          <w:rFonts w:ascii="Times New Roman" w:hAnsi="Times New Roman" w:eastAsia="Times New Roman" w:cs="Times New Roman"/>
          <w:kern w:val="0"/>
          <w14:ligatures w14:val="none"/>
        </w:rPr>
      </w:pPr>
      <w:r>
        <w:rPr>
          <w:rFonts w:eastAsia="Times New Roman" w:cs="Times New Roman" w:ascii="Times New Roman" w:hAnsi="Times New Roman"/>
          <w:b/>
          <w:bCs/>
          <w:kern w:val="0"/>
          <w14:ligatures w14:val="none"/>
        </w:rPr>
        <w:t>c) Sai.</w:t>
      </w:r>
      <w:r>
        <w:rPr>
          <w:rFonts w:eastAsia="Times New Roman" w:cs="Times New Roman" w:ascii="Times New Roman" w:hAnsi="Times New Roman"/>
          <w:kern w:val="0"/>
          <w14:ligatures w14:val="none"/>
        </w:rPr>
        <w:br/>
        <w:t>Mùa đông lạnh thuận lợi cho rau vụ đông và cây cận nhiệt, ôn đới, chứ không thuận lợi chủ yếu cho cây có nguồn gốc nhiệt đới.</w:t>
      </w:r>
    </w:p>
    <w:p>
      <w:pPr>
        <w:pStyle w:val="Normal"/>
        <w:spacing w:lineRule="auto" w:line="240" w:beforeAutospacing="1" w:afterAutospacing="1"/>
        <w:rPr>
          <w:rFonts w:ascii="Times New Roman" w:hAnsi="Times New Roman" w:eastAsia="Times New Roman" w:cs="Times New Roman"/>
          <w:kern w:val="0"/>
          <w14:ligatures w14:val="none"/>
        </w:rPr>
      </w:pPr>
      <w:r>
        <w:rPr>
          <w:rFonts w:eastAsia="Times New Roman" w:cs="Times New Roman" w:ascii="Times New Roman" w:hAnsi="Times New Roman"/>
          <w:b/>
          <w:bCs/>
          <w:kern w:val="0"/>
          <w14:ligatures w14:val="none"/>
        </w:rPr>
        <w:t>d) Đúng.</w:t>
      </w:r>
      <w:r>
        <w:rPr>
          <w:rFonts w:eastAsia="Times New Roman" w:cs="Times New Roman" w:ascii="Times New Roman" w:hAnsi="Times New Roman"/>
          <w:kern w:val="0"/>
          <w14:ligatures w14:val="none"/>
        </w:rPr>
        <w:br/>
        <w:t>Phần phía Bắc chịu tác động mạnh của gió mùa Đông Bắc do gần trung tâm khối khí lạnh phương Bắc và có hướng địa hình phù hợp cho khối khí xâm nhập.</w:t>
      </w:r>
    </w:p>
    <w:p>
      <w:pPr>
        <w:pStyle w:val="Normal"/>
        <w:numPr>
          <w:ilvl w:val="0"/>
          <w:numId w:val="0"/>
        </w:numPr>
        <w:spacing w:lineRule="auto" w:line="240" w:beforeAutospacing="1" w:afterAutospacing="1"/>
        <w:outlineLvl w:val="2"/>
        <w:rPr>
          <w:rFonts w:ascii="Times New Roman" w:hAnsi="Times New Roman" w:eastAsia="Times New Roman" w:cs="Times New Roman"/>
          <w:b/>
          <w:b/>
          <w:bCs/>
          <w:kern w:val="0"/>
          <w14:ligatures w14:val="none"/>
        </w:rPr>
      </w:pPr>
      <w:r>
        <w:rPr>
          <w:rFonts w:eastAsia="Times New Roman" w:cs="Times New Roman" w:ascii="Times New Roman" w:hAnsi="Times New Roman"/>
          <w:b/>
          <w:bCs/>
          <w:kern w:val="0"/>
          <w14:ligatures w14:val="none"/>
        </w:rPr>
        <w:t>Câu 2</w:t>
      </w:r>
    </w:p>
    <w:p>
      <w:pPr>
        <w:pStyle w:val="Normal"/>
        <w:spacing w:lineRule="auto" w:line="240" w:beforeAutospacing="1" w:afterAutospacing="1"/>
        <w:rPr>
          <w:rFonts w:ascii="Times New Roman" w:hAnsi="Times New Roman" w:eastAsia="Times New Roman" w:cs="Times New Roman"/>
          <w:kern w:val="0"/>
          <w14:ligatures w14:val="none"/>
        </w:rPr>
      </w:pPr>
      <w:r>
        <w:rPr>
          <w:rFonts w:eastAsia="Times New Roman" w:cs="Times New Roman" w:ascii="Times New Roman" w:hAnsi="Times New Roman"/>
          <w:b/>
          <w:bCs/>
          <w:kern w:val="0"/>
          <w14:ligatures w14:val="none"/>
        </w:rPr>
        <w:t>a) Sai.</w:t>
      </w:r>
      <w:r>
        <w:rPr>
          <w:rFonts w:eastAsia="Times New Roman" w:cs="Times New Roman" w:ascii="Times New Roman" w:hAnsi="Times New Roman"/>
          <w:kern w:val="0"/>
          <w14:ligatures w14:val="none"/>
        </w:rPr>
        <w:br/>
        <w:t>Trong cơ cấu nguồn điện hiện nay, thủy điện không phải lúc nào cũng chiếm tỉ trọng lớn nhất; nhiệt điện vẫn chiếm tỉ trọng rất lớn.</w:t>
      </w:r>
    </w:p>
    <w:p>
      <w:pPr>
        <w:pStyle w:val="Normal"/>
        <w:spacing w:lineRule="auto" w:line="240" w:beforeAutospacing="1" w:afterAutospacing="1"/>
        <w:rPr>
          <w:rFonts w:ascii="Times New Roman" w:hAnsi="Times New Roman" w:eastAsia="Times New Roman" w:cs="Times New Roman"/>
          <w:kern w:val="0"/>
          <w14:ligatures w14:val="none"/>
        </w:rPr>
      </w:pPr>
      <w:r>
        <w:rPr>
          <w:rFonts w:eastAsia="Times New Roman" w:cs="Times New Roman" w:ascii="Times New Roman" w:hAnsi="Times New Roman"/>
          <w:b/>
          <w:bCs/>
          <w:kern w:val="0"/>
          <w14:ligatures w14:val="none"/>
        </w:rPr>
        <w:t>b) Đúng.</w:t>
      </w:r>
      <w:r>
        <w:rPr>
          <w:rFonts w:eastAsia="Times New Roman" w:cs="Times New Roman" w:ascii="Times New Roman" w:hAnsi="Times New Roman"/>
          <w:kern w:val="0"/>
          <w14:ligatures w14:val="none"/>
        </w:rPr>
        <w:br/>
        <w:t>Phát triển điện gió, điện mặt trời và các nguồn tái tạo giúp giảm phát thải khí nhà kính, thân thiện hơn với môi trường.</w:t>
      </w:r>
    </w:p>
    <w:p>
      <w:pPr>
        <w:pStyle w:val="Normal"/>
        <w:spacing w:lineRule="auto" w:line="240" w:beforeAutospacing="1" w:afterAutospacing="1"/>
        <w:rPr>
          <w:rFonts w:ascii="Times New Roman" w:hAnsi="Times New Roman" w:eastAsia="Times New Roman" w:cs="Times New Roman"/>
          <w:kern w:val="0"/>
          <w14:ligatures w14:val="none"/>
        </w:rPr>
      </w:pPr>
      <w:r>
        <w:rPr>
          <w:rFonts w:eastAsia="Times New Roman" w:cs="Times New Roman" w:ascii="Times New Roman" w:hAnsi="Times New Roman"/>
          <w:b/>
          <w:bCs/>
          <w:kern w:val="0"/>
          <w14:ligatures w14:val="none"/>
        </w:rPr>
        <w:t>c) Sai.</w:t>
      </w:r>
      <w:r>
        <w:rPr>
          <w:rFonts w:eastAsia="Times New Roman" w:cs="Times New Roman" w:ascii="Times New Roman" w:hAnsi="Times New Roman"/>
          <w:kern w:val="0"/>
          <w14:ligatures w14:val="none"/>
        </w:rPr>
        <w:br/>
        <w:t>Đa dạng hóa cơ cấu nguồn điện không chỉ để phục vụ tiêu dùng dân cư và đô thị mà còn nhằm đáp ứng nhu cầu của toàn bộ nền kinh tế, đặc biệt là sản xuất công nghiệp, dịch vụ và đảm bảo an ninh năng lượng.</w:t>
      </w:r>
    </w:p>
    <w:p>
      <w:pPr>
        <w:pStyle w:val="Normal"/>
        <w:spacing w:lineRule="auto" w:line="240" w:beforeAutospacing="1" w:afterAutospacing="1"/>
        <w:rPr>
          <w:rFonts w:ascii="Times New Roman" w:hAnsi="Times New Roman" w:eastAsia="Times New Roman" w:cs="Times New Roman"/>
          <w:kern w:val="0"/>
          <w14:ligatures w14:val="none"/>
        </w:rPr>
      </w:pPr>
      <w:r>
        <w:rPr>
          <w:rFonts w:eastAsia="Times New Roman" w:cs="Times New Roman" w:ascii="Times New Roman" w:hAnsi="Times New Roman"/>
          <w:b/>
          <w:bCs/>
          <w:kern w:val="0"/>
          <w14:ligatures w14:val="none"/>
        </w:rPr>
        <w:t>d) Đúng.</w:t>
      </w:r>
      <w:r>
        <w:rPr>
          <w:rFonts w:eastAsia="Times New Roman" w:cs="Times New Roman" w:ascii="Times New Roman" w:hAnsi="Times New Roman"/>
          <w:kern w:val="0"/>
          <w14:ligatures w14:val="none"/>
        </w:rPr>
        <w:br/>
        <w:t>Cơ cấu nguồn điện nước ta ngày càng đa dạng và thay đổi theo thời gian do yêu cầu phát triển kinh tế - xã hội và xu hướng chuyển dịch năng lượng.</w:t>
      </w:r>
    </w:p>
    <w:p>
      <w:pPr>
        <w:pStyle w:val="Normal"/>
        <w:numPr>
          <w:ilvl w:val="0"/>
          <w:numId w:val="0"/>
        </w:numPr>
        <w:spacing w:lineRule="auto" w:line="240" w:beforeAutospacing="1" w:afterAutospacing="1"/>
        <w:outlineLvl w:val="2"/>
        <w:rPr>
          <w:rFonts w:ascii="Times New Roman" w:hAnsi="Times New Roman" w:eastAsia="Times New Roman" w:cs="Times New Roman"/>
          <w:b/>
          <w:b/>
          <w:bCs/>
          <w:kern w:val="0"/>
          <w14:ligatures w14:val="none"/>
        </w:rPr>
      </w:pPr>
      <w:r>
        <w:rPr>
          <w:rFonts w:eastAsia="Times New Roman" w:cs="Times New Roman" w:ascii="Times New Roman" w:hAnsi="Times New Roman"/>
          <w:b/>
          <w:bCs/>
          <w:kern w:val="0"/>
          <w14:ligatures w14:val="none"/>
        </w:rPr>
        <w:t>Câu 3</w:t>
      </w:r>
    </w:p>
    <w:p>
      <w:pPr>
        <w:pStyle w:val="Normal"/>
        <w:spacing w:lineRule="auto" w:line="240" w:beforeAutospacing="1" w:afterAutospacing="1"/>
        <w:rPr>
          <w:rFonts w:ascii="Times New Roman" w:hAnsi="Times New Roman" w:eastAsia="Times New Roman" w:cs="Times New Roman"/>
          <w:kern w:val="0"/>
          <w14:ligatures w14:val="none"/>
        </w:rPr>
      </w:pPr>
      <w:r>
        <w:rPr>
          <w:rFonts w:eastAsia="Times New Roman" w:cs="Times New Roman" w:ascii="Times New Roman" w:hAnsi="Times New Roman"/>
          <w:b/>
          <w:bCs/>
          <w:kern w:val="0"/>
          <w14:ligatures w14:val="none"/>
        </w:rPr>
        <w:t>a) Đúng.</w:t>
      </w:r>
      <w:r>
        <w:rPr>
          <w:rFonts w:eastAsia="Times New Roman" w:cs="Times New Roman" w:ascii="Times New Roman" w:hAnsi="Times New Roman"/>
          <w:kern w:val="0"/>
          <w14:ligatures w14:val="none"/>
        </w:rPr>
        <w:br/>
        <w:t>Các ngành công nghiệp mới như điện tử, công nghệ cao, công nghiệp hỗ trợ đang đóng góp ngày càng lớn vào GRDP của Đồng bằng sông Hồng.</w:t>
      </w:r>
    </w:p>
    <w:p>
      <w:pPr>
        <w:pStyle w:val="Normal"/>
        <w:spacing w:lineRule="auto" w:line="240" w:beforeAutospacing="1" w:afterAutospacing="1"/>
        <w:rPr>
          <w:rFonts w:ascii="Times New Roman" w:hAnsi="Times New Roman" w:eastAsia="Times New Roman" w:cs="Times New Roman"/>
          <w:kern w:val="0"/>
          <w14:ligatures w14:val="none"/>
        </w:rPr>
      </w:pPr>
      <w:r>
        <w:rPr>
          <w:rFonts w:eastAsia="Times New Roman" w:cs="Times New Roman" w:ascii="Times New Roman" w:hAnsi="Times New Roman"/>
          <w:b/>
          <w:bCs/>
          <w:kern w:val="0"/>
          <w14:ligatures w14:val="none"/>
        </w:rPr>
        <w:t>b) Sai.</w:t>
      </w:r>
      <w:r>
        <w:rPr>
          <w:rFonts w:eastAsia="Times New Roman" w:cs="Times New Roman" w:ascii="Times New Roman" w:hAnsi="Times New Roman"/>
          <w:kern w:val="0"/>
          <w14:ligatures w14:val="none"/>
        </w:rPr>
        <w:br/>
        <w:t>Công nghiệp của vùng phát triển không đồng đều giữa các địa phương, mà tập trung mạnh ở một số trung tâm như Hà Nội, Hải Phòng, Bắc Ninh, Quảng Ninh,...</w:t>
      </w:r>
    </w:p>
    <w:p>
      <w:pPr>
        <w:pStyle w:val="Normal"/>
        <w:spacing w:lineRule="auto" w:line="240" w:beforeAutospacing="1" w:afterAutospacing="1"/>
        <w:rPr>
          <w:rFonts w:ascii="Times New Roman" w:hAnsi="Times New Roman" w:eastAsia="Times New Roman" w:cs="Times New Roman"/>
          <w:kern w:val="0"/>
          <w14:ligatures w14:val="none"/>
        </w:rPr>
      </w:pPr>
      <w:r>
        <w:rPr>
          <w:rFonts w:eastAsia="Times New Roman" w:cs="Times New Roman" w:ascii="Times New Roman" w:hAnsi="Times New Roman"/>
          <w:b/>
          <w:bCs/>
          <w:kern w:val="0"/>
          <w14:ligatures w14:val="none"/>
        </w:rPr>
        <w:t>c) Đúng.</w:t>
      </w:r>
      <w:r>
        <w:rPr>
          <w:rFonts w:eastAsia="Times New Roman" w:cs="Times New Roman" w:ascii="Times New Roman" w:hAnsi="Times New Roman"/>
          <w:kern w:val="0"/>
          <w14:ligatures w14:val="none"/>
        </w:rPr>
        <w:br/>
        <w:t>Định hướng phát triển công nghiệp của vùng là chú trọng công nghệ cao, đồng thời phát huy lợi thế về lao động, thị trường và khả năng liên kết sản xuất.</w:t>
      </w:r>
    </w:p>
    <w:p>
      <w:pPr>
        <w:pStyle w:val="Normal"/>
        <w:spacing w:lineRule="auto" w:line="240" w:beforeAutospacing="1" w:afterAutospacing="1"/>
        <w:rPr>
          <w:rFonts w:ascii="Times New Roman" w:hAnsi="Times New Roman" w:eastAsia="Times New Roman" w:cs="Times New Roman"/>
          <w:kern w:val="0"/>
          <w14:ligatures w14:val="none"/>
        </w:rPr>
      </w:pPr>
      <w:r>
        <w:rPr>
          <w:rFonts w:eastAsia="Times New Roman" w:cs="Times New Roman" w:ascii="Times New Roman" w:hAnsi="Times New Roman"/>
          <w:b/>
          <w:bCs/>
          <w:kern w:val="0"/>
          <w14:ligatures w14:val="none"/>
        </w:rPr>
        <w:t>d) Sai.</w:t>
      </w:r>
      <w:r>
        <w:rPr>
          <w:rFonts w:eastAsia="Times New Roman" w:cs="Times New Roman" w:ascii="Times New Roman" w:hAnsi="Times New Roman"/>
          <w:kern w:val="0"/>
          <w14:ligatures w14:val="none"/>
        </w:rPr>
        <w:br/>
        <w:t>Thế mạnh chủ yếu của vùng để phát triển công nghiệp hiện đại không phải là lao động giá rẻ và giàu tài nguyên thiên nhiên, mà là lao động có trình độ, cơ sở hạ tầng tốt, vị trí thuận lợi và thị trường lớn.</w:t>
      </w:r>
    </w:p>
    <w:p>
      <w:pPr>
        <w:pStyle w:val="Normal"/>
        <w:numPr>
          <w:ilvl w:val="0"/>
          <w:numId w:val="0"/>
        </w:numPr>
        <w:spacing w:lineRule="auto" w:line="240" w:beforeAutospacing="1" w:afterAutospacing="1"/>
        <w:outlineLvl w:val="2"/>
        <w:rPr>
          <w:rFonts w:ascii="Times New Roman" w:hAnsi="Times New Roman" w:eastAsia="Times New Roman" w:cs="Times New Roman"/>
          <w:b/>
          <w:b/>
          <w:bCs/>
          <w:kern w:val="0"/>
          <w14:ligatures w14:val="none"/>
        </w:rPr>
      </w:pPr>
      <w:r>
        <w:rPr>
          <w:rFonts w:eastAsia="Times New Roman" w:cs="Times New Roman" w:ascii="Times New Roman" w:hAnsi="Times New Roman"/>
          <w:b/>
          <w:bCs/>
          <w:kern w:val="0"/>
          <w14:ligatures w14:val="none"/>
        </w:rPr>
        <w:t>Câu 4</w:t>
      </w:r>
    </w:p>
    <w:p>
      <w:pPr>
        <w:pStyle w:val="Normal"/>
        <w:spacing w:lineRule="auto" w:line="240" w:beforeAutospacing="1" w:afterAutospacing="1"/>
        <w:rPr>
          <w:rFonts w:ascii="Times New Roman" w:hAnsi="Times New Roman" w:eastAsia="Times New Roman" w:cs="Times New Roman"/>
          <w:kern w:val="0"/>
          <w14:ligatures w14:val="none"/>
        </w:rPr>
      </w:pPr>
      <w:r>
        <w:rPr>
          <w:rFonts w:eastAsia="Times New Roman" w:cs="Times New Roman" w:ascii="Times New Roman" w:hAnsi="Times New Roman"/>
          <w:kern w:val="0"/>
          <w14:ligatures w14:val="none"/>
        </w:rPr>
        <w:t>Ta tính mật độ dân số từng nước.</w:t>
      </w:r>
    </w:p>
    <w:p>
      <w:pPr>
        <w:pStyle w:val="Normal"/>
        <w:spacing w:lineRule="auto" w:line="240" w:beforeAutospacing="1" w:afterAutospacing="1"/>
        <w:rPr>
          <w:rFonts w:ascii="Times New Roman" w:hAnsi="Times New Roman" w:eastAsia="Times New Roman" w:cs="Times New Roman"/>
          <w:kern w:val="0"/>
          <w14:ligatures w14:val="none"/>
        </w:rPr>
      </w:pPr>
      <w:r>
        <w:rPr>
          <w:rFonts w:eastAsia="Times New Roman" w:cs="Times New Roman" w:ascii="Times New Roman" w:hAnsi="Times New Roman"/>
          <w:kern w:val="0"/>
          <w14:ligatures w14:val="none"/>
        </w:rPr>
        <w:t xml:space="preserve">Phi-líp-pin có mật độ là </w:t>
      </w:r>
      <w:r>
        <w:rPr/>
        <w:object>
          <v:shape id="ole_rId23" style="width:111.75pt;height:16.1pt" o:ole="">
            <v:imagedata r:id="rId24" o:title=""/>
          </v:shape>
          <o:OLEObject Type="Embed" ProgID="Equation.DSMT4" ShapeID="ole_rId23" DrawAspect="Content" ObjectID="_1834946072" r:id="rId23"/>
        </w:object>
      </w:r>
      <w:r>
        <w:rPr>
          <w:rFonts w:eastAsia="Times New Roman" w:cs="Times New Roman" w:ascii="Times New Roman" w:hAnsi="Times New Roman"/>
          <w:kern w:val="0"/>
          <w14:ligatures w14:val="none"/>
        </w:rPr>
        <w:t xml:space="preserve"> nghìn người/km</w:t>
      </w:r>
      <w:r>
        <w:rPr/>
        <w:object>
          <v:shape id="ole_rId25" style="width:8.05pt;height:15.05pt" o:ole="">
            <v:imagedata r:id="rId26" o:title=""/>
          </v:shape>
          <o:OLEObject Type="Embed" ProgID="Equation.DSMT4" ShapeID="ole_rId25" DrawAspect="Content" ObjectID="_421289927" r:id="rId25"/>
        </w:object>
      </w:r>
      <w:r>
        <w:rPr>
          <w:rFonts w:eastAsia="Times New Roman" w:cs="Times New Roman" w:ascii="Times New Roman" w:hAnsi="Times New Roman"/>
          <w:kern w:val="0"/>
          <w14:ligatures w14:val="none"/>
        </w:rPr>
        <w:t xml:space="preserve">, tức khoảng </w:t>
      </w:r>
      <w:r>
        <w:rPr/>
        <w:object>
          <v:shape id="ole_rId27" style="width:31.15pt;height:16.1pt" o:ole="">
            <v:imagedata r:id="rId28" o:title=""/>
          </v:shape>
          <o:OLEObject Type="Embed" ProgID="Equation.DSMT4" ShapeID="ole_rId27" DrawAspect="Content" ObjectID="_815837147" r:id="rId27"/>
        </w:object>
      </w:r>
      <w:r>
        <w:rPr>
          <w:rFonts w:eastAsia="Times New Roman" w:cs="Times New Roman" w:ascii="Times New Roman" w:hAnsi="Times New Roman"/>
          <w:kern w:val="0"/>
          <w14:ligatures w14:val="none"/>
        </w:rPr>
        <w:t xml:space="preserve"> người/km</w:t>
      </w:r>
      <w:r>
        <w:rPr/>
        <w:object>
          <v:shape id="ole_rId29" style="width:8.05pt;height:15.05pt" o:ole="">
            <v:imagedata r:id="rId30" o:title=""/>
          </v:shape>
          <o:OLEObject Type="Embed" ProgID="Equation.DSMT4" ShapeID="ole_rId29" DrawAspect="Content" ObjectID="_1740109711" r:id="rId29"/>
        </w:object>
      </w:r>
      <w:r>
        <w:rPr>
          <w:rFonts w:eastAsia="Times New Roman" w:cs="Times New Roman" w:ascii="Times New Roman" w:hAnsi="Times New Roman"/>
          <w:kern w:val="0"/>
          <w14:ligatures w14:val="none"/>
        </w:rPr>
        <w:t>.</w:t>
        <w:br/>
        <w:t xml:space="preserve">Cam-pu-chia có mật độ là </w:t>
      </w:r>
      <w:r>
        <w:rPr/>
        <w:object>
          <v:shape id="ole_rId31" style="width:103.15pt;height:16.1pt" o:ole="">
            <v:imagedata r:id="rId32" o:title=""/>
          </v:shape>
          <o:OLEObject Type="Embed" ProgID="Equation.DSMT4" ShapeID="ole_rId31" DrawAspect="Content" ObjectID="_924673305" r:id="rId31"/>
        </w:object>
      </w:r>
      <w:r>
        <w:rPr>
          <w:rFonts w:eastAsia="Times New Roman" w:cs="Times New Roman" w:ascii="Times New Roman" w:hAnsi="Times New Roman"/>
          <w:kern w:val="0"/>
          <w14:ligatures w14:val="none"/>
        </w:rPr>
        <w:t xml:space="preserve"> nghìn người/km</w:t>
      </w:r>
      <w:r>
        <w:rPr/>
        <w:object>
          <v:shape id="ole_rId33" style="width:8.05pt;height:15.05pt" o:ole="">
            <v:imagedata r:id="rId34" o:title=""/>
          </v:shape>
          <o:OLEObject Type="Embed" ProgID="Equation.DSMT4" ShapeID="ole_rId33" DrawAspect="Content" ObjectID="_894028460" r:id="rId33"/>
        </w:object>
      </w:r>
      <w:r>
        <w:rPr>
          <w:rFonts w:eastAsia="Times New Roman" w:cs="Times New Roman" w:ascii="Times New Roman" w:hAnsi="Times New Roman"/>
          <w:kern w:val="0"/>
          <w14:ligatures w14:val="none"/>
        </w:rPr>
        <w:t xml:space="preserve">, tức khoảng </w:t>
      </w:r>
      <w:r>
        <w:rPr/>
        <w:object>
          <v:shape id="ole_rId35" style="width:23.1pt;height:16.1pt" o:ole="">
            <v:imagedata r:id="rId36" o:title=""/>
          </v:shape>
          <o:OLEObject Type="Embed" ProgID="Equation.DSMT4" ShapeID="ole_rId35" DrawAspect="Content" ObjectID="_407122650" r:id="rId35"/>
        </w:object>
      </w:r>
      <w:r>
        <w:rPr>
          <w:rFonts w:eastAsia="Times New Roman" w:cs="Times New Roman" w:ascii="Times New Roman" w:hAnsi="Times New Roman"/>
          <w:kern w:val="0"/>
          <w14:ligatures w14:val="none"/>
        </w:rPr>
        <w:t xml:space="preserve"> người/km</w:t>
      </w:r>
      <w:r>
        <w:rPr/>
        <w:object>
          <v:shape id="ole_rId37" style="width:8.05pt;height:15.05pt" o:ole="">
            <v:imagedata r:id="rId38" o:title=""/>
          </v:shape>
          <o:OLEObject Type="Embed" ProgID="Equation.DSMT4" ShapeID="ole_rId37" DrawAspect="Content" ObjectID="_1662097473" r:id="rId37"/>
        </w:object>
      </w:r>
      <w:r>
        <w:rPr>
          <w:rFonts w:eastAsia="Times New Roman" w:cs="Times New Roman" w:ascii="Times New Roman" w:hAnsi="Times New Roman"/>
          <w:kern w:val="0"/>
          <w14:ligatures w14:val="none"/>
        </w:rPr>
        <w:t>.</w:t>
        <w:br/>
        <w:t xml:space="preserve">Ma-lai-xi-a có mật độ là </w:t>
      </w:r>
      <w:r>
        <w:rPr/>
        <w:object>
          <v:shape id="ole_rId39" style="width:103.7pt;height:16.1pt" o:ole="">
            <v:imagedata r:id="rId40" o:title=""/>
          </v:shape>
          <o:OLEObject Type="Embed" ProgID="Equation.DSMT4" ShapeID="ole_rId39" DrawAspect="Content" ObjectID="_237206482" r:id="rId39"/>
        </w:object>
      </w:r>
      <w:r>
        <w:rPr>
          <w:rFonts w:eastAsia="Times New Roman" w:cs="Times New Roman" w:ascii="Times New Roman" w:hAnsi="Times New Roman"/>
          <w:kern w:val="0"/>
          <w14:ligatures w14:val="none"/>
        </w:rPr>
        <w:t xml:space="preserve"> nghìn người/km</w:t>
      </w:r>
      <w:r>
        <w:rPr/>
        <w:object>
          <v:shape id="ole_rId41" style="width:8.05pt;height:15.05pt" o:ole="">
            <v:imagedata r:id="rId42" o:title=""/>
          </v:shape>
          <o:OLEObject Type="Embed" ProgID="Equation.DSMT4" ShapeID="ole_rId41" DrawAspect="Content" ObjectID="_430180471" r:id="rId41"/>
        </w:object>
      </w:r>
      <w:r>
        <w:rPr>
          <w:rFonts w:eastAsia="Times New Roman" w:cs="Times New Roman" w:ascii="Times New Roman" w:hAnsi="Times New Roman"/>
          <w:kern w:val="0"/>
          <w14:ligatures w14:val="none"/>
        </w:rPr>
        <w:t xml:space="preserve">, tức khoảng </w:t>
      </w:r>
      <w:r>
        <w:rPr/>
        <w:object>
          <v:shape id="ole_rId43" style="width:27.95pt;height:16.1pt" o:ole="">
            <v:imagedata r:id="rId44" o:title=""/>
          </v:shape>
          <o:OLEObject Type="Embed" ProgID="Equation.DSMT4" ShapeID="ole_rId43" DrawAspect="Content" ObjectID="_2117152196" r:id="rId43"/>
        </w:object>
      </w:r>
      <w:r>
        <w:rPr>
          <w:rFonts w:eastAsia="Times New Roman" w:cs="Times New Roman" w:ascii="Times New Roman" w:hAnsi="Times New Roman"/>
          <w:kern w:val="0"/>
          <w14:ligatures w14:val="none"/>
        </w:rPr>
        <w:t xml:space="preserve"> người/km</w:t>
      </w:r>
      <w:r>
        <w:rPr/>
        <w:object>
          <v:shape id="ole_rId45" style="width:8.05pt;height:15.05pt" o:ole="">
            <v:imagedata r:id="rId46" o:title=""/>
          </v:shape>
          <o:OLEObject Type="Embed" ProgID="Equation.DSMT4" ShapeID="ole_rId45" DrawAspect="Content" ObjectID="_618654854" r:id="rId45"/>
        </w:object>
      </w:r>
      <w:r>
        <w:rPr>
          <w:rFonts w:eastAsia="Times New Roman" w:cs="Times New Roman" w:ascii="Times New Roman" w:hAnsi="Times New Roman"/>
          <w:kern w:val="0"/>
          <w14:ligatures w14:val="none"/>
        </w:rPr>
        <w:t>.</w:t>
      </w:r>
    </w:p>
    <w:p>
      <w:pPr>
        <w:pStyle w:val="Normal"/>
        <w:spacing w:lineRule="auto" w:line="240" w:beforeAutospacing="1" w:afterAutospacing="1"/>
        <w:rPr>
          <w:rFonts w:ascii="Times New Roman" w:hAnsi="Times New Roman" w:eastAsia="Times New Roman" w:cs="Times New Roman"/>
          <w:kern w:val="0"/>
          <w14:ligatures w14:val="none"/>
        </w:rPr>
      </w:pPr>
      <w:r>
        <w:rPr>
          <w:rFonts w:eastAsia="Times New Roman" w:cs="Times New Roman" w:ascii="Times New Roman" w:hAnsi="Times New Roman"/>
          <w:b/>
          <w:bCs/>
          <w:kern w:val="0"/>
          <w14:ligatures w14:val="none"/>
        </w:rPr>
        <w:t>a) Sai.</w:t>
      </w:r>
      <w:r>
        <w:rPr>
          <w:rFonts w:eastAsia="Times New Roman" w:cs="Times New Roman" w:ascii="Times New Roman" w:hAnsi="Times New Roman"/>
          <w:kern w:val="0"/>
          <w14:ligatures w14:val="none"/>
        </w:rPr>
        <w:br/>
        <w:t>Ma-lai-xi-a có diện tích lớn nhất, nhưng dân số lớn nhất là Phi-líp-pin; Cam-pu-chia nhỏ nhất.</w:t>
      </w:r>
    </w:p>
    <w:p>
      <w:pPr>
        <w:pStyle w:val="Normal"/>
        <w:spacing w:lineRule="auto" w:line="240" w:beforeAutospacing="1" w:afterAutospacing="1"/>
        <w:rPr>
          <w:rFonts w:ascii="Times New Roman" w:hAnsi="Times New Roman" w:eastAsia="Times New Roman" w:cs="Times New Roman"/>
          <w:kern w:val="0"/>
          <w14:ligatures w14:val="none"/>
        </w:rPr>
      </w:pPr>
      <w:r>
        <w:rPr>
          <w:rFonts w:eastAsia="Times New Roman" w:cs="Times New Roman" w:ascii="Times New Roman" w:hAnsi="Times New Roman"/>
          <w:b/>
          <w:bCs/>
          <w:kern w:val="0"/>
          <w14:ligatures w14:val="none"/>
        </w:rPr>
        <w:t>b) Đúng.</w:t>
      </w:r>
      <w:r>
        <w:rPr>
          <w:rFonts w:eastAsia="Times New Roman" w:cs="Times New Roman" w:ascii="Times New Roman" w:hAnsi="Times New Roman"/>
          <w:kern w:val="0"/>
          <w14:ligatures w14:val="none"/>
        </w:rPr>
        <w:br/>
        <w:t xml:space="preserve">Ma-lai-xi-a có mật độ thấp hơn Phi-líp-pin vì </w:t>
      </w:r>
      <w:r>
        <w:rPr/>
        <w:object>
          <v:shape id="ole_rId47" style="width:67.7pt;height:16.1pt" o:ole="">
            <v:imagedata r:id="rId48" o:title=""/>
          </v:shape>
          <o:OLEObject Type="Embed" ProgID="Equation.DSMT4" ShapeID="ole_rId47" DrawAspect="Content" ObjectID="_442145474" r:id="rId47"/>
        </w:object>
      </w:r>
      <w:r>
        <w:rPr>
          <w:rFonts w:eastAsia="Times New Roman" w:cs="Times New Roman" w:ascii="Times New Roman" w:hAnsi="Times New Roman"/>
          <w:kern w:val="0"/>
          <w14:ligatures w14:val="none"/>
        </w:rPr>
        <w:t xml:space="preserve">, và cao hơn Cam-pu-chia vì </w:t>
      </w:r>
      <w:r>
        <w:rPr/>
        <w:object>
          <v:shape id="ole_rId49" style="width:60.2pt;height:16.1pt" o:ole="">
            <v:imagedata r:id="rId50" o:title=""/>
          </v:shape>
          <o:OLEObject Type="Embed" ProgID="Equation.DSMT4" ShapeID="ole_rId49" DrawAspect="Content" ObjectID="_508427080" r:id="rId49"/>
        </w:object>
      </w:r>
      <w:r>
        <w:rPr>
          <w:rFonts w:eastAsia="Times New Roman" w:cs="Times New Roman" w:ascii="Times New Roman" w:hAnsi="Times New Roman"/>
          <w:kern w:val="0"/>
          <w14:ligatures w14:val="none"/>
        </w:rPr>
        <w:t>.</w:t>
      </w:r>
    </w:p>
    <w:p>
      <w:pPr>
        <w:pStyle w:val="Normal"/>
        <w:spacing w:lineRule="auto" w:line="240" w:beforeAutospacing="1" w:afterAutospacing="1"/>
        <w:rPr>
          <w:rFonts w:ascii="Times New Roman" w:hAnsi="Times New Roman" w:eastAsia="Times New Roman" w:cs="Times New Roman"/>
          <w:kern w:val="0"/>
          <w14:ligatures w14:val="none"/>
        </w:rPr>
      </w:pPr>
      <w:r>
        <w:rPr>
          <w:rFonts w:eastAsia="Times New Roman" w:cs="Times New Roman" w:ascii="Times New Roman" w:hAnsi="Times New Roman"/>
          <w:b/>
          <w:bCs/>
          <w:kern w:val="0"/>
          <w14:ligatures w14:val="none"/>
        </w:rPr>
        <w:t>c) Đúng.</w:t>
      </w:r>
      <w:r>
        <w:rPr>
          <w:rFonts w:eastAsia="Times New Roman" w:cs="Times New Roman" w:ascii="Times New Roman" w:hAnsi="Times New Roman"/>
          <w:kern w:val="0"/>
          <w14:ligatures w14:val="none"/>
        </w:rPr>
        <w:br/>
        <w:t>Cam-pu-chia có diện tích nhỏ nhất, số dân nhỏ nhất và mật độ dân số cũng thấp nhất.</w:t>
      </w:r>
    </w:p>
    <w:p>
      <w:pPr>
        <w:pStyle w:val="Normal"/>
        <w:spacing w:lineRule="auto" w:line="240" w:beforeAutospacing="1" w:afterAutospacing="1"/>
        <w:rPr>
          <w:rFonts w:ascii="Times New Roman" w:hAnsi="Times New Roman" w:eastAsia="Times New Roman" w:cs="Times New Roman"/>
          <w:kern w:val="0"/>
          <w14:ligatures w14:val="none"/>
        </w:rPr>
      </w:pPr>
      <w:r>
        <w:rPr>
          <w:rFonts w:eastAsia="Times New Roman" w:cs="Times New Roman" w:ascii="Times New Roman" w:hAnsi="Times New Roman"/>
          <w:b/>
          <w:bCs/>
          <w:kern w:val="0"/>
          <w14:ligatures w14:val="none"/>
        </w:rPr>
        <w:t>d) Sai.</w:t>
      </w:r>
      <w:r>
        <w:rPr>
          <w:rFonts w:eastAsia="Times New Roman" w:cs="Times New Roman" w:ascii="Times New Roman" w:hAnsi="Times New Roman"/>
          <w:kern w:val="0"/>
          <w14:ligatures w14:val="none"/>
        </w:rPr>
        <w:br/>
        <w:t xml:space="preserve">Tỉ số mật độ là </w:t>
      </w:r>
      <w:r>
        <w:rPr/>
        <w:object>
          <v:shape id="ole_rId51" style="width:83.8pt;height:16.1pt" o:ole="">
            <v:imagedata r:id="rId52" o:title=""/>
          </v:shape>
          <o:OLEObject Type="Embed" ProgID="Equation.DSMT4" ShapeID="ole_rId51" DrawAspect="Content" ObjectID="_1448606790" r:id="rId51"/>
        </w:object>
      </w:r>
      <w:r>
        <w:rPr>
          <w:rFonts w:eastAsia="Times New Roman" w:cs="Times New Roman" w:ascii="Times New Roman" w:hAnsi="Times New Roman"/>
          <w:kern w:val="0"/>
          <w14:ligatures w14:val="none"/>
        </w:rPr>
        <w:t xml:space="preserve"> lần, không phải </w:t>
      </w:r>
      <w:r>
        <w:rPr/>
        <w:object>
          <v:shape id="ole_rId53" style="width:18.8pt;height:16.1pt" o:ole="">
            <v:imagedata r:id="rId54" o:title=""/>
          </v:shape>
          <o:OLEObject Type="Embed" ProgID="Equation.DSMT4" ShapeID="ole_rId53" DrawAspect="Content" ObjectID="_2076126375" r:id="rId53"/>
        </w:object>
      </w:r>
      <w:r>
        <w:rPr>
          <w:rFonts w:eastAsia="Times New Roman" w:cs="Times New Roman" w:ascii="Times New Roman" w:hAnsi="Times New Roman"/>
          <w:kern w:val="0"/>
          <w14:ligatures w14:val="none"/>
        </w:rPr>
        <w:t xml:space="preserve"> lần.</w:t>
      </w:r>
    </w:p>
    <w:p>
      <w:pPr>
        <w:pStyle w:val="Normal"/>
        <w:numPr>
          <w:ilvl w:val="0"/>
          <w:numId w:val="0"/>
        </w:numPr>
        <w:spacing w:lineRule="auto" w:line="240" w:beforeAutospacing="1" w:afterAutospacing="1"/>
        <w:outlineLvl w:val="1"/>
        <w:rPr>
          <w:rFonts w:ascii="Times New Roman" w:hAnsi="Times New Roman" w:eastAsia="Times New Roman" w:cs="Times New Roman"/>
          <w:b/>
          <w:b/>
          <w:bCs/>
          <w:kern w:val="0"/>
          <w14:ligatures w14:val="none"/>
        </w:rPr>
      </w:pPr>
      <w:r>
        <w:rPr>
          <w:rFonts w:eastAsia="Times New Roman" w:cs="Times New Roman" w:ascii="Times New Roman" w:hAnsi="Times New Roman"/>
          <w:b/>
          <w:bCs/>
          <w:kern w:val="0"/>
          <w14:ligatures w14:val="none"/>
        </w:rPr>
        <w:t>PHẦN III</w:t>
      </w:r>
    </w:p>
    <w:p>
      <w:pPr>
        <w:pStyle w:val="Normal"/>
        <w:numPr>
          <w:ilvl w:val="0"/>
          <w:numId w:val="0"/>
        </w:numPr>
        <w:spacing w:lineRule="auto" w:line="240" w:beforeAutospacing="1" w:afterAutospacing="1"/>
        <w:outlineLvl w:val="2"/>
        <w:rPr>
          <w:rFonts w:ascii="Times New Roman" w:hAnsi="Times New Roman" w:eastAsia="Times New Roman" w:cs="Times New Roman"/>
          <w:b/>
          <w:b/>
          <w:bCs/>
          <w:kern w:val="0"/>
          <w14:ligatures w14:val="none"/>
        </w:rPr>
      </w:pPr>
      <w:r>
        <w:rPr>
          <w:rFonts w:eastAsia="Times New Roman" w:cs="Times New Roman" w:ascii="Times New Roman" w:hAnsi="Times New Roman"/>
          <w:b/>
          <w:bCs/>
          <w:kern w:val="0"/>
          <w14:ligatures w14:val="none"/>
        </w:rPr>
        <w:t>Câu 1</w:t>
      </w:r>
    </w:p>
    <w:p>
      <w:pPr>
        <w:pStyle w:val="Normal"/>
        <w:spacing w:lineRule="auto" w:line="240" w:beforeAutospacing="1" w:afterAutospacing="1"/>
        <w:rPr>
          <w:rFonts w:ascii="Times New Roman" w:hAnsi="Times New Roman" w:eastAsia="Times New Roman" w:cs="Times New Roman"/>
          <w:kern w:val="0"/>
          <w14:ligatures w14:val="none"/>
        </w:rPr>
      </w:pPr>
      <w:r>
        <w:rPr>
          <w:rFonts w:eastAsia="Times New Roman" w:cs="Times New Roman" w:ascii="Times New Roman" w:hAnsi="Times New Roman"/>
          <w:kern w:val="0"/>
          <w14:ligatures w14:val="none"/>
        </w:rPr>
        <w:t xml:space="preserve">Chênh lệch số giờ nắng là </w:t>
      </w:r>
      <w:r>
        <w:rPr/>
        <w:object>
          <v:shape id="ole_rId55" style="width:101pt;height:16.1pt" o:ole="">
            <v:imagedata r:id="rId56" o:title=""/>
          </v:shape>
          <o:OLEObject Type="Embed" ProgID="Equation.DSMT4" ShapeID="ole_rId55" DrawAspect="Content" ObjectID="_588248492" r:id="rId55"/>
        </w:object>
      </w:r>
      <w:r>
        <w:rPr>
          <w:rFonts w:eastAsia="Times New Roman" w:cs="Times New Roman" w:ascii="Times New Roman" w:hAnsi="Times New Roman"/>
          <w:kern w:val="0"/>
          <w14:ligatures w14:val="none"/>
        </w:rPr>
        <w:t xml:space="preserve"> giờ.</w:t>
        <w:br/>
        <w:t xml:space="preserve">Làm tròn đến hàng đơn vị được </w:t>
      </w:r>
      <w:r>
        <w:rPr>
          <w:rFonts w:eastAsia="Times New Roman" w:cs="Times New Roman" w:ascii="Times New Roman" w:hAnsi="Times New Roman"/>
          <w:b/>
          <w:bCs/>
          <w:kern w:val="0"/>
          <w14:ligatures w14:val="none"/>
        </w:rPr>
        <w:t>150 giờ</w:t>
      </w:r>
      <w:r>
        <w:rPr>
          <w:rFonts w:eastAsia="Times New Roman" w:cs="Times New Roman" w:ascii="Times New Roman" w:hAnsi="Times New Roman"/>
          <w:kern w:val="0"/>
          <w14:ligatures w14:val="none"/>
        </w:rPr>
        <w:t>.</w:t>
      </w:r>
    </w:p>
    <w:p>
      <w:pPr>
        <w:pStyle w:val="Normal"/>
        <w:spacing w:lineRule="auto" w:line="240" w:beforeAutospacing="1" w:afterAutospacing="1"/>
        <w:rPr>
          <w:rFonts w:ascii="Times New Roman" w:hAnsi="Times New Roman" w:eastAsia="Times New Roman" w:cs="Times New Roman"/>
          <w:kern w:val="0"/>
          <w14:ligatures w14:val="none"/>
        </w:rPr>
      </w:pPr>
      <w:r>
        <w:rPr>
          <w:rFonts w:eastAsia="Times New Roman" w:cs="Times New Roman" w:ascii="Times New Roman" w:hAnsi="Times New Roman"/>
          <w:b/>
          <w:bCs/>
          <w:kern w:val="0"/>
          <w14:ligatures w14:val="none"/>
        </w:rPr>
        <w:t>Đáp án: 150</w:t>
      </w:r>
    </w:p>
    <w:p>
      <w:pPr>
        <w:pStyle w:val="Normal"/>
        <w:numPr>
          <w:ilvl w:val="0"/>
          <w:numId w:val="0"/>
        </w:numPr>
        <w:spacing w:lineRule="auto" w:line="240" w:beforeAutospacing="1" w:afterAutospacing="1"/>
        <w:outlineLvl w:val="2"/>
        <w:rPr>
          <w:rFonts w:ascii="Times New Roman" w:hAnsi="Times New Roman" w:eastAsia="Times New Roman" w:cs="Times New Roman"/>
          <w:b/>
          <w:b/>
          <w:bCs/>
          <w:kern w:val="0"/>
          <w14:ligatures w14:val="none"/>
        </w:rPr>
      </w:pPr>
      <w:r>
        <w:rPr>
          <w:rFonts w:eastAsia="Times New Roman" w:cs="Times New Roman" w:ascii="Times New Roman" w:hAnsi="Times New Roman"/>
          <w:b/>
          <w:bCs/>
          <w:kern w:val="0"/>
          <w14:ligatures w14:val="none"/>
        </w:rPr>
        <w:t>Câu 2</w:t>
      </w:r>
    </w:p>
    <w:p>
      <w:pPr>
        <w:pStyle w:val="Normal"/>
        <w:spacing w:lineRule="auto" w:line="240" w:beforeAutospacing="1" w:afterAutospacing="1"/>
        <w:rPr>
          <w:rFonts w:ascii="Times New Roman" w:hAnsi="Times New Roman" w:eastAsia="Times New Roman" w:cs="Times New Roman"/>
          <w:kern w:val="0"/>
          <w14:ligatures w14:val="none"/>
        </w:rPr>
      </w:pPr>
      <w:r>
        <w:rPr>
          <w:rFonts w:eastAsia="Times New Roman" w:cs="Times New Roman" w:ascii="Times New Roman" w:hAnsi="Times New Roman"/>
          <w:kern w:val="0"/>
          <w14:ligatures w14:val="none"/>
        </w:rPr>
        <w:t xml:space="preserve">Mực nước biển trung bình năm là </w:t>
      </w:r>
      <w:r>
        <w:rPr/>
        <w:object>
          <v:shape id="ole_rId57" style="width:390.1pt;height:16.1pt" o:ole="">
            <v:imagedata r:id="rId58" o:title=""/>
          </v:shape>
          <o:OLEObject Type="Embed" ProgID="Equation.DSMT4" ShapeID="ole_rId57" DrawAspect="Content" ObjectID="_1723212198" r:id="rId57"/>
        </w:object>
      </w:r>
      <w:r>
        <w:rPr>
          <w:rFonts w:eastAsia="Times New Roman" w:cs="Times New Roman" w:ascii="Times New Roman" w:hAnsi="Times New Roman"/>
          <w:kern w:val="0"/>
          <w14:ligatures w14:val="none"/>
        </w:rPr>
        <w:t xml:space="preserve"> cm.</w:t>
        <w:br/>
        <w:t xml:space="preserve">Làm tròn đến hàng đơn vị được </w:t>
      </w:r>
      <w:r>
        <w:rPr>
          <w:rFonts w:eastAsia="Times New Roman" w:cs="Times New Roman" w:ascii="Times New Roman" w:hAnsi="Times New Roman"/>
          <w:b/>
          <w:bCs/>
          <w:kern w:val="0"/>
          <w14:ligatures w14:val="none"/>
        </w:rPr>
        <w:t>86 cm</w:t>
      </w:r>
      <w:r>
        <w:rPr>
          <w:rFonts w:eastAsia="Times New Roman" w:cs="Times New Roman" w:ascii="Times New Roman" w:hAnsi="Times New Roman"/>
          <w:kern w:val="0"/>
          <w14:ligatures w14:val="none"/>
        </w:rPr>
        <w:t>.</w:t>
      </w:r>
    </w:p>
    <w:p>
      <w:pPr>
        <w:pStyle w:val="Normal"/>
        <w:spacing w:lineRule="auto" w:line="240" w:beforeAutospacing="1" w:afterAutospacing="1"/>
        <w:rPr>
          <w:rFonts w:ascii="Times New Roman" w:hAnsi="Times New Roman" w:eastAsia="Times New Roman" w:cs="Times New Roman"/>
          <w:kern w:val="0"/>
          <w14:ligatures w14:val="none"/>
        </w:rPr>
      </w:pPr>
      <w:r>
        <w:rPr>
          <w:rFonts w:eastAsia="Times New Roman" w:cs="Times New Roman" w:ascii="Times New Roman" w:hAnsi="Times New Roman"/>
          <w:b/>
          <w:bCs/>
          <w:kern w:val="0"/>
          <w14:ligatures w14:val="none"/>
        </w:rPr>
        <w:t>Đáp án: 86</w:t>
      </w:r>
    </w:p>
    <w:p>
      <w:pPr>
        <w:pStyle w:val="Normal"/>
        <w:numPr>
          <w:ilvl w:val="0"/>
          <w:numId w:val="0"/>
        </w:numPr>
        <w:spacing w:lineRule="auto" w:line="240" w:beforeAutospacing="1" w:afterAutospacing="1"/>
        <w:outlineLvl w:val="2"/>
        <w:rPr>
          <w:rFonts w:ascii="Times New Roman" w:hAnsi="Times New Roman" w:eastAsia="Times New Roman" w:cs="Times New Roman"/>
          <w:b/>
          <w:b/>
          <w:bCs/>
          <w:kern w:val="0"/>
          <w14:ligatures w14:val="none"/>
        </w:rPr>
      </w:pPr>
      <w:r>
        <w:rPr>
          <w:rFonts w:eastAsia="Times New Roman" w:cs="Times New Roman" w:ascii="Times New Roman" w:hAnsi="Times New Roman"/>
          <w:b/>
          <w:bCs/>
          <w:kern w:val="0"/>
          <w14:ligatures w14:val="none"/>
        </w:rPr>
        <w:t>Câu 3</w:t>
      </w:r>
    </w:p>
    <w:p>
      <w:pPr>
        <w:pStyle w:val="Normal"/>
        <w:spacing w:lineRule="auto" w:line="240" w:beforeAutospacing="1" w:afterAutospacing="1"/>
        <w:rPr>
          <w:rFonts w:ascii="Times New Roman" w:hAnsi="Times New Roman" w:eastAsia="Times New Roman" w:cs="Times New Roman"/>
          <w:kern w:val="0"/>
          <w14:ligatures w14:val="none"/>
        </w:rPr>
      </w:pPr>
      <w:r>
        <w:rPr>
          <w:rFonts w:eastAsia="Times New Roman" w:cs="Times New Roman" w:ascii="Times New Roman" w:hAnsi="Times New Roman"/>
          <w:kern w:val="0"/>
          <w14:ligatures w14:val="none"/>
        </w:rPr>
        <w:t xml:space="preserve">Quy mô dân số nam là </w:t>
      </w:r>
      <w:r>
        <w:rPr/>
        <w:object>
          <v:shape id="ole_rId59" style="width:197.2pt;height:16.1pt" o:ole="">
            <v:imagedata r:id="rId60" o:title=""/>
          </v:shape>
          <o:OLEObject Type="Embed" ProgID="Equation.DSMT4" ShapeID="ole_rId59" DrawAspect="Content" ObjectID="_374270885" r:id="rId59"/>
        </w:object>
      </w:r>
      <w:r>
        <w:rPr>
          <w:rFonts w:eastAsia="Times New Roman" w:cs="Times New Roman" w:ascii="Times New Roman" w:hAnsi="Times New Roman"/>
          <w:kern w:val="0"/>
          <w14:ligatures w14:val="none"/>
        </w:rPr>
        <w:t xml:space="preserve"> triệu người.</w:t>
        <w:br/>
        <w:t xml:space="preserve">Làm tròn đến một chữ số thập phân được </w:t>
      </w:r>
      <w:r>
        <w:rPr>
          <w:rFonts w:eastAsia="Times New Roman" w:cs="Times New Roman" w:ascii="Times New Roman" w:hAnsi="Times New Roman"/>
          <w:b/>
          <w:bCs/>
          <w:kern w:val="0"/>
          <w14:ligatures w14:val="none"/>
        </w:rPr>
        <w:t>50,5 triệu người</w:t>
      </w:r>
      <w:r>
        <w:rPr>
          <w:rFonts w:eastAsia="Times New Roman" w:cs="Times New Roman" w:ascii="Times New Roman" w:hAnsi="Times New Roman"/>
          <w:kern w:val="0"/>
          <w14:ligatures w14:val="none"/>
        </w:rPr>
        <w:t>.</w:t>
      </w:r>
    </w:p>
    <w:p>
      <w:pPr>
        <w:pStyle w:val="Normal"/>
        <w:spacing w:lineRule="auto" w:line="240" w:beforeAutospacing="1" w:afterAutospacing="1"/>
        <w:rPr>
          <w:rFonts w:ascii="Times New Roman" w:hAnsi="Times New Roman" w:eastAsia="Times New Roman" w:cs="Times New Roman"/>
          <w:kern w:val="0"/>
          <w14:ligatures w14:val="none"/>
        </w:rPr>
      </w:pPr>
      <w:r>
        <w:rPr>
          <w:rFonts w:eastAsia="Times New Roman" w:cs="Times New Roman" w:ascii="Times New Roman" w:hAnsi="Times New Roman"/>
          <w:b/>
          <w:bCs/>
          <w:kern w:val="0"/>
          <w14:ligatures w14:val="none"/>
        </w:rPr>
        <w:t>Đáp án: 50,5</w:t>
      </w:r>
    </w:p>
    <w:p>
      <w:pPr>
        <w:pStyle w:val="Normal"/>
        <w:numPr>
          <w:ilvl w:val="0"/>
          <w:numId w:val="0"/>
        </w:numPr>
        <w:spacing w:lineRule="auto" w:line="240" w:beforeAutospacing="1" w:afterAutospacing="1"/>
        <w:outlineLvl w:val="2"/>
        <w:rPr>
          <w:rFonts w:ascii="Times New Roman" w:hAnsi="Times New Roman" w:eastAsia="Times New Roman" w:cs="Times New Roman"/>
          <w:b/>
          <w:b/>
          <w:bCs/>
          <w:kern w:val="0"/>
          <w14:ligatures w14:val="none"/>
        </w:rPr>
      </w:pPr>
      <w:r>
        <w:rPr>
          <w:rFonts w:eastAsia="Times New Roman" w:cs="Times New Roman" w:ascii="Times New Roman" w:hAnsi="Times New Roman"/>
          <w:b/>
          <w:bCs/>
          <w:kern w:val="0"/>
          <w14:ligatures w14:val="none"/>
        </w:rPr>
        <w:t>Câu 4</w:t>
      </w:r>
    </w:p>
    <w:p>
      <w:pPr>
        <w:pStyle w:val="Normal"/>
        <w:spacing w:lineRule="auto" w:line="240" w:beforeAutospacing="1" w:afterAutospacing="1"/>
        <w:rPr>
          <w:rFonts w:ascii="Times New Roman" w:hAnsi="Times New Roman" w:eastAsia="Times New Roman" w:cs="Times New Roman"/>
          <w:kern w:val="0"/>
          <w14:ligatures w14:val="none"/>
        </w:rPr>
      </w:pPr>
      <w:r>
        <w:rPr>
          <w:rFonts w:eastAsia="Times New Roman" w:cs="Times New Roman" w:ascii="Times New Roman" w:hAnsi="Times New Roman"/>
          <w:kern w:val="0"/>
          <w14:ligatures w14:val="none"/>
        </w:rPr>
        <w:t xml:space="preserve">Đổi năng suất lúa: </w:t>
      </w:r>
      <w:r>
        <w:rPr/>
        <w:object>
          <v:shape id="ole_rId61" style="width:24.7pt;height:16.1pt" o:ole="">
            <v:imagedata r:id="rId62" o:title=""/>
          </v:shape>
          <o:OLEObject Type="Embed" ProgID="Equation.DSMT4" ShapeID="ole_rId61" DrawAspect="Content" ObjectID="_31603174" r:id="rId61"/>
        </w:object>
      </w:r>
      <w:r>
        <w:rPr>
          <w:rFonts w:eastAsia="Times New Roman" w:cs="Times New Roman" w:ascii="Times New Roman" w:hAnsi="Times New Roman"/>
          <w:kern w:val="0"/>
          <w14:ligatures w14:val="none"/>
        </w:rPr>
        <w:t xml:space="preserve"> tạ/ha </w:t>
      </w:r>
      <w:r>
        <w:rPr/>
        <w:object>
          <v:shape id="ole_rId63" style="width:33.85pt;height:16.1pt" o:ole="">
            <v:imagedata r:id="rId64" o:title=""/>
          </v:shape>
          <o:OLEObject Type="Embed" ProgID="Equation.DSMT4" ShapeID="ole_rId63" DrawAspect="Content" ObjectID="_1946447648" r:id="rId63"/>
        </w:object>
      </w:r>
      <w:r>
        <w:rPr>
          <w:rFonts w:eastAsia="Times New Roman" w:cs="Times New Roman" w:ascii="Times New Roman" w:hAnsi="Times New Roman"/>
          <w:kern w:val="0"/>
          <w14:ligatures w14:val="none"/>
        </w:rPr>
        <w:t xml:space="preserve"> tấn/ha.</w:t>
        <w:br/>
        <w:t xml:space="preserve">Diện tích trồng lúa là </w:t>
      </w:r>
      <w:r>
        <w:rPr/>
        <w:object>
          <v:shape id="ole_rId65" style="width:115pt;height:16.1pt" o:ole="">
            <v:imagedata r:id="rId66" o:title=""/>
          </v:shape>
          <o:OLEObject Type="Embed" ProgID="Equation.DSMT4" ShapeID="ole_rId65" DrawAspect="Content" ObjectID="_29371647" r:id="rId65"/>
        </w:object>
      </w:r>
      <w:r>
        <w:rPr>
          <w:rFonts w:eastAsia="Times New Roman" w:cs="Times New Roman" w:ascii="Times New Roman" w:hAnsi="Times New Roman"/>
          <w:kern w:val="0"/>
          <w14:ligatures w14:val="none"/>
        </w:rPr>
        <w:t xml:space="preserve"> nghìn ha.</w:t>
        <w:br/>
        <w:t xml:space="preserve">Làm tròn đến hàng đơn vị được </w:t>
      </w:r>
      <w:r>
        <w:rPr>
          <w:rFonts w:eastAsia="Times New Roman" w:cs="Times New Roman" w:ascii="Times New Roman" w:hAnsi="Times New Roman"/>
          <w:b/>
          <w:bCs/>
          <w:kern w:val="0"/>
          <w14:ligatures w14:val="none"/>
        </w:rPr>
        <w:t>7127 nghìn ha</w:t>
      </w:r>
      <w:r>
        <w:rPr>
          <w:rFonts w:eastAsia="Times New Roman" w:cs="Times New Roman" w:ascii="Times New Roman" w:hAnsi="Times New Roman"/>
          <w:kern w:val="0"/>
          <w14:ligatures w14:val="none"/>
        </w:rPr>
        <w:t>.</w:t>
      </w:r>
    </w:p>
    <w:p>
      <w:pPr>
        <w:pStyle w:val="Normal"/>
        <w:spacing w:lineRule="auto" w:line="240" w:beforeAutospacing="1" w:afterAutospacing="1"/>
        <w:rPr>
          <w:rFonts w:ascii="Times New Roman" w:hAnsi="Times New Roman" w:eastAsia="Times New Roman" w:cs="Times New Roman"/>
          <w:kern w:val="0"/>
          <w14:ligatures w14:val="none"/>
        </w:rPr>
      </w:pPr>
      <w:r>
        <w:rPr>
          <w:rFonts w:eastAsia="Times New Roman" w:cs="Times New Roman" w:ascii="Times New Roman" w:hAnsi="Times New Roman"/>
          <w:b/>
          <w:bCs/>
          <w:kern w:val="0"/>
          <w14:ligatures w14:val="none"/>
        </w:rPr>
        <w:t>Đáp án: 7127</w:t>
      </w:r>
    </w:p>
    <w:p>
      <w:pPr>
        <w:pStyle w:val="Normal"/>
        <w:numPr>
          <w:ilvl w:val="0"/>
          <w:numId w:val="0"/>
        </w:numPr>
        <w:spacing w:lineRule="auto" w:line="240" w:beforeAutospacing="1" w:afterAutospacing="1"/>
        <w:outlineLvl w:val="2"/>
        <w:rPr>
          <w:rFonts w:ascii="Times New Roman" w:hAnsi="Times New Roman" w:eastAsia="Times New Roman" w:cs="Times New Roman"/>
          <w:b/>
          <w:b/>
          <w:bCs/>
          <w:kern w:val="0"/>
          <w14:ligatures w14:val="none"/>
        </w:rPr>
      </w:pPr>
      <w:r>
        <w:rPr>
          <w:rFonts w:eastAsia="Times New Roman" w:cs="Times New Roman" w:ascii="Times New Roman" w:hAnsi="Times New Roman"/>
          <w:b/>
          <w:bCs/>
          <w:kern w:val="0"/>
          <w14:ligatures w14:val="none"/>
        </w:rPr>
        <w:t>Câu 5</w:t>
      </w:r>
    </w:p>
    <w:p>
      <w:pPr>
        <w:pStyle w:val="Normal"/>
        <w:spacing w:lineRule="auto" w:line="240" w:beforeAutospacing="1" w:afterAutospacing="1"/>
        <w:rPr>
          <w:rFonts w:ascii="Times New Roman" w:hAnsi="Times New Roman" w:eastAsia="Times New Roman" w:cs="Times New Roman"/>
          <w:kern w:val="0"/>
          <w14:ligatures w14:val="none"/>
        </w:rPr>
      </w:pPr>
      <w:r>
        <w:rPr>
          <w:rFonts w:eastAsia="Times New Roman" w:cs="Times New Roman" w:ascii="Times New Roman" w:hAnsi="Times New Roman"/>
          <w:kern w:val="0"/>
          <w14:ligatures w14:val="none"/>
        </w:rPr>
        <w:t xml:space="preserve">Bình quân sản lượng lúa theo đầu người năm 2010 là </w:t>
      </w:r>
      <w:r>
        <w:rPr/>
        <w:object>
          <v:shape id="ole_rId67" style="width:135.95pt;height:16.1pt" o:ole="">
            <v:imagedata r:id="rId68" o:title=""/>
          </v:shape>
          <o:OLEObject Type="Embed" ProgID="Equation.DSMT4" ShapeID="ole_rId67" DrawAspect="Content" ObjectID="_60298922" r:id="rId67"/>
        </w:object>
      </w:r>
      <w:r>
        <w:rPr>
          <w:rFonts w:eastAsia="Times New Roman" w:cs="Times New Roman" w:ascii="Times New Roman" w:hAnsi="Times New Roman"/>
          <w:kern w:val="0"/>
          <w14:ligatures w14:val="none"/>
        </w:rPr>
        <w:t xml:space="preserve"> tấn/người, tức khoảng </w:t>
      </w:r>
      <w:r>
        <w:rPr/>
        <w:object>
          <v:shape id="ole_rId69" style="width:31.15pt;height:16.1pt" o:ole="">
            <v:imagedata r:id="rId70" o:title=""/>
          </v:shape>
          <o:OLEObject Type="Embed" ProgID="Equation.DSMT4" ShapeID="ole_rId69" DrawAspect="Content" ObjectID="_784109354" r:id="rId69"/>
        </w:object>
      </w:r>
      <w:r>
        <w:rPr>
          <w:rFonts w:eastAsia="Times New Roman" w:cs="Times New Roman" w:ascii="Times New Roman" w:hAnsi="Times New Roman"/>
          <w:kern w:val="0"/>
          <w14:ligatures w14:val="none"/>
        </w:rPr>
        <w:t xml:space="preserve"> kg/người.</w:t>
        <w:br/>
        <w:t xml:space="preserve">Bình quân sản lượng lúa theo đầu người năm 2024 là </w:t>
      </w:r>
      <w:r>
        <w:rPr/>
        <w:object>
          <v:shape id="ole_rId71" style="width:139.15pt;height:16.1pt" o:ole="">
            <v:imagedata r:id="rId72" o:title=""/>
          </v:shape>
          <o:OLEObject Type="Embed" ProgID="Equation.DSMT4" ShapeID="ole_rId71" DrawAspect="Content" ObjectID="_1842140242" r:id="rId71"/>
        </w:object>
      </w:r>
      <w:r>
        <w:rPr>
          <w:rFonts w:eastAsia="Times New Roman" w:cs="Times New Roman" w:ascii="Times New Roman" w:hAnsi="Times New Roman"/>
          <w:kern w:val="0"/>
          <w14:ligatures w14:val="none"/>
        </w:rPr>
        <w:t xml:space="preserve"> tấn/người, tức khoảng </w:t>
      </w:r>
      <w:r>
        <w:rPr/>
        <w:object>
          <v:shape id="ole_rId73" style="width:31.7pt;height:16.1pt" o:ole="">
            <v:imagedata r:id="rId74" o:title=""/>
          </v:shape>
          <o:OLEObject Type="Embed" ProgID="Equation.DSMT4" ShapeID="ole_rId73" DrawAspect="Content" ObjectID="_1066309874" r:id="rId73"/>
        </w:object>
      </w:r>
      <w:r>
        <w:rPr>
          <w:rFonts w:eastAsia="Times New Roman" w:cs="Times New Roman" w:ascii="Times New Roman" w:hAnsi="Times New Roman"/>
          <w:kern w:val="0"/>
          <w14:ligatures w14:val="none"/>
        </w:rPr>
        <w:t xml:space="preserve"> kg/người.</w:t>
        <w:br/>
        <w:t xml:space="preserve">Mức giảm là </w:t>
      </w:r>
      <w:r>
        <w:rPr/>
        <w:object>
          <v:shape id="ole_rId75" style="width:103.15pt;height:16.1pt" o:ole="">
            <v:imagedata r:id="rId76" o:title=""/>
          </v:shape>
          <o:OLEObject Type="Embed" ProgID="Equation.DSMT4" ShapeID="ole_rId75" DrawAspect="Content" ObjectID="_1446671186" r:id="rId75"/>
        </w:object>
      </w:r>
      <w:r>
        <w:rPr>
          <w:rFonts w:eastAsia="Times New Roman" w:cs="Times New Roman" w:ascii="Times New Roman" w:hAnsi="Times New Roman"/>
          <w:kern w:val="0"/>
          <w14:ligatures w14:val="none"/>
        </w:rPr>
        <w:t xml:space="preserve"> kg/người.</w:t>
      </w:r>
    </w:p>
    <w:p>
      <w:pPr>
        <w:pStyle w:val="Normal"/>
        <w:spacing w:lineRule="auto" w:line="240" w:beforeAutospacing="1" w:afterAutospacing="1"/>
        <w:rPr>
          <w:rFonts w:ascii="Times New Roman" w:hAnsi="Times New Roman" w:eastAsia="Times New Roman" w:cs="Times New Roman"/>
          <w:kern w:val="0"/>
          <w14:ligatures w14:val="none"/>
        </w:rPr>
      </w:pPr>
      <w:r>
        <w:rPr>
          <w:rFonts w:eastAsia="Times New Roman" w:cs="Times New Roman" w:ascii="Times New Roman" w:hAnsi="Times New Roman"/>
          <w:b/>
          <w:bCs/>
          <w:kern w:val="0"/>
          <w14:ligatures w14:val="none"/>
        </w:rPr>
        <w:t>Đáp án: 30,5</w:t>
      </w:r>
    </w:p>
    <w:p>
      <w:pPr>
        <w:pStyle w:val="Normal"/>
        <w:numPr>
          <w:ilvl w:val="0"/>
          <w:numId w:val="0"/>
        </w:numPr>
        <w:spacing w:lineRule="auto" w:line="240" w:beforeAutospacing="1" w:afterAutospacing="1"/>
        <w:outlineLvl w:val="2"/>
        <w:rPr>
          <w:rFonts w:ascii="Times New Roman" w:hAnsi="Times New Roman" w:eastAsia="Times New Roman" w:cs="Times New Roman"/>
          <w:b/>
          <w:b/>
          <w:bCs/>
          <w:kern w:val="0"/>
          <w14:ligatures w14:val="none"/>
        </w:rPr>
      </w:pPr>
      <w:r>
        <w:rPr>
          <w:rFonts w:eastAsia="Times New Roman" w:cs="Times New Roman" w:ascii="Times New Roman" w:hAnsi="Times New Roman"/>
          <w:b/>
          <w:bCs/>
          <w:kern w:val="0"/>
          <w14:ligatures w14:val="none"/>
        </w:rPr>
        <w:t>Câu 6</w:t>
      </w:r>
    </w:p>
    <w:p>
      <w:pPr>
        <w:pStyle w:val="Normal"/>
        <w:spacing w:lineRule="auto" w:line="240" w:beforeAutospacing="1" w:afterAutospacing="1"/>
        <w:rPr>
          <w:rFonts w:ascii="Times New Roman" w:hAnsi="Times New Roman" w:eastAsia="Times New Roman" w:cs="Times New Roman"/>
          <w:kern w:val="0"/>
          <w14:ligatures w14:val="none"/>
        </w:rPr>
      </w:pPr>
      <w:r>
        <w:rPr>
          <w:rFonts w:eastAsia="Times New Roman" w:cs="Times New Roman" w:ascii="Times New Roman" w:hAnsi="Times New Roman"/>
          <w:kern w:val="0"/>
          <w14:ligatures w14:val="none"/>
        </w:rPr>
        <w:t xml:space="preserve">Diện tích tự nhiên của Trung du và miền núi phía Bắc là </w:t>
      </w:r>
      <w:r>
        <w:rPr/>
        <w:object>
          <v:shape id="ole_rId77" style="width:24.7pt;height:16.1pt" o:ole="">
            <v:imagedata r:id="rId78" o:title=""/>
          </v:shape>
          <o:OLEObject Type="Embed" ProgID="Equation.DSMT4" ShapeID="ole_rId77" DrawAspect="Content" ObjectID="_1162403437" r:id="rId77"/>
        </w:object>
      </w:r>
      <w:r>
        <w:rPr>
          <w:rFonts w:eastAsia="Times New Roman" w:cs="Times New Roman" w:ascii="Times New Roman" w:hAnsi="Times New Roman"/>
          <w:kern w:val="0"/>
          <w14:ligatures w14:val="none"/>
        </w:rPr>
        <w:t xml:space="preserve"> triệu người $: 136,0</w:t>
      </w:r>
      <w:r>
        <w:rPr/>
        <w:object>
          <v:shape id="ole_rId79" style="width:54.8pt;height:16.1pt" o:ole="">
            <v:imagedata r:id="rId80" o:title=""/>
          </v:shape>
          <o:OLEObject Type="Embed" ProgID="Equation.DSMT4" ShapeID="ole_rId79" DrawAspect="Content" ObjectID="_2011654126" r:id="rId79"/>
        </w:object>
      </w:r>
      <w:r>
        <w:rPr>
          <w:rFonts w:eastAsia="Times New Roman" w:cs="Times New Roman" w:ascii="Times New Roman" w:hAnsi="Times New Roman"/>
          <w:kern w:val="0"/>
          <w14:ligatures w14:val="none"/>
        </w:rPr>
        <w:t xml:space="preserve">^2$ </w:t>
      </w:r>
      <w:r>
        <w:rPr/>
        <w:object>
          <v:shape id="ole_rId81" style="width:132.7pt;height:16.1pt" o:ole="">
            <v:imagedata r:id="rId82" o:title=""/>
          </v:shape>
          <o:OLEObject Type="Embed" ProgID="Equation.DSMT4" ShapeID="ole_rId81" DrawAspect="Content" ObjectID="_242806133" r:id="rId81"/>
        </w:object>
      </w:r>
      <w:r>
        <w:rPr>
          <w:rFonts w:eastAsia="Times New Roman" w:cs="Times New Roman" w:ascii="Times New Roman" w:hAnsi="Times New Roman"/>
          <w:kern w:val="0"/>
          <w14:ligatures w14:val="none"/>
        </w:rPr>
        <w:t xml:space="preserve"> km</w:t>
      </w:r>
      <w:r>
        <w:rPr/>
        <w:object>
          <v:shape id="ole_rId83" style="width:8.05pt;height:15.05pt" o:ole="">
            <v:imagedata r:id="rId84" o:title=""/>
          </v:shape>
          <o:OLEObject Type="Embed" ProgID="Equation.DSMT4" ShapeID="ole_rId83" DrawAspect="Content" ObjectID="_1405539984" r:id="rId83"/>
        </w:object>
      </w:r>
      <w:r>
        <w:rPr>
          <w:rFonts w:eastAsia="Times New Roman" w:cs="Times New Roman" w:ascii="Times New Roman" w:hAnsi="Times New Roman"/>
          <w:kern w:val="0"/>
          <w14:ligatures w14:val="none"/>
        </w:rPr>
        <w:t xml:space="preserve"> </w:t>
      </w:r>
      <w:r>
        <w:rPr/>
        <w:object>
          <v:shape id="ole_rId85" style="width:52.1pt;height:16.1pt" o:ole="">
            <v:imagedata r:id="rId86" o:title=""/>
          </v:shape>
          <o:OLEObject Type="Embed" ProgID="Equation.DSMT4" ShapeID="ole_rId85" DrawAspect="Content" ObjectID="_1512674255" r:id="rId85"/>
        </w:object>
      </w:r>
      <w:r>
        <w:rPr>
          <w:rFonts w:eastAsia="Times New Roman" w:cs="Times New Roman" w:ascii="Times New Roman" w:hAnsi="Times New Roman"/>
          <w:kern w:val="0"/>
          <w14:ligatures w14:val="none"/>
        </w:rPr>
        <w:t xml:space="preserve"> nghìn km</w:t>
      </w:r>
      <w:r>
        <w:rPr/>
        <w:object>
          <v:shape id="ole_rId87" style="width:8.05pt;height:15.05pt" o:ole="">
            <v:imagedata r:id="rId88" o:title=""/>
          </v:shape>
          <o:OLEObject Type="Embed" ProgID="Equation.DSMT4" ShapeID="ole_rId87" DrawAspect="Content" ObjectID="_1267943739" r:id="rId87"/>
        </w:object>
      </w:r>
      <w:r>
        <w:rPr>
          <w:rFonts w:eastAsia="Times New Roman" w:cs="Times New Roman" w:ascii="Times New Roman" w:hAnsi="Times New Roman"/>
          <w:kern w:val="0"/>
          <w14:ligatures w14:val="none"/>
        </w:rPr>
        <w:t>.</w:t>
      </w:r>
    </w:p>
    <w:p>
      <w:pPr>
        <w:pStyle w:val="Normal"/>
        <w:spacing w:lineRule="auto" w:line="240" w:beforeAutospacing="1" w:afterAutospacing="1"/>
        <w:rPr>
          <w:rFonts w:ascii="Times New Roman" w:hAnsi="Times New Roman" w:eastAsia="Times New Roman" w:cs="Times New Roman"/>
          <w:kern w:val="0"/>
          <w14:ligatures w14:val="none"/>
        </w:rPr>
      </w:pPr>
      <w:r>
        <w:rPr>
          <w:rFonts w:eastAsia="Times New Roman" w:cs="Times New Roman" w:ascii="Times New Roman" w:hAnsi="Times New Roman"/>
          <w:kern w:val="0"/>
          <w14:ligatures w14:val="none"/>
        </w:rPr>
        <w:t xml:space="preserve">Diện tích tự nhiên của Bắc Trung Bộ là </w:t>
      </w:r>
      <w:r>
        <w:rPr/>
        <w:object>
          <v:shape id="ole_rId89" style="width:23.1pt;height:16.1pt" o:ole="">
            <v:imagedata r:id="rId90" o:title=""/>
          </v:shape>
          <o:OLEObject Type="Embed" ProgID="Equation.DSMT4" ShapeID="ole_rId89" DrawAspect="Content" ObjectID="_1841412329" r:id="rId89"/>
        </w:object>
      </w:r>
      <w:r>
        <w:rPr>
          <w:rFonts w:eastAsia="Times New Roman" w:cs="Times New Roman" w:ascii="Times New Roman" w:hAnsi="Times New Roman"/>
          <w:kern w:val="0"/>
          <w14:ligatures w14:val="none"/>
        </w:rPr>
        <w:t xml:space="preserve"> triệu người $: 221,0</w:t>
      </w:r>
      <w:r>
        <w:rPr/>
        <w:object>
          <v:shape id="ole_rId91" style="width:54.8pt;height:16.1pt" o:ole="">
            <v:imagedata r:id="rId92" o:title=""/>
          </v:shape>
          <o:OLEObject Type="Embed" ProgID="Equation.DSMT4" ShapeID="ole_rId91" DrawAspect="Content" ObjectID="_1676101243" r:id="rId91"/>
        </w:object>
      </w:r>
      <w:r>
        <w:rPr>
          <w:rFonts w:eastAsia="Times New Roman" w:cs="Times New Roman" w:ascii="Times New Roman" w:hAnsi="Times New Roman"/>
          <w:kern w:val="0"/>
          <w14:ligatures w14:val="none"/>
        </w:rPr>
        <w:t xml:space="preserve">^2$ </w:t>
      </w:r>
      <w:r>
        <w:rPr/>
        <w:object>
          <v:shape id="ole_rId93" style="width:134.85pt;height:16.1pt" o:ole="">
            <v:imagedata r:id="rId94" o:title=""/>
          </v:shape>
          <o:OLEObject Type="Embed" ProgID="Equation.DSMT4" ShapeID="ole_rId93" DrawAspect="Content" ObjectID="_701915737" r:id="rId93"/>
        </w:object>
      </w:r>
      <w:r>
        <w:rPr>
          <w:rFonts w:eastAsia="Times New Roman" w:cs="Times New Roman" w:ascii="Times New Roman" w:hAnsi="Times New Roman"/>
          <w:kern w:val="0"/>
          <w14:ligatures w14:val="none"/>
        </w:rPr>
        <w:t xml:space="preserve"> km</w:t>
      </w:r>
      <w:r>
        <w:rPr/>
        <w:object>
          <v:shape id="ole_rId95" style="width:8.05pt;height:15.05pt" o:ole="">
            <v:imagedata r:id="rId96" o:title=""/>
          </v:shape>
          <o:OLEObject Type="Embed" ProgID="Equation.DSMT4" ShapeID="ole_rId95" DrawAspect="Content" ObjectID="_948586097" r:id="rId95"/>
        </w:object>
      </w:r>
      <w:r>
        <w:rPr>
          <w:rFonts w:eastAsia="Times New Roman" w:cs="Times New Roman" w:ascii="Times New Roman" w:hAnsi="Times New Roman"/>
          <w:kern w:val="0"/>
          <w14:ligatures w14:val="none"/>
        </w:rPr>
        <w:t xml:space="preserve"> </w:t>
      </w:r>
      <w:r>
        <w:rPr/>
        <w:object>
          <v:shape id="ole_rId97" style="width:51.05pt;height:16.1pt" o:ole="">
            <v:imagedata r:id="rId98" o:title=""/>
          </v:shape>
          <o:OLEObject Type="Embed" ProgID="Equation.DSMT4" ShapeID="ole_rId97" DrawAspect="Content" ObjectID="_615006278" r:id="rId97"/>
        </w:object>
      </w:r>
      <w:r>
        <w:rPr>
          <w:rFonts w:eastAsia="Times New Roman" w:cs="Times New Roman" w:ascii="Times New Roman" w:hAnsi="Times New Roman"/>
          <w:kern w:val="0"/>
          <w14:ligatures w14:val="none"/>
        </w:rPr>
        <w:t xml:space="preserve"> nghìn km</w:t>
      </w:r>
      <w:r>
        <w:rPr/>
        <w:object>
          <v:shape id="ole_rId99" style="width:8.05pt;height:15.05pt" o:ole="">
            <v:imagedata r:id="rId100" o:title=""/>
          </v:shape>
          <o:OLEObject Type="Embed" ProgID="Equation.DSMT4" ShapeID="ole_rId99" DrawAspect="Content" ObjectID="_1499456661" r:id="rId99"/>
        </w:object>
      </w:r>
      <w:r>
        <w:rPr>
          <w:rFonts w:eastAsia="Times New Roman" w:cs="Times New Roman" w:ascii="Times New Roman" w:hAnsi="Times New Roman"/>
          <w:kern w:val="0"/>
          <w14:ligatures w14:val="none"/>
        </w:rPr>
        <w:t>.</w:t>
      </w:r>
    </w:p>
    <w:p>
      <w:pPr>
        <w:pStyle w:val="Normal"/>
        <w:spacing w:lineRule="auto" w:line="240" w:beforeAutospacing="1" w:afterAutospacing="1"/>
        <w:rPr>
          <w:rFonts w:ascii="Times New Roman" w:hAnsi="Times New Roman" w:eastAsia="Times New Roman" w:cs="Times New Roman"/>
          <w:kern w:val="0"/>
          <w14:ligatures w14:val="none"/>
        </w:rPr>
      </w:pPr>
      <w:r>
        <w:rPr>
          <w:rFonts w:eastAsia="Times New Roman" w:cs="Times New Roman" w:ascii="Times New Roman" w:hAnsi="Times New Roman"/>
          <w:kern w:val="0"/>
          <w14:ligatures w14:val="none"/>
        </w:rPr>
        <w:t xml:space="preserve">Hiệu diện tích là </w:t>
      </w:r>
      <w:r>
        <w:rPr/>
        <w:object>
          <v:shape id="ole_rId101" style="width:141.85pt;height:16.1pt" o:ole="">
            <v:imagedata r:id="rId102" o:title=""/>
          </v:shape>
          <o:OLEObject Type="Embed" ProgID="Equation.DSMT4" ShapeID="ole_rId101" DrawAspect="Content" ObjectID="_311195582" r:id="rId101"/>
        </w:object>
      </w:r>
      <w:r>
        <w:rPr>
          <w:rFonts w:eastAsia="Times New Roman" w:cs="Times New Roman" w:ascii="Times New Roman" w:hAnsi="Times New Roman"/>
          <w:kern w:val="0"/>
          <w14:ligatures w14:val="none"/>
        </w:rPr>
        <w:t xml:space="preserve"> nghìn km</w:t>
      </w:r>
      <w:r>
        <w:rPr/>
        <w:object>
          <v:shape id="ole_rId103" style="width:8.05pt;height:15.05pt" o:ole="">
            <v:imagedata r:id="rId104" o:title=""/>
          </v:shape>
          <o:OLEObject Type="Embed" ProgID="Equation.DSMT4" ShapeID="ole_rId103" DrawAspect="Content" ObjectID="_1485576071" r:id="rId103"/>
        </w:object>
      </w:r>
      <w:r>
        <w:rPr>
          <w:rFonts w:eastAsia="Times New Roman" w:cs="Times New Roman" w:ascii="Times New Roman" w:hAnsi="Times New Roman"/>
          <w:kern w:val="0"/>
          <w14:ligatures w14:val="none"/>
        </w:rPr>
        <w:t>.</w:t>
        <w:br/>
        <w:t xml:space="preserve">Làm tròn đến một chữ số thập phân được </w:t>
      </w:r>
      <w:r>
        <w:rPr>
          <w:rFonts w:eastAsia="Times New Roman" w:cs="Times New Roman" w:ascii="Times New Roman" w:hAnsi="Times New Roman"/>
          <w:b/>
          <w:bCs/>
          <w:kern w:val="0"/>
          <w14:ligatures w14:val="none"/>
        </w:rPr>
        <w:t>41,5 nghìn km</w:t>
      </w:r>
      <w:r>
        <w:rPr/>
        <w:object>
          <v:shape id="ole_rId105" style="width:8.05pt;height:15.05pt" o:ole="">
            <v:imagedata r:id="rId106" o:title=""/>
          </v:shape>
          <o:OLEObject Type="Embed" ProgID="Equation.DSMT4" ShapeID="ole_rId105" DrawAspect="Content" ObjectID="_1493442157" r:id="rId105"/>
        </w:object>
      </w:r>
      <w:r>
        <w:rPr>
          <w:rFonts w:eastAsia="Times New Roman" w:cs="Times New Roman" w:ascii="Times New Roman" w:hAnsi="Times New Roman"/>
          <w:kern w:val="0"/>
          <w14:ligatures w14:val="none"/>
        </w:rPr>
        <w:t>.</w:t>
      </w:r>
    </w:p>
    <w:p>
      <w:pPr>
        <w:pStyle w:val="Normal"/>
        <w:spacing w:lineRule="auto" w:line="240" w:beforeAutospacing="1" w:afterAutospacing="1"/>
        <w:rPr>
          <w:rFonts w:ascii="Times New Roman" w:hAnsi="Times New Roman" w:eastAsia="Times New Roman" w:cs="Times New Roman"/>
          <w:kern w:val="0"/>
          <w14:ligatures w14:val="none"/>
        </w:rPr>
      </w:pPr>
      <w:r>
        <w:rPr>
          <w:rFonts w:eastAsia="Times New Roman" w:cs="Times New Roman" w:ascii="Times New Roman" w:hAnsi="Times New Roman"/>
          <w:b/>
          <w:bCs/>
          <w:kern w:val="0"/>
          <w14:ligatures w14:val="none"/>
        </w:rPr>
        <w:t>Đáp án: 41,5</w:t>
      </w:r>
    </w:p>
    <w:p>
      <w:pPr>
        <w:pStyle w:val="Normal"/>
        <w:spacing w:before="0" w:after="160"/>
        <w:rPr/>
      </w:pPr>
      <w:r>
        <w:rPr/>
      </w:r>
    </w:p>
    <w:sectPr>
      <w:headerReference w:type="default" r:id="rId107"/>
      <w:footerReference w:type="default" r:id="rId108"/>
      <w:type w:val="nextPage"/>
      <w:pgSz w:w="11906" w:h="16838"/>
      <w:pgMar w:left="1134" w:right="567" w:header="340" w:top="567" w:footer="340" w:bottom="567" w:gutter="0"/>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roman"/>
    <w:pitch w:val="variable"/>
  </w:font>
  <w:font w:name="Calibri Light">
    <w:charset w:val="00"/>
    <w:family w:val="roman"/>
    <w:pitch w:val="variable"/>
  </w:font>
  <w:font w:name="UTM-Centur">
    <w:charset w:val="00"/>
    <w:family w:val="roman"/>
    <w:pitch w:val="variable"/>
  </w:font>
  <w:font w:name="TimesNewRomanPSMT">
    <w:charset w:val="00"/>
    <w:family w:val="roman"/>
    <w:pitch w:val="variable"/>
  </w:font>
  <w:font w:name="Tahoma">
    <w:charset w:val="00"/>
    <w:family w:val="roman"/>
    <w:pitch w:val="variable"/>
  </w:font>
  <w:font w:name="Liberation Sans">
    <w:altName w:val="Arial"/>
    <w:charset w:val="00"/>
    <w:family w:val="swiss"/>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Normal"/>
      <w:widowControl w:val="false"/>
      <w:tabs>
        <w:tab w:val="center" w:pos="4680" w:leader="none"/>
        <w:tab w:val="right" w:pos="9360" w:leader="none"/>
        <w:tab w:val="right" w:pos="10348" w:leader="none"/>
      </w:tabs>
      <w:spacing w:lineRule="auto" w:line="240" w:before="120" w:after="120"/>
      <w:rPr/>
    </w:pPr>
    <w:r>
      <w:rPr>
        <w:rFonts w:eastAsia="SimSun" w:cs="Times New Roman" w:ascii="Times New Roman" w:hAnsi="Times New Roman"/>
        <w:b/>
        <w:color w:val="000000"/>
        <w:lang w:val="nl-NL" w:eastAsia="zh-CN"/>
        <w14:ligatures w14:val="none"/>
      </w:rPr>
      <w:t xml:space="preserve">                                                                   </w:t>
    </w:r>
    <w:r>
      <w:rPr>
        <w:rFonts w:eastAsia="SimSun" w:cs="Times New Roman" w:ascii="Times New Roman" w:hAnsi="Times New Roman"/>
        <w:b/>
        <w:color w:val="000000"/>
        <w:lang w:eastAsia="zh-CN"/>
        <w14:ligatures w14:val="none"/>
      </w:rPr>
      <w:t xml:space="preserve">                               </w:t>
    </w:r>
    <w:r>
      <w:rPr>
        <w:rFonts w:eastAsia="SimSun" w:cs="Times New Roman" w:ascii="Times New Roman" w:hAnsi="Times New Roman"/>
        <w:b/>
        <w:color w:val="000000"/>
        <w:lang w:eastAsia="zh-CN"/>
        <w14:ligatures w14:val="none"/>
      </w:rPr>
      <w:t>Trang</w:t>
    </w:r>
    <w:r>
      <w:rPr>
        <w:rFonts w:eastAsia="SimSun" w:cs="Times New Roman" w:ascii="Times New Roman" w:hAnsi="Times New Roman"/>
        <w:b/>
        <w:color w:val="000000"/>
        <w:lang w:eastAsia="zh-CN"/>
        <w14:ligatures w14:val="none"/>
      </w:rPr>
      <w:t xml:space="preserve"> </w:t>
    </w:r>
    <w:r>
      <w:rPr>
        <w:rFonts w:eastAsia="SimSun" w:cs="Times New Roman" w:ascii="Times New Roman" w:hAnsi="Times New Roman"/>
        <w:b/>
        <w:color w:val="000000"/>
        <w:lang w:eastAsia="zh-CN"/>
        <w14:ligatures w14:val="none"/>
      </w:rPr>
      <w:fldChar w:fldCharType="begin"/>
    </w:r>
    <w:r>
      <w:rPr>
        <w:b/>
        <w:rFonts w:eastAsia="SimSun" w:cs="Times New Roman" w:ascii="Times New Roman" w:hAnsi="Times New Roman"/>
      </w:rPr>
      <w:instrText> PAGE </w:instrText>
    </w:r>
    <w:r>
      <w:rPr>
        <w:b/>
        <w:rFonts w:eastAsia="SimSun" w:cs="Times New Roman" w:ascii="Times New Roman" w:hAnsi="Times New Roman"/>
      </w:rPr>
      <w:fldChar w:fldCharType="separate"/>
    </w:r>
    <w:r>
      <w:rPr>
        <w:b/>
        <w:rFonts w:eastAsia="SimSun" w:cs="Times New Roman" w:ascii="Times New Roman" w:hAnsi="Times New Roman"/>
      </w:rPr>
      <w:t>8</w:t>
    </w:r>
    <w:r>
      <w:rPr>
        <w:b/>
        <w:rFonts w:eastAsia="SimSun" w:cs="Times New Roman" w:ascii="Times New Roman" w:hAnsi="Times New Roman"/>
      </w:rPr>
      <w:fldChar w:fldCharType="end"/>
    </w:r>
    <w:r>
      <w:rPr>
        <w:rFonts w:eastAsia="SimSun" w:cs="Times New Roman" w:ascii="Times New Roman" w:hAnsi="Times New Roman"/>
        <w:b/>
        <w:color w:val="000000"/>
        <w:lang w:eastAsia="zh-CN"/>
        <w14:ligatures w14:val="none"/>
      </w:rPr>
      <w:t xml:space="preserve">  </w:t>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Normal"/>
      <w:widowControl w:val="false"/>
      <w:tabs>
        <w:tab w:val="center" w:pos="4513" w:leader="none"/>
        <w:tab w:val="right" w:pos="9026" w:leader="none"/>
      </w:tabs>
      <w:spacing w:lineRule="auto" w:line="240" w:before="0" w:after="0"/>
      <w:jc w:val="center"/>
      <w:rPr>
        <w:rFonts w:ascii="Times New Roman" w:hAnsi="Times New Roman" w:eastAsia="Calibri" w:cs="Times New Roman"/>
        <w:b/>
        <w:b/>
        <w:color w:val="FF0000"/>
        <w:kern w:val="0"/>
        <w:lang w:val="nl-NL"/>
        <w14:ligatures w14:val="none"/>
      </w:rPr>
    </w:pPr>
    <w:r>
      <w:rPr/>
    </w:r>
  </w:p>
</w:hdr>
</file>

<file path=word/settings.xml><?xml version="1.0" encoding="utf-8"?>
<w:settings xmlns:w="http://schemas.openxmlformats.org/wordprocessingml/2006/main">
  <w:zoom w:percent="100"/>
  <w:defaultTabStop w:val="720"/>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kern w:val="2"/>
        <w:sz w:val="24"/>
        <w:szCs w:val="24"/>
        <w:lang w:val="en-US" w:eastAsia="en-US" w:bidi="ar-SA"/>
        <w14:ligatures w14:val="standardContextual"/>
      </w:rPr>
    </w:rPrDefault>
    <w:pPrDefault>
      <w:pPr/>
    </w:pPrDefault>
  </w:docDefaults>
  <w:latentStyles w:defLockedState="0" w:defUIPriority="99" w:defSemiHidden="1" w:defUnhideWhenUsed="1" w:defQFormat="0" w:count="267">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59" w:semiHidden="0" w:unhideWhenUsed="0" w:qFormat="1"/>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pPr>
      <w:widowControl/>
      <w:bidi w:val="0"/>
      <w:spacing w:lineRule="auto" w:line="276" w:before="0" w:after="160"/>
      <w:jc w:val="left"/>
    </w:pPr>
    <w:rPr>
      <w:rFonts w:ascii="Calibri" w:hAnsi="Calibri" w:eastAsia="Calibri" w:cs="" w:asciiTheme="minorHAnsi" w:cstheme="minorBidi" w:eastAsiaTheme="minorHAnsi" w:hAnsiTheme="minorHAnsi"/>
      <w:color w:val="auto"/>
      <w:kern w:val="2"/>
      <w:sz w:val="24"/>
      <w:szCs w:val="24"/>
      <w:lang w:val="en-US" w:eastAsia="en-US" w:bidi="ar-SA"/>
      <w14:ligatures w14:val="standardContextual"/>
    </w:rPr>
  </w:style>
  <w:style w:type="paragraph" w:styleId="Heading1">
    <w:name w:val="Heading 1"/>
    <w:basedOn w:val="Normal"/>
    <w:next w:val="Normal"/>
    <w:link w:val="Heading1Char"/>
    <w:uiPriority w:val="9"/>
    <w:qFormat/>
    <w:rsid w:val="0089763e"/>
    <w:pPr>
      <w:keepNext w:val="true"/>
      <w:keepLines/>
      <w:spacing w:before="360" w:after="80"/>
      <w:outlineLvl w:val="0"/>
    </w:pPr>
    <w:rPr>
      <w:rFonts w:ascii="Calibri Light" w:hAnsi="Calibri Light" w:eastAsia="" w:cs="" w:asciiTheme="majorHAnsi" w:cstheme="majorBidi" w:eastAsiaTheme="majorEastAsia" w:hAnsiTheme="majorHAnsi"/>
      <w:color w:val="2F5496" w:themeColor="accent1" w:themeShade="bf"/>
      <w:sz w:val="40"/>
      <w:szCs w:val="40"/>
    </w:rPr>
  </w:style>
  <w:style w:type="paragraph" w:styleId="Heading2">
    <w:name w:val="Heading 2"/>
    <w:basedOn w:val="Normal"/>
    <w:next w:val="Normal"/>
    <w:link w:val="Heading2Char"/>
    <w:uiPriority w:val="9"/>
    <w:unhideWhenUsed/>
    <w:qFormat/>
    <w:rsid w:val="0089763e"/>
    <w:pPr>
      <w:keepNext w:val="true"/>
      <w:keepLines/>
      <w:spacing w:before="160" w:after="80"/>
      <w:outlineLvl w:val="1"/>
    </w:pPr>
    <w:rPr>
      <w:rFonts w:ascii="Calibri Light" w:hAnsi="Calibri Light" w:eastAsia="" w:cs="" w:asciiTheme="majorHAnsi" w:cstheme="majorBidi" w:eastAsiaTheme="majorEastAsia" w:hAnsiTheme="majorHAnsi"/>
      <w:color w:val="2F5496" w:themeColor="accent1" w:themeShade="bf"/>
      <w:sz w:val="32"/>
      <w:szCs w:val="32"/>
    </w:rPr>
  </w:style>
  <w:style w:type="paragraph" w:styleId="Heading3">
    <w:name w:val="Heading 3"/>
    <w:basedOn w:val="Normal"/>
    <w:next w:val="Normal"/>
    <w:link w:val="Heading3Char"/>
    <w:uiPriority w:val="9"/>
    <w:unhideWhenUsed/>
    <w:qFormat/>
    <w:rsid w:val="0089763e"/>
    <w:pPr>
      <w:keepNext w:val="true"/>
      <w:keepLines/>
      <w:spacing w:before="160" w:after="80"/>
      <w:outlineLvl w:val="2"/>
    </w:pPr>
    <w:rPr>
      <w:rFonts w:eastAsia="" w:cs="" w:cstheme="majorBidi" w:eastAsiaTheme="majorEastAsia"/>
      <w:color w:val="2F5496" w:themeColor="accent1" w:themeShade="bf"/>
      <w:sz w:val="28"/>
      <w:szCs w:val="28"/>
    </w:rPr>
  </w:style>
  <w:style w:type="paragraph" w:styleId="Heading4">
    <w:name w:val="Heading 4"/>
    <w:basedOn w:val="Normal"/>
    <w:next w:val="Normal"/>
    <w:link w:val="Heading4Char"/>
    <w:uiPriority w:val="9"/>
    <w:semiHidden/>
    <w:unhideWhenUsed/>
    <w:qFormat/>
    <w:rsid w:val="0089763e"/>
    <w:pPr>
      <w:keepNext w:val="true"/>
      <w:keepLines/>
      <w:spacing w:before="80" w:after="40"/>
      <w:outlineLvl w:val="3"/>
    </w:pPr>
    <w:rPr>
      <w:rFonts w:eastAsia="" w:cs="" w:cstheme="majorBidi" w:eastAsiaTheme="majorEastAsia"/>
      <w:i/>
      <w:iCs/>
      <w:color w:val="2F5496" w:themeColor="accent1" w:themeShade="bf"/>
    </w:rPr>
  </w:style>
  <w:style w:type="paragraph" w:styleId="Heading5">
    <w:name w:val="Heading 5"/>
    <w:basedOn w:val="Normal"/>
    <w:next w:val="Normal"/>
    <w:link w:val="Heading5Char"/>
    <w:uiPriority w:val="9"/>
    <w:semiHidden/>
    <w:unhideWhenUsed/>
    <w:qFormat/>
    <w:rsid w:val="0089763e"/>
    <w:pPr>
      <w:keepNext w:val="true"/>
      <w:keepLines/>
      <w:spacing w:before="80" w:after="40"/>
      <w:outlineLvl w:val="4"/>
    </w:pPr>
    <w:rPr>
      <w:rFonts w:eastAsia="" w:cs="" w:cstheme="majorBidi" w:eastAsiaTheme="majorEastAsia"/>
      <w:color w:val="2F5496" w:themeColor="accent1" w:themeShade="bf"/>
    </w:rPr>
  </w:style>
  <w:style w:type="paragraph" w:styleId="Heading6">
    <w:name w:val="Heading 6"/>
    <w:basedOn w:val="Normal"/>
    <w:next w:val="Normal"/>
    <w:link w:val="Heading6Char"/>
    <w:uiPriority w:val="9"/>
    <w:semiHidden/>
    <w:unhideWhenUsed/>
    <w:qFormat/>
    <w:rsid w:val="0089763e"/>
    <w:pPr>
      <w:keepNext w:val="true"/>
      <w:keepLines/>
      <w:spacing w:before="40" w:after="0"/>
      <w:outlineLvl w:val="5"/>
    </w:pPr>
    <w:rPr>
      <w:rFonts w:eastAsia="" w:cs="" w:cstheme="majorBidi" w:eastAsiaTheme="majorEastAsia"/>
      <w:i/>
      <w:iCs/>
      <w:color w:val="595959" w:themeColor="text1" w:themeTint="a6"/>
    </w:rPr>
  </w:style>
  <w:style w:type="paragraph" w:styleId="Heading7">
    <w:name w:val="Heading 7"/>
    <w:basedOn w:val="Normal"/>
    <w:next w:val="Normal"/>
    <w:link w:val="Heading7Char"/>
    <w:uiPriority w:val="9"/>
    <w:semiHidden/>
    <w:unhideWhenUsed/>
    <w:qFormat/>
    <w:rsid w:val="0089763e"/>
    <w:pPr>
      <w:keepNext w:val="true"/>
      <w:keepLines/>
      <w:spacing w:before="40" w:after="0"/>
      <w:outlineLvl w:val="6"/>
    </w:pPr>
    <w:rPr>
      <w:rFonts w:eastAsia="" w:cs="" w:cstheme="majorBidi" w:eastAsiaTheme="majorEastAsia"/>
      <w:color w:val="595959" w:themeColor="text1" w:themeTint="a6"/>
    </w:rPr>
  </w:style>
  <w:style w:type="paragraph" w:styleId="Heading8">
    <w:name w:val="Heading 8"/>
    <w:basedOn w:val="Normal"/>
    <w:next w:val="Normal"/>
    <w:link w:val="Heading8Char"/>
    <w:uiPriority w:val="9"/>
    <w:semiHidden/>
    <w:unhideWhenUsed/>
    <w:qFormat/>
    <w:rsid w:val="0089763e"/>
    <w:pPr>
      <w:keepNext w:val="true"/>
      <w:keepLines/>
      <w:spacing w:before="0" w:after="0"/>
      <w:outlineLvl w:val="7"/>
    </w:pPr>
    <w:rPr>
      <w:rFonts w:eastAsia="" w:cs="" w:cstheme="majorBidi" w:eastAsiaTheme="majorEastAsia"/>
      <w:i/>
      <w:iCs/>
      <w:color w:val="272727" w:themeColor="text1" w:themeTint="d8"/>
    </w:rPr>
  </w:style>
  <w:style w:type="paragraph" w:styleId="Heading9">
    <w:name w:val="Heading 9"/>
    <w:basedOn w:val="Normal"/>
    <w:next w:val="Normal"/>
    <w:link w:val="Heading9Char"/>
    <w:uiPriority w:val="9"/>
    <w:semiHidden/>
    <w:unhideWhenUsed/>
    <w:qFormat/>
    <w:rsid w:val="0089763e"/>
    <w:pPr>
      <w:keepNext w:val="true"/>
      <w:keepLines/>
      <w:spacing w:before="0" w:after="0"/>
      <w:outlineLvl w:val="8"/>
    </w:pPr>
    <w:rPr>
      <w:rFonts w:eastAsia="" w:cs="" w:cstheme="majorBidi" w:eastAsiaTheme="majorEastAsia"/>
      <w:color w:val="272727" w:themeColor="text1" w:themeTint="d8"/>
    </w:rPr>
  </w:style>
  <w:style w:type="character" w:styleId="DefaultParagraphFont" w:default="1">
    <w:name w:val="Default Paragraph Font"/>
    <w:uiPriority w:val="1"/>
    <w:unhideWhenUsed/>
    <w:qFormat/>
    <w:rPr/>
  </w:style>
  <w:style w:type="character" w:styleId="Heading1Char" w:customStyle="1">
    <w:name w:val="Heading 1 Char"/>
    <w:basedOn w:val="DefaultParagraphFont"/>
    <w:link w:val="Heading1"/>
    <w:uiPriority w:val="9"/>
    <w:qFormat/>
    <w:rsid w:val="0089763e"/>
    <w:rPr>
      <w:rFonts w:ascii="Calibri Light" w:hAnsi="Calibri Light" w:eastAsia="" w:cs="" w:asciiTheme="majorHAnsi" w:cstheme="majorBidi" w:eastAsiaTheme="majorEastAsia" w:hAnsiTheme="majorHAnsi"/>
      <w:color w:val="2F5496" w:themeColor="accent1" w:themeShade="bf"/>
      <w:sz w:val="40"/>
      <w:szCs w:val="40"/>
    </w:rPr>
  </w:style>
  <w:style w:type="character" w:styleId="Heading2Char" w:customStyle="1">
    <w:name w:val="Heading 2 Char"/>
    <w:basedOn w:val="DefaultParagraphFont"/>
    <w:link w:val="Heading2"/>
    <w:uiPriority w:val="9"/>
    <w:qFormat/>
    <w:rsid w:val="0089763e"/>
    <w:rPr>
      <w:rFonts w:ascii="Calibri Light" w:hAnsi="Calibri Light" w:eastAsia="" w:cs="" w:asciiTheme="majorHAnsi" w:cstheme="majorBidi" w:eastAsiaTheme="majorEastAsia" w:hAnsiTheme="majorHAnsi"/>
      <w:color w:val="2F5496" w:themeColor="accent1" w:themeShade="bf"/>
      <w:sz w:val="32"/>
      <w:szCs w:val="32"/>
    </w:rPr>
  </w:style>
  <w:style w:type="character" w:styleId="Heading3Char" w:customStyle="1">
    <w:name w:val="Heading 3 Char"/>
    <w:basedOn w:val="DefaultParagraphFont"/>
    <w:link w:val="Heading3"/>
    <w:uiPriority w:val="9"/>
    <w:qFormat/>
    <w:rsid w:val="0089763e"/>
    <w:rPr>
      <w:rFonts w:eastAsia="" w:cs="" w:cstheme="majorBidi" w:eastAsiaTheme="majorEastAsia"/>
      <w:color w:val="2F5496" w:themeColor="accent1" w:themeShade="bf"/>
      <w:sz w:val="28"/>
      <w:szCs w:val="28"/>
    </w:rPr>
  </w:style>
  <w:style w:type="character" w:styleId="Heading4Char" w:customStyle="1">
    <w:name w:val="Heading 4 Char"/>
    <w:basedOn w:val="DefaultParagraphFont"/>
    <w:link w:val="Heading4"/>
    <w:uiPriority w:val="9"/>
    <w:semiHidden/>
    <w:qFormat/>
    <w:rsid w:val="0089763e"/>
    <w:rPr>
      <w:rFonts w:eastAsia="" w:cs="" w:cstheme="majorBidi" w:eastAsiaTheme="majorEastAsia"/>
      <w:i/>
      <w:iCs/>
      <w:color w:val="2F5496" w:themeColor="accent1" w:themeShade="bf"/>
    </w:rPr>
  </w:style>
  <w:style w:type="character" w:styleId="Heading5Char" w:customStyle="1">
    <w:name w:val="Heading 5 Char"/>
    <w:basedOn w:val="DefaultParagraphFont"/>
    <w:link w:val="Heading5"/>
    <w:uiPriority w:val="9"/>
    <w:semiHidden/>
    <w:qFormat/>
    <w:rsid w:val="0089763e"/>
    <w:rPr>
      <w:rFonts w:eastAsia="" w:cs="" w:cstheme="majorBidi" w:eastAsiaTheme="majorEastAsia"/>
      <w:color w:val="2F5496" w:themeColor="accent1" w:themeShade="bf"/>
    </w:rPr>
  </w:style>
  <w:style w:type="character" w:styleId="Heading6Char" w:customStyle="1">
    <w:name w:val="Heading 6 Char"/>
    <w:basedOn w:val="DefaultParagraphFont"/>
    <w:link w:val="Heading6"/>
    <w:uiPriority w:val="9"/>
    <w:semiHidden/>
    <w:qFormat/>
    <w:rsid w:val="0089763e"/>
    <w:rPr>
      <w:rFonts w:eastAsia="" w:cs="" w:cstheme="majorBidi" w:eastAsiaTheme="majorEastAsia"/>
      <w:i/>
      <w:iCs/>
      <w:color w:val="595959" w:themeColor="text1" w:themeTint="a6"/>
    </w:rPr>
  </w:style>
  <w:style w:type="character" w:styleId="Heading7Char" w:customStyle="1">
    <w:name w:val="Heading 7 Char"/>
    <w:basedOn w:val="DefaultParagraphFont"/>
    <w:link w:val="Heading7"/>
    <w:uiPriority w:val="9"/>
    <w:semiHidden/>
    <w:qFormat/>
    <w:rsid w:val="0089763e"/>
    <w:rPr>
      <w:rFonts w:eastAsia="" w:cs="" w:cstheme="majorBidi" w:eastAsiaTheme="majorEastAsia"/>
      <w:color w:val="595959" w:themeColor="text1" w:themeTint="a6"/>
    </w:rPr>
  </w:style>
  <w:style w:type="character" w:styleId="Heading8Char" w:customStyle="1">
    <w:name w:val="Heading 8 Char"/>
    <w:basedOn w:val="DefaultParagraphFont"/>
    <w:link w:val="Heading8"/>
    <w:uiPriority w:val="9"/>
    <w:semiHidden/>
    <w:qFormat/>
    <w:rsid w:val="0089763e"/>
    <w:rPr>
      <w:rFonts w:eastAsia="" w:cs="" w:cstheme="majorBidi" w:eastAsiaTheme="majorEastAsia"/>
      <w:i/>
      <w:iCs/>
      <w:color w:val="272727" w:themeColor="text1" w:themeTint="d8"/>
    </w:rPr>
  </w:style>
  <w:style w:type="character" w:styleId="Heading9Char" w:customStyle="1">
    <w:name w:val="Heading 9 Char"/>
    <w:basedOn w:val="DefaultParagraphFont"/>
    <w:link w:val="Heading9"/>
    <w:uiPriority w:val="9"/>
    <w:semiHidden/>
    <w:qFormat/>
    <w:rsid w:val="0089763e"/>
    <w:rPr>
      <w:rFonts w:eastAsia="" w:cs="" w:cstheme="majorBidi" w:eastAsiaTheme="majorEastAsia"/>
      <w:color w:val="272727" w:themeColor="text1" w:themeTint="d8"/>
    </w:rPr>
  </w:style>
  <w:style w:type="character" w:styleId="TitleChar" w:customStyle="1">
    <w:name w:val="Title Char"/>
    <w:basedOn w:val="DefaultParagraphFont"/>
    <w:link w:val="Title"/>
    <w:uiPriority w:val="10"/>
    <w:qFormat/>
    <w:rsid w:val="0089763e"/>
    <w:rPr>
      <w:rFonts w:ascii="Calibri Light" w:hAnsi="Calibri Light" w:eastAsia="" w:cs="" w:asciiTheme="majorHAnsi" w:cstheme="majorBidi" w:eastAsiaTheme="majorEastAsia" w:hAnsiTheme="majorHAnsi"/>
      <w:spacing w:val="-10"/>
      <w:kern w:val="2"/>
      <w:sz w:val="56"/>
      <w:szCs w:val="56"/>
    </w:rPr>
  </w:style>
  <w:style w:type="character" w:styleId="SubtitleChar" w:customStyle="1">
    <w:name w:val="Subtitle Char"/>
    <w:basedOn w:val="DefaultParagraphFont"/>
    <w:link w:val="Subtitle"/>
    <w:uiPriority w:val="11"/>
    <w:qFormat/>
    <w:rsid w:val="0089763e"/>
    <w:rPr>
      <w:rFonts w:eastAsia="" w:cs="" w:cstheme="majorBidi" w:eastAsiaTheme="majorEastAsia"/>
      <w:color w:val="595959" w:themeColor="text1" w:themeTint="a6"/>
      <w:spacing w:val="15"/>
      <w:sz w:val="28"/>
      <w:szCs w:val="28"/>
    </w:rPr>
  </w:style>
  <w:style w:type="character" w:styleId="QuoteChar" w:customStyle="1">
    <w:name w:val="Quote Char"/>
    <w:basedOn w:val="DefaultParagraphFont"/>
    <w:link w:val="Quote"/>
    <w:uiPriority w:val="29"/>
    <w:qFormat/>
    <w:rsid w:val="0089763e"/>
    <w:rPr>
      <w:i/>
      <w:iCs/>
      <w:color w:val="404040" w:themeColor="text1" w:themeTint="bf"/>
    </w:rPr>
  </w:style>
  <w:style w:type="character" w:styleId="IntenseEmphasis">
    <w:name w:val="Intense Emphasis"/>
    <w:basedOn w:val="DefaultParagraphFont"/>
    <w:uiPriority w:val="21"/>
    <w:qFormat/>
    <w:rsid w:val="0089763e"/>
    <w:rPr>
      <w:i/>
      <w:iCs/>
      <w:color w:val="2F5496" w:themeColor="accent1" w:themeShade="bf"/>
    </w:rPr>
  </w:style>
  <w:style w:type="character" w:styleId="IntenseQuoteChar" w:customStyle="1">
    <w:name w:val="Intense Quote Char"/>
    <w:basedOn w:val="DefaultParagraphFont"/>
    <w:link w:val="IntenseQuote"/>
    <w:uiPriority w:val="30"/>
    <w:qFormat/>
    <w:rsid w:val="0089763e"/>
    <w:rPr>
      <w:i/>
      <w:iCs/>
      <w:color w:val="2F5496" w:themeColor="accent1" w:themeShade="bf"/>
    </w:rPr>
  </w:style>
  <w:style w:type="character" w:styleId="IntenseReference">
    <w:name w:val="Intense Reference"/>
    <w:basedOn w:val="DefaultParagraphFont"/>
    <w:uiPriority w:val="32"/>
    <w:qFormat/>
    <w:rsid w:val="0089763e"/>
    <w:rPr>
      <w:b/>
      <w:bCs/>
      <w:smallCaps/>
      <w:color w:val="2F5496" w:themeColor="accent1" w:themeShade="bf"/>
      <w:spacing w:val="5"/>
    </w:rPr>
  </w:style>
  <w:style w:type="character" w:styleId="Fontstyle01" w:customStyle="1">
    <w:name w:val="fontstyle01"/>
    <w:basedOn w:val="DefaultParagraphFont"/>
    <w:qFormat/>
    <w:rsid w:val="0089763e"/>
    <w:rPr>
      <w:rFonts w:ascii="UTM-Centur" w:hAnsi="UTM-Centur"/>
      <w:b w:val="false"/>
      <w:bCs w:val="false"/>
      <w:i w:val="false"/>
      <w:iCs w:val="false"/>
      <w:color w:val="000000"/>
      <w:sz w:val="22"/>
      <w:szCs w:val="22"/>
    </w:rPr>
  </w:style>
  <w:style w:type="character" w:styleId="ListParagraphChar" w:customStyle="1">
    <w:name w:val="List Paragraph Char"/>
    <w:basedOn w:val="DefaultParagraphFont"/>
    <w:link w:val="ListParagraph"/>
    <w:uiPriority w:val="34"/>
    <w:qFormat/>
    <w:rsid w:val="006a4796"/>
    <w:rPr/>
  </w:style>
  <w:style w:type="character" w:styleId="Strong">
    <w:name w:val="Strong"/>
    <w:basedOn w:val="DefaultParagraphFont"/>
    <w:uiPriority w:val="22"/>
    <w:qFormat/>
    <w:rsid w:val="007a0d20"/>
    <w:rPr>
      <w:b/>
      <w:bCs/>
    </w:rPr>
  </w:style>
  <w:style w:type="character" w:styleId="Fontstyle21" w:customStyle="1">
    <w:name w:val="fontstyle21"/>
    <w:qFormat/>
    <w:rsid w:val="00c73be7"/>
    <w:rPr>
      <w:rFonts w:ascii="TimesNewRomanPSMT" w:hAnsi="TimesNewRomanPSMT"/>
      <w:b w:val="false"/>
      <w:bCs w:val="false"/>
      <w:i w:val="false"/>
      <w:iCs w:val="false"/>
      <w:color w:val="000000"/>
      <w:sz w:val="24"/>
      <w:szCs w:val="24"/>
    </w:rPr>
  </w:style>
  <w:style w:type="character" w:styleId="BalloonTextChar" w:customStyle="1">
    <w:name w:val="Balloon Text Char"/>
    <w:basedOn w:val="DefaultParagraphFont"/>
    <w:link w:val="BalloonText"/>
    <w:uiPriority w:val="99"/>
    <w:semiHidden/>
    <w:qFormat/>
    <w:rsid w:val="0058630d"/>
    <w:rPr>
      <w:rFonts w:ascii="Tahoma" w:hAnsi="Tahoma" w:cs="Tahoma"/>
      <w:sz w:val="16"/>
      <w:szCs w:val="16"/>
    </w:rPr>
  </w:style>
  <w:style w:type="character" w:styleId="HeaderChar" w:customStyle="1">
    <w:name w:val="Header Char"/>
    <w:basedOn w:val="DefaultParagraphFont"/>
    <w:link w:val="Header"/>
    <w:uiPriority w:val="99"/>
    <w:qFormat/>
    <w:rsid w:val="00534521"/>
    <w:rPr/>
  </w:style>
  <w:style w:type="character" w:styleId="FooterChar" w:customStyle="1">
    <w:name w:val="Footer Char"/>
    <w:basedOn w:val="DefaultParagraphFont"/>
    <w:link w:val="Footer"/>
    <w:uiPriority w:val="99"/>
    <w:qFormat/>
    <w:rsid w:val="00534521"/>
    <w:rPr/>
  </w:style>
  <w:style w:type="character" w:styleId="Emphasis">
    <w:name w:val="Emphasis"/>
    <w:basedOn w:val="DefaultParagraphFont"/>
    <w:uiPriority w:val="20"/>
    <w:qFormat/>
    <w:rsid w:val="00992b94"/>
    <w:rPr>
      <w:i/>
      <w:iCs/>
    </w:rPr>
  </w:style>
  <w:style w:type="character" w:styleId="InternetLink">
    <w:name w:val="Internet Link"/>
    <w:basedOn w:val="DefaultParagraphFont"/>
    <w:uiPriority w:val="99"/>
    <w:semiHidden/>
    <w:unhideWhenUsed/>
    <w:rsid w:val="00f00393"/>
    <w:rPr>
      <w:color w:val="0000FF"/>
      <w:u w:val="single"/>
    </w:rPr>
  </w:style>
  <w:style w:type="character" w:styleId="MTDisplayEquationChar" w:customStyle="1">
    <w:name w:val="MTDisplayEquation Char"/>
    <w:basedOn w:val="DefaultParagraphFont"/>
    <w:link w:val="MTDisplayEquation"/>
    <w:qFormat/>
    <w:rsid w:val="00a10416"/>
    <w:rPr>
      <w:rFonts w:ascii="Times New Roman" w:hAnsi="Times New Roman" w:eastAsia="Times New Roman" w:cs="Times New Roman"/>
      <w:b/>
      <w:bCs/>
      <w:kern w:val="0"/>
      <w14:ligatures w14:val="none"/>
    </w:rPr>
  </w:style>
  <w:style w:type="paragraph" w:styleId="Heading">
    <w:name w:val="Heading"/>
    <w:basedOn w:val="Normal"/>
    <w:next w:val="TextBody"/>
    <w:qFormat/>
    <w:pPr>
      <w:keepNext w:val="true"/>
      <w:spacing w:before="240" w:after="120"/>
    </w:pPr>
    <w:rPr>
      <w:rFonts w:ascii="Liberation Sans" w:hAnsi="Liberation Sans" w:eastAsia="Microsoft YaHei" w:cs="Lucida Sans"/>
      <w:sz w:val="28"/>
      <w:szCs w:val="28"/>
    </w:rPr>
  </w:style>
  <w:style w:type="paragraph" w:styleId="TextBody">
    <w:name w:val="Body Text"/>
    <w:basedOn w:val="Normal"/>
    <w:pPr>
      <w:spacing w:lineRule="auto" w:line="276" w:before="0" w:after="140"/>
    </w:pPr>
    <w:rPr/>
  </w:style>
  <w:style w:type="paragraph" w:styleId="List">
    <w:name w:val="List"/>
    <w:basedOn w:val="TextBody"/>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Title">
    <w:name w:val="Title"/>
    <w:basedOn w:val="Normal"/>
    <w:next w:val="Normal"/>
    <w:link w:val="TitleChar"/>
    <w:uiPriority w:val="10"/>
    <w:qFormat/>
    <w:rsid w:val="0089763e"/>
    <w:pPr>
      <w:spacing w:lineRule="auto" w:line="240" w:before="0" w:after="80"/>
      <w:contextualSpacing/>
    </w:pPr>
    <w:rPr>
      <w:rFonts w:ascii="Calibri Light" w:hAnsi="Calibri Light" w:eastAsia="" w:cs="" w:asciiTheme="majorHAnsi" w:cstheme="majorBidi" w:eastAsiaTheme="majorEastAsia" w:hAnsiTheme="majorHAnsi"/>
      <w:spacing w:val="-10"/>
      <w:kern w:val="2"/>
      <w:sz w:val="56"/>
      <w:szCs w:val="56"/>
    </w:rPr>
  </w:style>
  <w:style w:type="paragraph" w:styleId="Subtitle">
    <w:name w:val="Subtitle"/>
    <w:basedOn w:val="Normal"/>
    <w:next w:val="Normal"/>
    <w:link w:val="SubtitleChar"/>
    <w:uiPriority w:val="11"/>
    <w:qFormat/>
    <w:rsid w:val="0089763e"/>
    <w:pPr/>
    <w:rPr>
      <w:rFonts w:eastAsia="" w:cs="" w:cstheme="majorBidi" w:eastAsiaTheme="majorEastAsia"/>
      <w:color w:val="595959" w:themeColor="text1" w:themeTint="a6"/>
      <w:spacing w:val="15"/>
      <w:sz w:val="28"/>
      <w:szCs w:val="28"/>
    </w:rPr>
  </w:style>
  <w:style w:type="paragraph" w:styleId="Quote">
    <w:name w:val="Quote"/>
    <w:basedOn w:val="Normal"/>
    <w:next w:val="Normal"/>
    <w:link w:val="QuoteChar"/>
    <w:uiPriority w:val="29"/>
    <w:qFormat/>
    <w:rsid w:val="0089763e"/>
    <w:pPr>
      <w:spacing w:before="160" w:after="160"/>
      <w:jc w:val="center"/>
    </w:pPr>
    <w:rPr>
      <w:i/>
      <w:iCs/>
      <w:color w:val="404040" w:themeColor="text1" w:themeTint="bf"/>
    </w:rPr>
  </w:style>
  <w:style w:type="paragraph" w:styleId="ListParagraph">
    <w:name w:val="List Paragraph"/>
    <w:basedOn w:val="Normal"/>
    <w:link w:val="ListParagraphChar"/>
    <w:uiPriority w:val="34"/>
    <w:qFormat/>
    <w:rsid w:val="0089763e"/>
    <w:pPr>
      <w:spacing w:before="0" w:after="160"/>
      <w:ind w:left="720" w:hanging="0"/>
      <w:contextualSpacing/>
    </w:pPr>
    <w:rPr/>
  </w:style>
  <w:style w:type="paragraph" w:styleId="IntenseQuote">
    <w:name w:val="Intense Quote"/>
    <w:basedOn w:val="Normal"/>
    <w:next w:val="Normal"/>
    <w:link w:val="IntenseQuoteChar"/>
    <w:uiPriority w:val="30"/>
    <w:qFormat/>
    <w:rsid w:val="0089763e"/>
    <w:pPr>
      <w:pBdr>
        <w:top w:val="single" w:sz="4" w:space="10" w:color="2F5496"/>
        <w:bottom w:val="single" w:sz="4" w:space="10" w:color="2F5496"/>
      </w:pBdr>
      <w:spacing w:before="360" w:after="360"/>
      <w:ind w:left="864" w:right="864" w:hanging="0"/>
      <w:jc w:val="center"/>
    </w:pPr>
    <w:rPr>
      <w:i/>
      <w:iCs/>
      <w:color w:val="2F5496" w:themeColor="accent1" w:themeShade="bf"/>
    </w:rPr>
  </w:style>
  <w:style w:type="paragraph" w:styleId="NoSpacing">
    <w:name w:val="No Spacing"/>
    <w:uiPriority w:val="1"/>
    <w:qFormat/>
    <w:rsid w:val="006a4796"/>
    <w:pPr>
      <w:widowControl/>
      <w:bidi w:val="0"/>
      <w:spacing w:lineRule="auto" w:line="240" w:before="0" w:after="0"/>
      <w:jc w:val="left"/>
    </w:pPr>
    <w:rPr>
      <w:rFonts w:ascii="Calibri" w:hAnsi="Calibri" w:eastAsia="Calibri" w:cs=""/>
      <w:color w:val="auto"/>
      <w:kern w:val="0"/>
      <w:sz w:val="22"/>
      <w:szCs w:val="22"/>
      <w:lang w:val="en-US" w:eastAsia="en-US" w:bidi="ar-SA"/>
      <w14:ligatures w14:val="none"/>
    </w:rPr>
  </w:style>
  <w:style w:type="paragraph" w:styleId="BalloonText">
    <w:name w:val="Balloon Text"/>
    <w:basedOn w:val="Normal"/>
    <w:link w:val="BalloonTextChar"/>
    <w:uiPriority w:val="99"/>
    <w:semiHidden/>
    <w:unhideWhenUsed/>
    <w:qFormat/>
    <w:rsid w:val="0058630d"/>
    <w:pPr>
      <w:spacing w:lineRule="auto" w:line="240" w:before="0" w:after="0"/>
    </w:pPr>
    <w:rPr>
      <w:rFonts w:ascii="Tahoma" w:hAnsi="Tahoma" w:cs="Tahoma"/>
      <w:sz w:val="16"/>
      <w:szCs w:val="16"/>
    </w:rPr>
  </w:style>
  <w:style w:type="paragraph" w:styleId="Header">
    <w:name w:val="Header"/>
    <w:basedOn w:val="Normal"/>
    <w:link w:val="HeaderChar"/>
    <w:uiPriority w:val="99"/>
    <w:unhideWhenUsed/>
    <w:rsid w:val="00534521"/>
    <w:pPr>
      <w:tabs>
        <w:tab w:val="center" w:pos="4680" w:leader="none"/>
        <w:tab w:val="right" w:pos="9360" w:leader="none"/>
      </w:tabs>
      <w:spacing w:lineRule="auto" w:line="240" w:before="0" w:after="0"/>
    </w:pPr>
    <w:rPr/>
  </w:style>
  <w:style w:type="paragraph" w:styleId="Footer">
    <w:name w:val="Footer"/>
    <w:basedOn w:val="Normal"/>
    <w:link w:val="FooterChar"/>
    <w:uiPriority w:val="99"/>
    <w:unhideWhenUsed/>
    <w:rsid w:val="00534521"/>
    <w:pPr>
      <w:tabs>
        <w:tab w:val="center" w:pos="4680" w:leader="none"/>
        <w:tab w:val="right" w:pos="9360" w:leader="none"/>
      </w:tabs>
      <w:spacing w:lineRule="auto" w:line="240" w:before="0" w:after="0"/>
    </w:pPr>
    <w:rPr/>
  </w:style>
  <w:style w:type="paragraph" w:styleId="NormalWeb">
    <w:name w:val="Normal (Web)"/>
    <w:basedOn w:val="Normal"/>
    <w:uiPriority w:val="99"/>
    <w:semiHidden/>
    <w:unhideWhenUsed/>
    <w:qFormat/>
    <w:rsid w:val="00992b94"/>
    <w:pPr>
      <w:spacing w:lineRule="auto" w:line="240" w:beforeAutospacing="1" w:afterAutospacing="1"/>
    </w:pPr>
    <w:rPr>
      <w:rFonts w:ascii="Times New Roman" w:hAnsi="Times New Roman" w:eastAsia="Times New Roman" w:cs="Times New Roman"/>
      <w:kern w:val="0"/>
      <w14:ligatures w14:val="none"/>
    </w:rPr>
  </w:style>
  <w:style w:type="paragraph" w:styleId="MTDisplayEquation" w:customStyle="1">
    <w:name w:val="MTDisplayEquation"/>
    <w:basedOn w:val="Normal"/>
    <w:next w:val="Normal"/>
    <w:link w:val="MTDisplayEquationChar"/>
    <w:qFormat/>
    <w:rsid w:val="00a10416"/>
    <w:pPr>
      <w:tabs>
        <w:tab w:val="right" w:pos="10200" w:leader="none"/>
      </w:tabs>
      <w:spacing w:lineRule="auto" w:line="240" w:beforeAutospacing="1" w:afterAutospacing="1"/>
      <w:outlineLvl w:val="1"/>
    </w:pPr>
    <w:rPr>
      <w:rFonts w:ascii="Times New Roman" w:hAnsi="Times New Roman" w:eastAsia="Times New Roman" w:cs="Times New Roman"/>
      <w:b/>
      <w:bCs/>
      <w:kern w:val="0"/>
      <w14:ligatures w14:val="none"/>
    </w:rPr>
  </w:style>
  <w:style w:type="numbering" w:styleId="NoList" w:default="1">
    <w:name w:val="No List"/>
    <w:uiPriority w:val="99"/>
    <w:semiHidden/>
    <w:unhideWhenUsed/>
    <w:qFormat/>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table" w:styleId="TableGrid">
    <w:name w:val="Table Grid"/>
    <w:basedOn w:val="TableNormal"/>
    <w:uiPriority w:val="59"/>
    <w:qFormat/>
    <w:rsid w:val="006a4796"/>
    <w:pPr>
      <w:spacing w:after="0" w:line="240" w:lineRule="auto"/>
    </w:pPr>
    <w:rPr/>
    <w:tblP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thamkhao1">
    <w:name w:val="tham khao1"/>
    <w:basedOn w:val="TableNormal"/>
    <w:uiPriority w:val="39"/>
    <w:qFormat/>
    <w:rsid w:val="00c73be7"/>
    <w:pPr>
      <w:spacing w:after="0" w:line="240" w:lineRule="auto"/>
    </w:pPr>
    <w:tblP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oleObject" Target="embeddings/oleObject1.bin"/><Relationship Id="rId4" Type="http://schemas.openxmlformats.org/officeDocument/2006/relationships/image" Target="media/image2.emf"/><Relationship Id="rId5" Type="http://schemas.openxmlformats.org/officeDocument/2006/relationships/oleObject" Target="embeddings/oleObject2.bin"/><Relationship Id="rId6" Type="http://schemas.openxmlformats.org/officeDocument/2006/relationships/image" Target="media/image3.emf"/><Relationship Id="rId7" Type="http://schemas.openxmlformats.org/officeDocument/2006/relationships/oleObject" Target="embeddings/oleObject3.bin"/><Relationship Id="rId8" Type="http://schemas.openxmlformats.org/officeDocument/2006/relationships/image" Target="media/image4.emf"/><Relationship Id="rId9" Type="http://schemas.openxmlformats.org/officeDocument/2006/relationships/oleObject" Target="embeddings/oleObject4.bin"/><Relationship Id="rId10" Type="http://schemas.openxmlformats.org/officeDocument/2006/relationships/image" Target="media/image5.emf"/><Relationship Id="rId11" Type="http://schemas.openxmlformats.org/officeDocument/2006/relationships/oleObject" Target="embeddings/oleObject5.bin"/><Relationship Id="rId12" Type="http://schemas.openxmlformats.org/officeDocument/2006/relationships/image" Target="media/image6.emf"/><Relationship Id="rId13" Type="http://schemas.openxmlformats.org/officeDocument/2006/relationships/oleObject" Target="embeddings/oleObject6.bin"/><Relationship Id="rId14" Type="http://schemas.openxmlformats.org/officeDocument/2006/relationships/image" Target="media/image7.emf"/><Relationship Id="rId15" Type="http://schemas.openxmlformats.org/officeDocument/2006/relationships/oleObject" Target="embeddings/oleObject7.bin"/><Relationship Id="rId16" Type="http://schemas.openxmlformats.org/officeDocument/2006/relationships/image" Target="media/image8.emf"/><Relationship Id="rId17" Type="http://schemas.openxmlformats.org/officeDocument/2006/relationships/oleObject" Target="embeddings/oleObject8.bin"/><Relationship Id="rId18" Type="http://schemas.openxmlformats.org/officeDocument/2006/relationships/image" Target="media/image9.emf"/><Relationship Id="rId19" Type="http://schemas.openxmlformats.org/officeDocument/2006/relationships/oleObject" Target="embeddings/oleObject9.bin"/><Relationship Id="rId20" Type="http://schemas.openxmlformats.org/officeDocument/2006/relationships/image" Target="media/image10.emf"/><Relationship Id="rId21" Type="http://schemas.openxmlformats.org/officeDocument/2006/relationships/oleObject" Target="embeddings/oleObject10.bin"/><Relationship Id="rId22" Type="http://schemas.openxmlformats.org/officeDocument/2006/relationships/image" Target="media/image11.emf"/><Relationship Id="rId23" Type="http://schemas.openxmlformats.org/officeDocument/2006/relationships/oleObject" Target="embeddings/oleObject11.bin"/><Relationship Id="rId24" Type="http://schemas.openxmlformats.org/officeDocument/2006/relationships/image" Target="media/image12.emf"/><Relationship Id="rId25" Type="http://schemas.openxmlformats.org/officeDocument/2006/relationships/oleObject" Target="embeddings/oleObject12.bin"/><Relationship Id="rId26" Type="http://schemas.openxmlformats.org/officeDocument/2006/relationships/image" Target="media/image13.emf"/><Relationship Id="rId27" Type="http://schemas.openxmlformats.org/officeDocument/2006/relationships/oleObject" Target="embeddings/oleObject13.bin"/><Relationship Id="rId28" Type="http://schemas.openxmlformats.org/officeDocument/2006/relationships/image" Target="media/image14.emf"/><Relationship Id="rId29" Type="http://schemas.openxmlformats.org/officeDocument/2006/relationships/oleObject" Target="embeddings/oleObject14.bin"/><Relationship Id="rId30" Type="http://schemas.openxmlformats.org/officeDocument/2006/relationships/image" Target="media/image15.emf"/><Relationship Id="rId31" Type="http://schemas.openxmlformats.org/officeDocument/2006/relationships/oleObject" Target="embeddings/oleObject15.bin"/><Relationship Id="rId32" Type="http://schemas.openxmlformats.org/officeDocument/2006/relationships/image" Target="media/image16.emf"/><Relationship Id="rId33" Type="http://schemas.openxmlformats.org/officeDocument/2006/relationships/oleObject" Target="embeddings/oleObject16.bin"/><Relationship Id="rId34" Type="http://schemas.openxmlformats.org/officeDocument/2006/relationships/image" Target="media/image17.emf"/><Relationship Id="rId35" Type="http://schemas.openxmlformats.org/officeDocument/2006/relationships/oleObject" Target="embeddings/oleObject17.bin"/><Relationship Id="rId36" Type="http://schemas.openxmlformats.org/officeDocument/2006/relationships/image" Target="media/image18.emf"/><Relationship Id="rId37" Type="http://schemas.openxmlformats.org/officeDocument/2006/relationships/oleObject" Target="embeddings/oleObject18.bin"/><Relationship Id="rId38" Type="http://schemas.openxmlformats.org/officeDocument/2006/relationships/image" Target="media/image19.emf"/><Relationship Id="rId39" Type="http://schemas.openxmlformats.org/officeDocument/2006/relationships/oleObject" Target="embeddings/oleObject19.bin"/><Relationship Id="rId40" Type="http://schemas.openxmlformats.org/officeDocument/2006/relationships/image" Target="media/image20.emf"/><Relationship Id="rId41" Type="http://schemas.openxmlformats.org/officeDocument/2006/relationships/oleObject" Target="embeddings/oleObject20.bin"/><Relationship Id="rId42" Type="http://schemas.openxmlformats.org/officeDocument/2006/relationships/image" Target="media/image21.emf"/><Relationship Id="rId43" Type="http://schemas.openxmlformats.org/officeDocument/2006/relationships/oleObject" Target="embeddings/oleObject21.bin"/><Relationship Id="rId44" Type="http://schemas.openxmlformats.org/officeDocument/2006/relationships/image" Target="media/image22.emf"/><Relationship Id="rId45" Type="http://schemas.openxmlformats.org/officeDocument/2006/relationships/oleObject" Target="embeddings/oleObject22.bin"/><Relationship Id="rId46" Type="http://schemas.openxmlformats.org/officeDocument/2006/relationships/image" Target="media/image23.emf"/><Relationship Id="rId47" Type="http://schemas.openxmlformats.org/officeDocument/2006/relationships/oleObject" Target="embeddings/oleObject23.bin"/><Relationship Id="rId48" Type="http://schemas.openxmlformats.org/officeDocument/2006/relationships/image" Target="media/image24.emf"/><Relationship Id="rId49" Type="http://schemas.openxmlformats.org/officeDocument/2006/relationships/oleObject" Target="embeddings/oleObject24.bin"/><Relationship Id="rId50" Type="http://schemas.openxmlformats.org/officeDocument/2006/relationships/image" Target="media/image25.emf"/><Relationship Id="rId51" Type="http://schemas.openxmlformats.org/officeDocument/2006/relationships/oleObject" Target="embeddings/oleObject25.bin"/><Relationship Id="rId52" Type="http://schemas.openxmlformats.org/officeDocument/2006/relationships/image" Target="media/image26.emf"/><Relationship Id="rId53" Type="http://schemas.openxmlformats.org/officeDocument/2006/relationships/oleObject" Target="embeddings/oleObject26.bin"/><Relationship Id="rId54" Type="http://schemas.openxmlformats.org/officeDocument/2006/relationships/image" Target="media/image27.emf"/><Relationship Id="rId55" Type="http://schemas.openxmlformats.org/officeDocument/2006/relationships/oleObject" Target="embeddings/oleObject27.bin"/><Relationship Id="rId56" Type="http://schemas.openxmlformats.org/officeDocument/2006/relationships/image" Target="media/image28.emf"/><Relationship Id="rId57" Type="http://schemas.openxmlformats.org/officeDocument/2006/relationships/oleObject" Target="embeddings/oleObject28.bin"/><Relationship Id="rId58" Type="http://schemas.openxmlformats.org/officeDocument/2006/relationships/image" Target="media/image29.emf"/><Relationship Id="rId59" Type="http://schemas.openxmlformats.org/officeDocument/2006/relationships/oleObject" Target="embeddings/oleObject29.bin"/><Relationship Id="rId60" Type="http://schemas.openxmlformats.org/officeDocument/2006/relationships/image" Target="media/image30.emf"/><Relationship Id="rId61" Type="http://schemas.openxmlformats.org/officeDocument/2006/relationships/oleObject" Target="embeddings/oleObject30.bin"/><Relationship Id="rId62" Type="http://schemas.openxmlformats.org/officeDocument/2006/relationships/image" Target="media/image31.emf"/><Relationship Id="rId63" Type="http://schemas.openxmlformats.org/officeDocument/2006/relationships/oleObject" Target="embeddings/oleObject31.bin"/><Relationship Id="rId64" Type="http://schemas.openxmlformats.org/officeDocument/2006/relationships/image" Target="media/image32.emf"/><Relationship Id="rId65" Type="http://schemas.openxmlformats.org/officeDocument/2006/relationships/oleObject" Target="embeddings/oleObject32.bin"/><Relationship Id="rId66" Type="http://schemas.openxmlformats.org/officeDocument/2006/relationships/image" Target="media/image33.emf"/><Relationship Id="rId67" Type="http://schemas.openxmlformats.org/officeDocument/2006/relationships/oleObject" Target="embeddings/oleObject33.bin"/><Relationship Id="rId68" Type="http://schemas.openxmlformats.org/officeDocument/2006/relationships/image" Target="media/image34.emf"/><Relationship Id="rId69" Type="http://schemas.openxmlformats.org/officeDocument/2006/relationships/oleObject" Target="embeddings/oleObject34.bin"/><Relationship Id="rId70" Type="http://schemas.openxmlformats.org/officeDocument/2006/relationships/image" Target="media/image35.emf"/><Relationship Id="rId71" Type="http://schemas.openxmlformats.org/officeDocument/2006/relationships/oleObject" Target="embeddings/oleObject35.bin"/><Relationship Id="rId72" Type="http://schemas.openxmlformats.org/officeDocument/2006/relationships/image" Target="media/image36.emf"/><Relationship Id="rId73" Type="http://schemas.openxmlformats.org/officeDocument/2006/relationships/oleObject" Target="embeddings/oleObject36.bin"/><Relationship Id="rId74" Type="http://schemas.openxmlformats.org/officeDocument/2006/relationships/image" Target="media/image37.emf"/><Relationship Id="rId75" Type="http://schemas.openxmlformats.org/officeDocument/2006/relationships/oleObject" Target="embeddings/oleObject37.bin"/><Relationship Id="rId76" Type="http://schemas.openxmlformats.org/officeDocument/2006/relationships/image" Target="media/image38.emf"/><Relationship Id="rId77" Type="http://schemas.openxmlformats.org/officeDocument/2006/relationships/oleObject" Target="embeddings/oleObject38.bin"/><Relationship Id="rId78" Type="http://schemas.openxmlformats.org/officeDocument/2006/relationships/image" Target="media/image39.emf"/><Relationship Id="rId79" Type="http://schemas.openxmlformats.org/officeDocument/2006/relationships/oleObject" Target="embeddings/oleObject39.bin"/><Relationship Id="rId80" Type="http://schemas.openxmlformats.org/officeDocument/2006/relationships/image" Target="media/image40.emf"/><Relationship Id="rId81" Type="http://schemas.openxmlformats.org/officeDocument/2006/relationships/oleObject" Target="embeddings/oleObject40.bin"/><Relationship Id="rId82" Type="http://schemas.openxmlformats.org/officeDocument/2006/relationships/image" Target="media/image41.emf"/><Relationship Id="rId83" Type="http://schemas.openxmlformats.org/officeDocument/2006/relationships/oleObject" Target="embeddings/oleObject41.bin"/><Relationship Id="rId84" Type="http://schemas.openxmlformats.org/officeDocument/2006/relationships/image" Target="media/image42.emf"/><Relationship Id="rId85" Type="http://schemas.openxmlformats.org/officeDocument/2006/relationships/oleObject" Target="embeddings/oleObject42.bin"/><Relationship Id="rId86" Type="http://schemas.openxmlformats.org/officeDocument/2006/relationships/image" Target="media/image43.emf"/><Relationship Id="rId87" Type="http://schemas.openxmlformats.org/officeDocument/2006/relationships/oleObject" Target="embeddings/oleObject43.bin"/><Relationship Id="rId88" Type="http://schemas.openxmlformats.org/officeDocument/2006/relationships/image" Target="media/image44.emf"/><Relationship Id="rId89" Type="http://schemas.openxmlformats.org/officeDocument/2006/relationships/oleObject" Target="embeddings/oleObject44.bin"/><Relationship Id="rId90" Type="http://schemas.openxmlformats.org/officeDocument/2006/relationships/image" Target="media/image45.emf"/><Relationship Id="rId91" Type="http://schemas.openxmlformats.org/officeDocument/2006/relationships/oleObject" Target="embeddings/oleObject45.bin"/><Relationship Id="rId92" Type="http://schemas.openxmlformats.org/officeDocument/2006/relationships/image" Target="media/image46.emf"/><Relationship Id="rId93" Type="http://schemas.openxmlformats.org/officeDocument/2006/relationships/oleObject" Target="embeddings/oleObject46.bin"/><Relationship Id="rId94" Type="http://schemas.openxmlformats.org/officeDocument/2006/relationships/image" Target="media/image47.emf"/><Relationship Id="rId95" Type="http://schemas.openxmlformats.org/officeDocument/2006/relationships/oleObject" Target="embeddings/oleObject47.bin"/><Relationship Id="rId96" Type="http://schemas.openxmlformats.org/officeDocument/2006/relationships/image" Target="media/image48.emf"/><Relationship Id="rId97" Type="http://schemas.openxmlformats.org/officeDocument/2006/relationships/oleObject" Target="embeddings/oleObject48.bin"/><Relationship Id="rId98" Type="http://schemas.openxmlformats.org/officeDocument/2006/relationships/image" Target="media/image49.emf"/><Relationship Id="rId99" Type="http://schemas.openxmlformats.org/officeDocument/2006/relationships/oleObject" Target="embeddings/oleObject49.bin"/><Relationship Id="rId100" Type="http://schemas.openxmlformats.org/officeDocument/2006/relationships/image" Target="media/image50.emf"/><Relationship Id="rId101" Type="http://schemas.openxmlformats.org/officeDocument/2006/relationships/oleObject" Target="embeddings/oleObject50.bin"/><Relationship Id="rId102" Type="http://schemas.openxmlformats.org/officeDocument/2006/relationships/image" Target="media/image51.emf"/><Relationship Id="rId103" Type="http://schemas.openxmlformats.org/officeDocument/2006/relationships/oleObject" Target="embeddings/oleObject51.bin"/><Relationship Id="rId104" Type="http://schemas.openxmlformats.org/officeDocument/2006/relationships/image" Target="media/image52.emf"/><Relationship Id="rId105" Type="http://schemas.openxmlformats.org/officeDocument/2006/relationships/oleObject" Target="embeddings/oleObject52.bin"/><Relationship Id="rId106" Type="http://schemas.openxmlformats.org/officeDocument/2006/relationships/image" Target="media/image53.emf"/><Relationship Id="rId107" Type="http://schemas.openxmlformats.org/officeDocument/2006/relationships/header" Target="header1.xml"/><Relationship Id="rId108" Type="http://schemas.openxmlformats.org/officeDocument/2006/relationships/footer" Target="footer1.xml"/><Relationship Id="rId109" Type="http://schemas.openxmlformats.org/officeDocument/2006/relationships/fontTable" Target="fontTable.xml"/><Relationship Id="rId110" Type="http://schemas.openxmlformats.org/officeDocument/2006/relationships/settings" Target="settings.xml"/><Relationship Id="rId111"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Application>LibreOffice/6.0.4.2$Windows_x86 LibreOffice_project/9b0d9b32d5dcda91d2f1a96dc04c645c450872bf</Application>
  <Pages>8</Pages>
  <Words>3721</Words>
  <Characters>12943</Characters>
  <CharactersWithSpaces>16476</CharactersWithSpaces>
  <Paragraphs>323</Paragraphs>
  <Company>thuvienhoclieu.com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2026-04-21T09:27:00Z</dcterms:created>
  <dc:creator>thuvienhoclieu.com</dc:creator>
  <dc:description>thuvienhoclieu.com</dc:description>
  <cp:keywords>thuvienhoclieu.com</cp:keywords>
  <dc:language>en-US</dc:language>
  <cp:lastModifiedBy/>
  <dcterms:modified xsi:type="dcterms:W3CDTF">2026-06-02T12:20:43Z</dcterms:modified>
  <cp:revision>2</cp:revision>
  <dc:subject/>
  <dc:title>thuvienhoclieu.com</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Company">
    <vt:lpwstr>thuvienhoclieu.com</vt:lpwstr>
  </property>
  <property fmtid="{D5CDD505-2E9C-101B-9397-08002B2CF9AE}" pid="4" name="DocSecurity">
    <vt:i4>0</vt:i4>
  </property>
  <property fmtid="{D5CDD505-2E9C-101B-9397-08002B2CF9AE}" pid="5" name="HyperlinksChanged">
    <vt:bool>0</vt:bool>
  </property>
  <property fmtid="{D5CDD505-2E9C-101B-9397-08002B2CF9AE}" pid="6" name="LinksUpToDate">
    <vt:bool>0</vt:bool>
  </property>
  <property fmtid="{D5CDD505-2E9C-101B-9397-08002B2CF9AE}" pid="7" name="ScaleCrop">
    <vt:bool>0</vt:bool>
  </property>
  <property fmtid="{D5CDD505-2E9C-101B-9397-08002B2CF9AE}" pid="8" name="ShareDoc">
    <vt:bool>0</vt:bool>
  </property>
</Properties>
</file>