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23" w:rsidRPr="007D7223" w:rsidRDefault="007D7223" w:rsidP="007D722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bookmarkStart w:id="0" w:name="_GoBack"/>
      <w:r w:rsidRPr="007D7223">
        <w:rPr>
          <w:rFonts w:ascii="Times New Roman" w:hAnsi="Times New Roman"/>
          <w:sz w:val="26"/>
          <w:szCs w:val="26"/>
          <w:lang w:val="pt-BR"/>
        </w:rPr>
        <w:t>Mẫu CT09</w:t>
      </w:r>
      <w:r w:rsidRPr="007D7223">
        <w:rPr>
          <w:rFonts w:ascii="Times New Roman" w:hAnsi="Times New Roman"/>
          <w:bCs/>
          <w:sz w:val="26"/>
          <w:szCs w:val="26"/>
          <w:lang w:val="pt-BR"/>
        </w:rPr>
        <w:t xml:space="preserve"> </w:t>
      </w:r>
      <w:r w:rsidRPr="007D7223">
        <w:rPr>
          <w:rFonts w:ascii="Times New Roman" w:hAnsi="Times New Roman"/>
          <w:sz w:val="26"/>
          <w:szCs w:val="26"/>
          <w:lang w:val="pt-BR"/>
        </w:rPr>
        <w:t xml:space="preserve">ban hành kèm theo Thông tư số </w:t>
      </w:r>
      <w:r w:rsidRPr="007D7223">
        <w:rPr>
          <w:rFonts w:ascii="Times New Roman" w:hAnsi="Times New Roman"/>
          <w:sz w:val="24"/>
          <w:szCs w:val="26"/>
          <w:lang w:val="pt-BR"/>
        </w:rPr>
        <w:t>66</w:t>
      </w:r>
      <w:r w:rsidRPr="007D7223">
        <w:rPr>
          <w:rFonts w:ascii="Times New Roman" w:hAnsi="Times New Roman"/>
          <w:sz w:val="26"/>
          <w:szCs w:val="26"/>
          <w:lang w:val="pt-BR"/>
        </w:rPr>
        <w:t>/2023/TT-BCA</w:t>
      </w:r>
    </w:p>
    <w:p w:rsidR="007D7223" w:rsidRPr="007D7223" w:rsidRDefault="007D7223" w:rsidP="007D72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223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D7223">
        <w:rPr>
          <w:rFonts w:ascii="Times New Roman" w:hAnsi="Times New Roman"/>
          <w:sz w:val="26"/>
          <w:szCs w:val="26"/>
        </w:rPr>
        <w:t xml:space="preserve">ngày </w:t>
      </w:r>
      <w:r w:rsidRPr="007D7223">
        <w:rPr>
          <w:rFonts w:ascii="Times New Roman" w:hAnsi="Times New Roman"/>
          <w:sz w:val="24"/>
          <w:szCs w:val="26"/>
        </w:rPr>
        <w:t>17</w:t>
      </w:r>
      <w:r w:rsidRPr="007D7223">
        <w:rPr>
          <w:rFonts w:ascii="Times New Roman" w:hAnsi="Times New Roman"/>
          <w:sz w:val="26"/>
          <w:szCs w:val="26"/>
        </w:rPr>
        <w:t>/11/2023 của Bộ tr</w:t>
      </w:r>
      <w:r w:rsidRPr="007D7223">
        <w:rPr>
          <w:rFonts w:ascii="Times New Roman" w:hAnsi="Times New Roman" w:hint="eastAsia"/>
          <w:sz w:val="26"/>
          <w:szCs w:val="26"/>
        </w:rPr>
        <w:t>ư</w:t>
      </w:r>
      <w:r w:rsidRPr="007D7223">
        <w:rPr>
          <w:rFonts w:ascii="Times New Roman" w:hAnsi="Times New Roman"/>
          <w:sz w:val="26"/>
          <w:szCs w:val="26"/>
        </w:rPr>
        <w:t>ởng Bộ Công an</w:t>
      </w:r>
    </w:p>
    <w:p w:rsidR="007D7223" w:rsidRPr="007D7223" w:rsidRDefault="007D7223" w:rsidP="007D7223">
      <w:pPr>
        <w:spacing w:after="0" w:line="240" w:lineRule="auto"/>
        <w:jc w:val="center"/>
        <w:rPr>
          <w:sz w:val="10"/>
          <w:szCs w:val="24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5670"/>
      </w:tblGrid>
      <w:tr w:rsidR="007D7223" w:rsidRPr="007D7223" w:rsidTr="00D2428C">
        <w:trPr>
          <w:trHeight w:val="993"/>
        </w:trPr>
        <w:tc>
          <w:tcPr>
            <w:tcW w:w="3544" w:type="dxa"/>
            <w:hideMark/>
          </w:tcPr>
          <w:p w:rsidR="007D7223" w:rsidRPr="007D7223" w:rsidRDefault="007D7223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223">
              <w:rPr>
                <w:rFonts w:ascii="Times New Roman" w:hAnsi="Times New Roman"/>
                <w:sz w:val="24"/>
                <w:szCs w:val="14"/>
              </w:rPr>
              <w:t>...............................................</w:t>
            </w:r>
            <w:r w:rsidRPr="007D7223">
              <w:rPr>
                <w:rFonts w:ascii="Times New Roman" w:hAnsi="Times New Roman"/>
                <w:sz w:val="14"/>
                <w:szCs w:val="14"/>
              </w:rPr>
              <w:t>..</w:t>
            </w:r>
            <w:r w:rsidRPr="007D7223">
              <w:rPr>
                <w:rFonts w:ascii="Times New Roman" w:hAnsi="Times New Roman"/>
                <w:sz w:val="24"/>
                <w:szCs w:val="14"/>
              </w:rPr>
              <w:t>...</w:t>
            </w:r>
            <w:r w:rsidRPr="007D7223">
              <w:rPr>
                <w:rFonts w:ascii="Times New Roman" w:hAnsi="Times New Roman"/>
                <w:bCs/>
                <w:sz w:val="28"/>
                <w:vertAlign w:val="superscript"/>
                <w:lang w:val="vi-VN"/>
              </w:rPr>
              <w:t>(1)</w:t>
            </w:r>
          </w:p>
          <w:p w:rsidR="007D7223" w:rsidRPr="007D7223" w:rsidRDefault="007D7223" w:rsidP="00D2428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vertAlign w:val="superscript"/>
                <w:lang w:val="vi-VN"/>
              </w:rPr>
            </w:pPr>
            <w:r w:rsidRPr="007D7223">
              <w:rPr>
                <w:rFonts w:ascii="Times New Roman" w:hAnsi="Times New Roman"/>
                <w:sz w:val="24"/>
                <w:szCs w:val="14"/>
              </w:rPr>
              <w:t>............................................</w:t>
            </w:r>
            <w:r w:rsidRPr="007D7223">
              <w:rPr>
                <w:rFonts w:ascii="Times New Roman" w:hAnsi="Times New Roman"/>
                <w:sz w:val="14"/>
                <w:szCs w:val="14"/>
              </w:rPr>
              <w:t>.</w:t>
            </w:r>
            <w:r w:rsidRPr="007D7223">
              <w:rPr>
                <w:rFonts w:ascii="Times New Roman" w:hAnsi="Times New Roman"/>
                <w:sz w:val="24"/>
                <w:szCs w:val="14"/>
              </w:rPr>
              <w:t>...</w:t>
            </w:r>
            <w:r w:rsidRPr="007D7223">
              <w:rPr>
                <w:rFonts w:ascii="Times New Roman" w:hAnsi="Times New Roman"/>
                <w:sz w:val="14"/>
                <w:szCs w:val="14"/>
              </w:rPr>
              <w:t>.</w:t>
            </w:r>
            <w:r w:rsidRPr="007D7223">
              <w:rPr>
                <w:rFonts w:ascii="Times New Roman" w:hAnsi="Times New Roman"/>
                <w:sz w:val="24"/>
                <w:szCs w:val="14"/>
              </w:rPr>
              <w:t>...</w:t>
            </w:r>
            <w:r w:rsidRPr="007D7223">
              <w:rPr>
                <w:rFonts w:ascii="Times New Roman" w:hAnsi="Times New Roman"/>
                <w:bCs/>
                <w:sz w:val="28"/>
                <w:vertAlign w:val="superscript"/>
                <w:lang w:val="vi-VN"/>
              </w:rPr>
              <w:t>(</w:t>
            </w:r>
            <w:r w:rsidRPr="007D7223">
              <w:rPr>
                <w:rFonts w:ascii="Times New Roman" w:hAnsi="Times New Roman"/>
                <w:bCs/>
                <w:sz w:val="28"/>
                <w:vertAlign w:val="superscript"/>
              </w:rPr>
              <w:t>2</w:t>
            </w:r>
            <w:r w:rsidRPr="007D7223">
              <w:rPr>
                <w:rFonts w:ascii="Times New Roman" w:hAnsi="Times New Roman"/>
                <w:bCs/>
                <w:sz w:val="28"/>
                <w:vertAlign w:val="superscript"/>
                <w:lang w:val="vi-VN"/>
              </w:rPr>
              <w:t>)</w:t>
            </w:r>
          </w:p>
          <w:p w:rsidR="007D7223" w:rsidRPr="007D7223" w:rsidRDefault="007D7223" w:rsidP="00D24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D7223"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D9A77" wp14:editId="43CBBAE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38100</wp:posOffset>
                      </wp:positionV>
                      <wp:extent cx="1490345" cy="0"/>
                      <wp:effectExtent l="10795" t="10160" r="1333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60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.5pt;margin-top:3pt;width:117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FIJA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yRdxtN0hhEdfBHJhkCljf3MoUPeyLG51XEv&#10;IAlpyOnFWE+LZEOAzyphK9o2yKGVqM/xcjaZhQADrWDe6Y8ZXR+KVqMT8YIKT6jReR6PaThKFsAa&#10;TtjmZlsi2qvtkrfS47nCHJ2bdVXMj2W83Cw2i3SUTuabURqX5eh5W6Sj+Tb5NCunZVGUyU9PLUmz&#10;RjDGpWc3qDdJ/04dt3t01d1dv/c2RO/RQ78c2eEdSIfJ+mFeZXEAdtnpYeJOsOHw7XL5G/G4d/bj&#10;L2D9CwAA//8DAFBLAwQUAAYACAAAACEAWiCA4NoAAAAGAQAADwAAAGRycy9kb3ducmV2LnhtbEyO&#10;QUvDQBCF74L/YRnBi9hNA601zaQUwYNH24LXbXaaRLOzIbtpYn+9oxd7Gh7v8c2XbybXqjP1ofGM&#10;MJ8loIhLbxuuEA7718cVqBANW9N6JoRvCrApbm9yk1k/8judd7FSAuGQGYQ6xi7TOpQ1ORNmviOW&#10;7uR7Z6LEvtK2N6PAXavTJFlqZxqWD7Xp6KWm8ms3OAQKw2KebJ9ddXi7jA8f6eVz7PaI93fTdg0q&#10;0hT/x/CrL+pQiNPRD2yDahEEIEuEpRyp09XiCdTxL+si19f6xQ8AAAD//wMAUEsBAi0AFAAGAAgA&#10;AAAhALaDOJL+AAAA4QEAABMAAAAAAAAAAAAAAAAAAAAAAFtDb250ZW50X1R5cGVzXS54bWxQSwEC&#10;LQAUAAYACAAAACEAOP0h/9YAAACUAQAACwAAAAAAAAAAAAAAAAAvAQAAX3JlbHMvLnJlbHNQSwEC&#10;LQAUAAYACAAAACEAFBRxSCQCAABKBAAADgAAAAAAAAAAAAAAAAAuAgAAZHJzL2Uyb0RvYy54bWxQ&#10;SwECLQAUAAYACAAAACEAWiCA4NoAAAAGAQAADwAAAAAAAAAAAAAAAAB+BAAAZHJzL2Rvd25yZXYu&#10;eG1sUEsFBgAAAAAEAAQA8wAAAIUFAAAAAA==&#10;"/>
                  </w:pict>
                </mc:Fallback>
              </mc:AlternateContent>
            </w:r>
          </w:p>
          <w:p w:rsidR="007D7223" w:rsidRPr="007D7223" w:rsidRDefault="007D7223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2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Số:   </w:t>
            </w:r>
            <w:r w:rsidRPr="007D7223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7D72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/</w:t>
            </w:r>
            <w:r w:rsidRPr="007D7223">
              <w:rPr>
                <w:rFonts w:ascii="Times New Roman" w:hAnsi="Times New Roman"/>
                <w:bCs/>
                <w:sz w:val="26"/>
                <w:szCs w:val="26"/>
              </w:rPr>
              <w:t>QĐ-</w:t>
            </w:r>
            <w:r w:rsidRPr="007D7223">
              <w:rPr>
                <w:rFonts w:ascii="Times New Roman" w:hAnsi="Times New Roman"/>
                <w:bCs/>
                <w:sz w:val="24"/>
                <w:szCs w:val="26"/>
              </w:rPr>
              <w:t>...</w:t>
            </w:r>
            <w:r w:rsidRPr="007D722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  <w:hideMark/>
          </w:tcPr>
          <w:p w:rsidR="007D7223" w:rsidRPr="007D7223" w:rsidRDefault="007D7223" w:rsidP="00D2428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223">
              <w:rPr>
                <w:rFonts w:ascii="Times New Roman" w:hAnsi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7D7223" w:rsidRPr="007D7223" w:rsidRDefault="007D7223" w:rsidP="00D2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72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EB497" wp14:editId="09F3024A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226060</wp:posOffset>
                      </wp:positionV>
                      <wp:extent cx="1905000" cy="0"/>
                      <wp:effectExtent l="8255" t="12700" r="1079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9614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7.8pt" to="199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sG35HbAAAACAEAAA8AAABkcnMvZG93bnJldi54bWxMj8FOwzAQRO9I&#10;/IO1SFwq6tCIQkM2FQJy64UC4rqNlyQiXqex2wa+vgYOcNyZ0eybfDnaTu158K0ThMtpAoqlcqaV&#10;GuHluby4AeUDiaHOCSN8sodlcXqSU2bcQZ54vw61iiXiM0JoQugzrX3VsCU/dT1L9N7dYCnEc6i1&#10;GegQy22nZ0ky15ZaiR8a6vm+4epjvbMIvnzlbfk1qSbJW1o7nm0fVo+EeH423t2CCjyGvzB840d0&#10;KCLTxu3EeNUhLBbXMYmQXs1BRT/9ETa/gi5y/X9AcQQAAP//AwBQSwECLQAUAAYACAAAACEAtoM4&#10;kv4AAADhAQAAEwAAAAAAAAAAAAAAAAAAAAAAW0NvbnRlbnRfVHlwZXNdLnhtbFBLAQItABQABgAI&#10;AAAAIQA4/SH/1gAAAJQBAAALAAAAAAAAAAAAAAAAAC8BAABfcmVscy8ucmVsc1BLAQItABQABgAI&#10;AAAAIQD0F+reHAIAADYEAAAOAAAAAAAAAAAAAAAAAC4CAABkcnMvZTJvRG9jLnhtbFBLAQItABQA&#10;BgAIAAAAIQB7Bt+R2wAAAAgBAAAPAAAAAAAAAAAAAAAAAHYEAABkcnMvZG93bnJldi54bWxQSwUG&#10;AAAAAAQABADzAAAAfgUAAAAA&#10;"/>
                  </w:pict>
                </mc:Fallback>
              </mc:AlternateContent>
            </w:r>
            <w:r w:rsidRPr="007D7223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7D7223" w:rsidRPr="007D7223" w:rsidRDefault="007D7223" w:rsidP="00D2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7223" w:rsidRPr="007D7223" w:rsidRDefault="007D7223" w:rsidP="00D242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  <w:p w:rsidR="007D7223" w:rsidRPr="007D7223" w:rsidRDefault="007D7223" w:rsidP="00D24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223">
              <w:rPr>
                <w:rFonts w:ascii="Times New Roman" w:hAnsi="Times New Roman"/>
                <w:bCs/>
                <w:sz w:val="24"/>
                <w:szCs w:val="14"/>
              </w:rPr>
              <w:t>...............</w:t>
            </w:r>
            <w:r w:rsidRPr="007D7223">
              <w:rPr>
                <w:rFonts w:ascii="Times New Roman" w:hAnsi="Times New Roman"/>
                <w:bCs/>
                <w:i/>
                <w:sz w:val="14"/>
                <w:szCs w:val="14"/>
              </w:rPr>
              <w:t>.</w:t>
            </w:r>
            <w:r w:rsidRPr="007D7223">
              <w:rPr>
                <w:rFonts w:ascii="Times New Roman" w:hAnsi="Times New Roman"/>
                <w:bCs/>
                <w:i/>
                <w:sz w:val="26"/>
                <w:szCs w:val="14"/>
              </w:rPr>
              <w:t>,</w:t>
            </w:r>
            <w:r w:rsidRPr="007D722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ngày</w:t>
            </w:r>
            <w:r w:rsidRPr="007D7223">
              <w:rPr>
                <w:rFonts w:ascii="Times New Roman" w:hAnsi="Times New Roman"/>
                <w:bCs/>
                <w:sz w:val="24"/>
                <w:szCs w:val="14"/>
              </w:rPr>
              <w:t>.........</w:t>
            </w:r>
            <w:r w:rsidRPr="007D7223">
              <w:rPr>
                <w:rFonts w:ascii="Times New Roman" w:hAnsi="Times New Roman"/>
                <w:bCs/>
                <w:i/>
                <w:sz w:val="14"/>
                <w:szCs w:val="14"/>
              </w:rPr>
              <w:t>.</w:t>
            </w:r>
            <w:r w:rsidRPr="007D722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r w:rsidRPr="007D7223">
              <w:rPr>
                <w:rFonts w:ascii="Times New Roman" w:hAnsi="Times New Roman"/>
                <w:bCs/>
                <w:sz w:val="24"/>
                <w:szCs w:val="14"/>
              </w:rPr>
              <w:t>..........</w:t>
            </w:r>
            <w:r w:rsidRPr="007D7223">
              <w:rPr>
                <w:rFonts w:ascii="Times New Roman" w:hAnsi="Times New Roman"/>
                <w:bCs/>
                <w:i/>
                <w:sz w:val="14"/>
                <w:szCs w:val="14"/>
              </w:rPr>
              <w:t>.</w:t>
            </w:r>
            <w:r w:rsidRPr="007D722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r w:rsidRPr="007D7223">
              <w:rPr>
                <w:rFonts w:ascii="Times New Roman" w:hAnsi="Times New Roman"/>
                <w:bCs/>
                <w:sz w:val="24"/>
                <w:szCs w:val="14"/>
              </w:rPr>
              <w:t>..............</w:t>
            </w:r>
          </w:p>
        </w:tc>
      </w:tr>
    </w:tbl>
    <w:p w:rsidR="007D7223" w:rsidRPr="007D7223" w:rsidRDefault="007D7223" w:rsidP="007D7223">
      <w:pPr>
        <w:spacing w:before="240"/>
        <w:jc w:val="center"/>
        <w:rPr>
          <w:rFonts w:ascii="Times New Roman" w:hAnsi="Times New Roman"/>
          <w:b/>
          <w:bCs/>
          <w:sz w:val="26"/>
          <w:szCs w:val="28"/>
        </w:rPr>
      </w:pPr>
      <w:r w:rsidRPr="007D7223">
        <w:rPr>
          <w:rFonts w:ascii="Times New Roman" w:hAnsi="Times New Roman"/>
          <w:b/>
          <w:bCs/>
          <w:sz w:val="26"/>
          <w:szCs w:val="28"/>
        </w:rPr>
        <w:t>QUYẾT ĐỊNH</w:t>
      </w:r>
    </w:p>
    <w:p w:rsidR="007D7223" w:rsidRPr="007D7223" w:rsidRDefault="007D7223" w:rsidP="007D7223">
      <w:pPr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7D7223">
        <w:rPr>
          <w:rFonts w:ascii="Times New Roman" w:hAnsi="Times New Roman"/>
          <w:b/>
          <w:bCs/>
          <w:sz w:val="26"/>
          <w:szCs w:val="26"/>
        </w:rPr>
        <w:t xml:space="preserve">Hủy bỏ </w:t>
      </w:r>
      <w:r w:rsidRPr="007D7223">
        <w:rPr>
          <w:rFonts w:ascii="Times New Roman" w:hAnsi="Times New Roman"/>
          <w:b/>
          <w:bCs/>
          <w:sz w:val="26"/>
          <w:szCs w:val="26"/>
          <w:vertAlign w:val="superscript"/>
          <w:lang w:val="vi-VN"/>
        </w:rPr>
        <w:t xml:space="preserve"> </w:t>
      </w:r>
      <w:r w:rsidRPr="007D7223">
        <w:rPr>
          <w:rFonts w:ascii="Times New Roman" w:hAnsi="Times New Roman"/>
          <w:b/>
          <w:bCs/>
          <w:sz w:val="26"/>
          <w:szCs w:val="26"/>
          <w:vertAlign w:val="superscript"/>
        </w:rPr>
        <w:t>(3)</w:t>
      </w:r>
      <w:r w:rsidRPr="007D7223">
        <w:rPr>
          <w:rFonts w:ascii="Times New Roman" w:hAnsi="Times New Roman"/>
          <w:bCs/>
          <w:sz w:val="24"/>
          <w:szCs w:val="26"/>
          <w:vertAlign w:val="subscript"/>
        </w:rPr>
        <w:t>...................................</w:t>
      </w:r>
      <w:r w:rsidRPr="007D7223">
        <w:rPr>
          <w:rFonts w:ascii="Times New Roman" w:hAnsi="Times New Roman"/>
          <w:b/>
          <w:bCs/>
          <w:sz w:val="26"/>
          <w:szCs w:val="26"/>
          <w:vertAlign w:val="subscript"/>
        </w:rPr>
        <w:t>.</w:t>
      </w:r>
    </w:p>
    <w:p w:rsidR="007D7223" w:rsidRPr="007D7223" w:rsidRDefault="007D7223" w:rsidP="007D7223">
      <w:pPr>
        <w:tabs>
          <w:tab w:val="left" w:leader="dot" w:pos="10206"/>
        </w:tabs>
        <w:spacing w:before="120" w:after="120"/>
        <w:ind w:firstLine="709"/>
        <w:jc w:val="both"/>
        <w:rPr>
          <w:rFonts w:ascii="Times New Roman" w:hAnsi="Times New Roman"/>
          <w:bCs/>
          <w:sz w:val="8"/>
          <w:szCs w:val="26"/>
        </w:rPr>
      </w:pPr>
      <w:r w:rsidRPr="007D7223">
        <w:rPr>
          <w:rFonts w:ascii="Times New Roman" w:hAnsi="Times New Roman"/>
          <w:bCs/>
          <w:noProof/>
          <w:sz w:val="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B870E" wp14:editId="31690A70">
                <wp:simplePos x="0" y="0"/>
                <wp:positionH relativeFrom="column">
                  <wp:posOffset>1962150</wp:posOffset>
                </wp:positionH>
                <wp:positionV relativeFrom="paragraph">
                  <wp:posOffset>81280</wp:posOffset>
                </wp:positionV>
                <wp:extent cx="1947545" cy="0"/>
                <wp:effectExtent l="13335" t="8255" r="1079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B82E" id="Straight Arrow Connector 1" o:spid="_x0000_s1026" type="#_x0000_t32" style="position:absolute;margin-left:154.5pt;margin-top:6.4pt;width:15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CK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LHucZBNK+HUvYfk10VjnP0roSJgU1F103ASk&#10;8Rh2eHEehWDiNSGcqmGl2jbaodWkL+hsMp7EBAetEmEzhDm725atJQcWDBWfUBUEuwuzsNcigjWS&#10;ieVl7plqz3OMb3XAQ2FI5zI7O+bbbDRbTpfTbJCNH5aDbFRVg+dVmQ0eVunjpPpQlWWVfg/U0ixv&#10;lBBSB3ZX96bZ37njco/Ovrv591aG5B49SkSy13ckHTsbmnm2xRbEaW1DNUKT0bAx+HK5wo34dR2j&#10;fv4CFj8AAAD//wMAUEsDBBQABgAIAAAAIQB+cmUJ3QAAAAkBAAAPAAAAZHJzL2Rvd25yZXYueG1s&#10;TI/BTsMwEETvSPyDtUi9IGonqIWGOFVViQNH2kpc3XhJAvE6ip0m9OvZqgc47sxodl6+nlwrTtiH&#10;xpOGZK5AIJXeNlRpOOxfH55BhGjImtYTavjBAOvi9iY3mfUjveNpFyvBJRQyo6GOscukDGWNzoS5&#10;75DY+/S9M5HPvpK2NyOXu1amSi2lMw3xh9p0uK2x/N4NTgOGYZGozcpVh7fzeP+Rnr/Gbq/17G7a&#10;vICIOMW/MFzm83QoeNPRD2SDaDU8qhWzRDZSRuDAMlk8gTheBVnk8j9B8QsAAP//AwBQSwECLQAU&#10;AAYACAAAACEAtoM4kv4AAADhAQAAEwAAAAAAAAAAAAAAAAAAAAAAW0NvbnRlbnRfVHlwZXNdLnht&#10;bFBLAQItABQABgAIAAAAIQA4/SH/1gAAAJQBAAALAAAAAAAAAAAAAAAAAC8BAABfcmVscy8ucmVs&#10;c1BLAQItABQABgAIAAAAIQDe4WCKJgIAAEoEAAAOAAAAAAAAAAAAAAAAAC4CAABkcnMvZTJvRG9j&#10;LnhtbFBLAQItABQABgAIAAAAIQB+cmUJ3QAAAAkBAAAPAAAAAAAAAAAAAAAAAIAEAABkcnMvZG93&#10;bnJldi54bWxQSwUGAAAAAAQABADzAAAAigUAAAAA&#10;"/>
            </w:pict>
          </mc:Fallback>
        </mc:AlternateContent>
      </w:r>
    </w:p>
    <w:p w:rsidR="007D7223" w:rsidRPr="007D7223" w:rsidRDefault="007D7223" w:rsidP="007D7223">
      <w:pPr>
        <w:tabs>
          <w:tab w:val="left" w:leader="dot" w:pos="10206"/>
        </w:tabs>
        <w:spacing w:before="480" w:after="240"/>
        <w:jc w:val="center"/>
        <w:rPr>
          <w:rFonts w:ascii="Times New Roman" w:hAnsi="Times New Roman"/>
          <w:b/>
          <w:bCs/>
          <w:lang w:val="vi-VN"/>
        </w:rPr>
      </w:pPr>
      <w:r w:rsidRPr="007D7223">
        <w:rPr>
          <w:rFonts w:ascii="Times New Roman" w:hAnsi="Times New Roman"/>
          <w:b/>
          <w:bCs/>
          <w:lang w:val="vi-VN"/>
        </w:rPr>
        <w:t xml:space="preserve">........................................... </w:t>
      </w:r>
      <w:r w:rsidRPr="007D7223">
        <w:rPr>
          <w:rFonts w:ascii="Times New Roman" w:hAnsi="Times New Roman"/>
          <w:b/>
          <w:bCs/>
          <w:vertAlign w:val="superscript"/>
          <w:lang w:val="vi-VN"/>
        </w:rPr>
        <w:t>(</w:t>
      </w:r>
      <w:r w:rsidRPr="007D7223">
        <w:rPr>
          <w:rFonts w:ascii="Times New Roman" w:hAnsi="Times New Roman"/>
          <w:b/>
          <w:bCs/>
          <w:vertAlign w:val="superscript"/>
        </w:rPr>
        <w:t>4</w:t>
      </w:r>
      <w:r w:rsidRPr="007D7223">
        <w:rPr>
          <w:rFonts w:ascii="Times New Roman" w:hAnsi="Times New Roman"/>
          <w:b/>
          <w:bCs/>
          <w:vertAlign w:val="superscript"/>
          <w:lang w:val="vi-VN"/>
        </w:rPr>
        <w:t>)</w:t>
      </w:r>
      <w:r w:rsidRPr="007D7223">
        <w:rPr>
          <w:rFonts w:ascii="Times New Roman" w:hAnsi="Times New Roman"/>
          <w:b/>
          <w:bCs/>
          <w:lang w:val="vi-VN"/>
        </w:rPr>
        <w:t>................................................</w:t>
      </w:r>
    </w:p>
    <w:p w:rsidR="007D7223" w:rsidRPr="007D7223" w:rsidRDefault="007D7223" w:rsidP="007D7223">
      <w:pPr>
        <w:tabs>
          <w:tab w:val="left" w:leader="dot" w:pos="9072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7D7223">
        <w:rPr>
          <w:rFonts w:ascii="Times New Roman" w:hAnsi="Times New Roman"/>
          <w:bCs/>
          <w:i/>
          <w:sz w:val="26"/>
          <w:szCs w:val="26"/>
        </w:rPr>
        <w:t>C</w:t>
      </w:r>
      <w:r w:rsidRPr="007D7223">
        <w:rPr>
          <w:rFonts w:ascii="Times New Roman" w:hAnsi="Times New Roman" w:hint="eastAsia"/>
          <w:bCs/>
          <w:i/>
          <w:sz w:val="26"/>
          <w:szCs w:val="26"/>
        </w:rPr>
        <w:t>ă</w:t>
      </w:r>
      <w:r w:rsidRPr="007D7223">
        <w:rPr>
          <w:rFonts w:ascii="Times New Roman" w:hAnsi="Times New Roman"/>
          <w:bCs/>
          <w:i/>
          <w:sz w:val="26"/>
          <w:szCs w:val="26"/>
        </w:rPr>
        <w:t>n cứ</w:t>
      </w:r>
      <w:r w:rsidRPr="007D7223">
        <w:rPr>
          <w:rFonts w:ascii="Times New Roman" w:hAnsi="Times New Roman"/>
          <w:bCs/>
          <w:i/>
          <w:sz w:val="26"/>
          <w:szCs w:val="26"/>
          <w:vertAlign w:val="superscript"/>
        </w:rPr>
        <w:t>(5)</w:t>
      </w:r>
      <w:r w:rsidRPr="007D7223">
        <w:rPr>
          <w:rFonts w:ascii="Times New Roman" w:hAnsi="Times New Roman"/>
          <w:bCs/>
          <w:i/>
          <w:sz w:val="26"/>
          <w:szCs w:val="26"/>
        </w:rPr>
        <w:tab/>
      </w:r>
    </w:p>
    <w:p w:rsidR="007D7223" w:rsidRPr="007D7223" w:rsidRDefault="007D7223" w:rsidP="007D7223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7D7223">
        <w:rPr>
          <w:rFonts w:ascii="Times New Roman" w:hAnsi="Times New Roman"/>
          <w:bCs/>
          <w:i/>
          <w:sz w:val="26"/>
          <w:szCs w:val="26"/>
        </w:rPr>
        <w:tab/>
      </w:r>
    </w:p>
    <w:p w:rsidR="007D7223" w:rsidRPr="007D7223" w:rsidRDefault="007D7223" w:rsidP="007D7223">
      <w:pPr>
        <w:tabs>
          <w:tab w:val="left" w:leader="dot" w:pos="7655"/>
        </w:tabs>
        <w:spacing w:before="120" w:after="120" w:line="240" w:lineRule="auto"/>
        <w:ind w:firstLine="709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7D7223">
        <w:rPr>
          <w:rFonts w:ascii="Times New Roman" w:hAnsi="Times New Roman"/>
          <w:bCs/>
          <w:i/>
          <w:sz w:val="26"/>
          <w:szCs w:val="26"/>
        </w:rPr>
        <w:t>Theo</w:t>
      </w:r>
      <w:r w:rsidRPr="007D7223">
        <w:rPr>
          <w:rFonts w:ascii="Times New Roman" w:hAnsi="Times New Roman"/>
          <w:bCs/>
          <w:i/>
          <w:sz w:val="26"/>
          <w:szCs w:val="26"/>
          <w:lang w:val="vi-VN"/>
        </w:rPr>
        <w:t xml:space="preserve"> đề nghị của</w:t>
      </w:r>
      <w:r w:rsidRPr="007D7223">
        <w:rPr>
          <w:rFonts w:ascii="Times New Roman" w:hAnsi="Times New Roman"/>
          <w:bCs/>
          <w:i/>
          <w:sz w:val="26"/>
          <w:szCs w:val="26"/>
          <w:vertAlign w:val="superscript"/>
          <w:lang w:val="vi-VN"/>
        </w:rPr>
        <w:t>(</w:t>
      </w:r>
      <w:r w:rsidRPr="007D7223">
        <w:rPr>
          <w:rFonts w:ascii="Times New Roman" w:hAnsi="Times New Roman"/>
          <w:bCs/>
          <w:i/>
          <w:sz w:val="26"/>
          <w:szCs w:val="26"/>
          <w:vertAlign w:val="superscript"/>
        </w:rPr>
        <w:t>6</w:t>
      </w:r>
      <w:r w:rsidRPr="007D7223">
        <w:rPr>
          <w:rFonts w:ascii="Times New Roman" w:hAnsi="Times New Roman"/>
          <w:bCs/>
          <w:i/>
          <w:sz w:val="26"/>
          <w:szCs w:val="26"/>
          <w:vertAlign w:val="superscript"/>
          <w:lang w:val="vi-VN"/>
        </w:rPr>
        <w:t>)</w:t>
      </w:r>
      <w:r w:rsidRPr="007D7223">
        <w:rPr>
          <w:rFonts w:ascii="Times New Roman" w:hAnsi="Times New Roman"/>
          <w:bCs/>
          <w:i/>
          <w:sz w:val="26"/>
          <w:szCs w:val="26"/>
          <w:lang w:val="vi-VN"/>
        </w:rPr>
        <w:t xml:space="preserve">: </w:t>
      </w:r>
      <w:r w:rsidRPr="007D7223">
        <w:rPr>
          <w:rFonts w:ascii="Times New Roman" w:hAnsi="Times New Roman"/>
          <w:bCs/>
          <w:i/>
          <w:sz w:val="26"/>
          <w:szCs w:val="26"/>
          <w:lang w:val="vi-VN"/>
        </w:rPr>
        <w:tab/>
      </w:r>
    </w:p>
    <w:p w:rsidR="007D7223" w:rsidRPr="007D7223" w:rsidRDefault="007D7223" w:rsidP="007D7223">
      <w:pPr>
        <w:tabs>
          <w:tab w:val="left" w:leader="dot" w:pos="10206"/>
        </w:tabs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7D7223">
        <w:rPr>
          <w:rFonts w:ascii="Times New Roman" w:hAnsi="Times New Roman"/>
          <w:b/>
          <w:bCs/>
          <w:sz w:val="26"/>
          <w:szCs w:val="26"/>
          <w:lang w:val="vi-VN"/>
        </w:rPr>
        <w:t>QUYẾT ĐỊNH:</w:t>
      </w:r>
    </w:p>
    <w:p w:rsidR="007D7223" w:rsidRPr="007D7223" w:rsidRDefault="007D7223" w:rsidP="007D7223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b/>
          <w:sz w:val="26"/>
          <w:szCs w:val="26"/>
          <w:lang w:val="vi-VN"/>
        </w:rPr>
        <w:t>Điều 1</w:t>
      </w:r>
      <w:r w:rsidRPr="007D7223">
        <w:rPr>
          <w:rFonts w:ascii="Times New Roman" w:hAnsi="Times New Roman"/>
          <w:sz w:val="26"/>
          <w:szCs w:val="26"/>
          <w:lang w:val="vi-VN"/>
        </w:rPr>
        <w:t>. Hủy bỏ việc đăng ký</w:t>
      </w:r>
      <w:r w:rsidRPr="007D7223">
        <w:rPr>
          <w:rFonts w:ascii="Times New Roman" w:hAnsi="Times New Roman"/>
          <w:sz w:val="26"/>
          <w:szCs w:val="26"/>
          <w:vertAlign w:val="superscript"/>
          <w:lang w:val="vi-VN"/>
        </w:rPr>
        <w:t>(3)</w:t>
      </w:r>
      <w:r w:rsidRPr="007D7223">
        <w:rPr>
          <w:rFonts w:ascii="Times New Roman" w:hAnsi="Times New Roman"/>
          <w:sz w:val="24"/>
          <w:szCs w:val="26"/>
          <w:lang w:val="vi-VN"/>
        </w:rPr>
        <w:t>............</w:t>
      </w:r>
      <w:r w:rsidRPr="007D7223">
        <w:rPr>
          <w:rFonts w:ascii="Times New Roman" w:hAnsi="Times New Roman"/>
          <w:sz w:val="26"/>
          <w:szCs w:val="26"/>
          <w:lang w:val="vi-VN"/>
        </w:rPr>
        <w:t>.</w:t>
      </w:r>
      <w:r w:rsidRPr="007D7223">
        <w:rPr>
          <w:rFonts w:ascii="Times New Roman" w:hAnsi="Times New Roman"/>
          <w:sz w:val="24"/>
          <w:szCs w:val="26"/>
          <w:lang w:val="vi-VN"/>
        </w:rPr>
        <w:t>..................</w:t>
      </w:r>
      <w:r w:rsidRPr="007D7223">
        <w:rPr>
          <w:rFonts w:ascii="Times New Roman" w:hAnsi="Times New Roman"/>
          <w:sz w:val="26"/>
          <w:szCs w:val="26"/>
          <w:lang w:val="vi-VN"/>
        </w:rPr>
        <w:t>. của Công an</w:t>
      </w:r>
      <w:r w:rsidRPr="007D7223">
        <w:rPr>
          <w:rFonts w:ascii="Times New Roman" w:hAnsi="Times New Roman"/>
          <w:sz w:val="26"/>
          <w:szCs w:val="26"/>
          <w:lang w:val="vi-VN"/>
        </w:rPr>
        <w:tab/>
      </w:r>
    </w:p>
    <w:p w:rsidR="007D7223" w:rsidRPr="007D7223" w:rsidRDefault="007D7223" w:rsidP="007D7223">
      <w:pPr>
        <w:tabs>
          <w:tab w:val="left" w:leader="dot" w:pos="4536"/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sz w:val="26"/>
          <w:szCs w:val="26"/>
          <w:lang w:val="vi-VN"/>
        </w:rPr>
        <w:tab/>
        <w:t>đối với trường hợp</w:t>
      </w:r>
      <w:r w:rsidRPr="007D7223">
        <w:rPr>
          <w:rFonts w:ascii="Times New Roman" w:hAnsi="Times New Roman"/>
          <w:sz w:val="26"/>
          <w:szCs w:val="26"/>
          <w:lang w:val="vi-VN"/>
        </w:rPr>
        <w:tab/>
      </w:r>
    </w:p>
    <w:p w:rsidR="007D7223" w:rsidRPr="007D7223" w:rsidRDefault="007D7223" w:rsidP="007D7223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sz w:val="26"/>
          <w:szCs w:val="26"/>
          <w:lang w:val="vi-VN"/>
        </w:rPr>
        <w:tab/>
      </w:r>
    </w:p>
    <w:p w:rsidR="007D7223" w:rsidRPr="007D7223" w:rsidRDefault="007D7223" w:rsidP="007D7223">
      <w:pPr>
        <w:tabs>
          <w:tab w:val="left" w:leader="dot" w:pos="9072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sz w:val="26"/>
          <w:szCs w:val="26"/>
          <w:lang w:val="vi-VN"/>
        </w:rPr>
        <w:t>Lý do hủy bỏ:</w:t>
      </w:r>
      <w:r w:rsidRPr="007D7223">
        <w:rPr>
          <w:rFonts w:ascii="Times New Roman" w:hAnsi="Times New Roman"/>
          <w:sz w:val="26"/>
          <w:szCs w:val="26"/>
          <w:lang w:val="vi-VN"/>
        </w:rPr>
        <w:tab/>
      </w:r>
    </w:p>
    <w:p w:rsidR="007D7223" w:rsidRPr="007D7223" w:rsidRDefault="007D7223" w:rsidP="007D7223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sz w:val="26"/>
          <w:szCs w:val="26"/>
          <w:lang w:val="vi-VN"/>
        </w:rPr>
        <w:tab/>
      </w:r>
    </w:p>
    <w:p w:rsidR="007D7223" w:rsidRPr="007D7223" w:rsidRDefault="007D7223" w:rsidP="007D7223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sz w:val="26"/>
          <w:szCs w:val="26"/>
          <w:lang w:val="vi-VN"/>
        </w:rPr>
        <w:tab/>
      </w:r>
    </w:p>
    <w:p w:rsidR="007D7223" w:rsidRPr="007D7223" w:rsidRDefault="007D7223" w:rsidP="007D7223">
      <w:pPr>
        <w:spacing w:before="120"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sz w:val="26"/>
          <w:szCs w:val="26"/>
          <w:lang w:val="vi-VN"/>
        </w:rPr>
        <w:tab/>
      </w:r>
      <w:r w:rsidRPr="007D7223">
        <w:rPr>
          <w:rFonts w:ascii="Times New Roman" w:hAnsi="Times New Roman"/>
          <w:b/>
          <w:sz w:val="26"/>
          <w:szCs w:val="26"/>
          <w:lang w:val="vi-VN"/>
        </w:rPr>
        <w:t>Điều 2</w:t>
      </w:r>
      <w:r w:rsidRPr="007D7223">
        <w:rPr>
          <w:rFonts w:ascii="Times New Roman" w:hAnsi="Times New Roman"/>
          <w:sz w:val="26"/>
          <w:szCs w:val="26"/>
          <w:lang w:val="vi-VN"/>
        </w:rPr>
        <w:t>. Quyết định này có hiệu lực thi hành kể từ ngày ký.</w:t>
      </w:r>
    </w:p>
    <w:p w:rsidR="007D7223" w:rsidRPr="007D7223" w:rsidRDefault="007D7223" w:rsidP="007D7223">
      <w:pPr>
        <w:spacing w:before="120" w:after="240"/>
        <w:jc w:val="both"/>
        <w:rPr>
          <w:rFonts w:ascii="Times New Roman" w:hAnsi="Times New Roman"/>
          <w:sz w:val="26"/>
          <w:szCs w:val="26"/>
          <w:lang w:val="vi-VN"/>
        </w:rPr>
      </w:pPr>
      <w:r w:rsidRPr="007D7223">
        <w:rPr>
          <w:rFonts w:ascii="Times New Roman" w:hAnsi="Times New Roman"/>
          <w:sz w:val="26"/>
          <w:szCs w:val="26"/>
          <w:lang w:val="vi-VN"/>
        </w:rPr>
        <w:tab/>
      </w:r>
      <w:r w:rsidRPr="007D7223">
        <w:rPr>
          <w:rFonts w:ascii="Times New Roman" w:hAnsi="Times New Roman"/>
          <w:b/>
          <w:sz w:val="26"/>
          <w:szCs w:val="26"/>
          <w:lang w:val="vi-VN"/>
        </w:rPr>
        <w:t>Điều 3</w:t>
      </w:r>
      <w:r w:rsidRPr="007D7223">
        <w:rPr>
          <w:rFonts w:ascii="Times New Roman" w:hAnsi="Times New Roman"/>
          <w:sz w:val="26"/>
          <w:szCs w:val="26"/>
          <w:lang w:val="vi-VN"/>
        </w:rPr>
        <w:t xml:space="preserve">. Công an </w:t>
      </w:r>
      <w:r w:rsidRPr="007D7223">
        <w:rPr>
          <w:rFonts w:ascii="Times New Roman" w:hAnsi="Times New Roman"/>
          <w:sz w:val="24"/>
          <w:szCs w:val="26"/>
          <w:lang w:val="vi-VN"/>
        </w:rPr>
        <w:t>...........................</w:t>
      </w:r>
      <w:r w:rsidRPr="007D7223">
        <w:rPr>
          <w:rFonts w:ascii="Times New Roman" w:hAnsi="Times New Roman"/>
          <w:sz w:val="26"/>
          <w:szCs w:val="26"/>
          <w:lang w:val="vi-VN"/>
        </w:rPr>
        <w:t>. và Ông/Bà có tên tại Điều 1 chịu trách nhiệm thi hành Quyết định này./.</w:t>
      </w:r>
      <w:r w:rsidRPr="007D7223">
        <w:rPr>
          <w:sz w:val="26"/>
          <w:szCs w:val="26"/>
          <w:lang w:val="vi-VN"/>
        </w:rPr>
        <w:tab/>
      </w:r>
    </w:p>
    <w:tbl>
      <w:tblPr>
        <w:tblW w:w="4986" w:type="pct"/>
        <w:tblLook w:val="01E0" w:firstRow="1" w:lastRow="1" w:firstColumn="1" w:lastColumn="1" w:noHBand="0" w:noVBand="0"/>
      </w:tblPr>
      <w:tblGrid>
        <w:gridCol w:w="3922"/>
        <w:gridCol w:w="246"/>
        <w:gridCol w:w="4881"/>
      </w:tblGrid>
      <w:tr w:rsidR="007D7223" w:rsidRPr="007D7223" w:rsidTr="00D2428C">
        <w:trPr>
          <w:trHeight w:val="721"/>
        </w:trPr>
        <w:tc>
          <w:tcPr>
            <w:tcW w:w="2167" w:type="pct"/>
            <w:shd w:val="clear" w:color="auto" w:fill="auto"/>
          </w:tcPr>
          <w:p w:rsidR="007D7223" w:rsidRPr="007D7223" w:rsidRDefault="007D7223" w:rsidP="00D2428C">
            <w:pPr>
              <w:spacing w:after="0" w:line="240" w:lineRule="auto"/>
              <w:rPr>
                <w:rFonts w:ascii="Times New Roman" w:hAnsi="Times New Roman"/>
                <w:b/>
                <w:i/>
                <w:lang w:val="vi-VN"/>
              </w:rPr>
            </w:pPr>
            <w:r w:rsidRPr="007D7223">
              <w:rPr>
                <w:rFonts w:ascii="Times New Roman" w:hAnsi="Times New Roman"/>
                <w:b/>
                <w:i/>
                <w:lang w:val="vi-VN"/>
              </w:rPr>
              <w:t>Nơi nhận:</w:t>
            </w:r>
          </w:p>
          <w:p w:rsidR="007D7223" w:rsidRPr="007D7223" w:rsidRDefault="007D7223" w:rsidP="00D2428C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 w:rsidRPr="007D7223">
              <w:rPr>
                <w:rFonts w:ascii="Times New Roman" w:hAnsi="Times New Roman"/>
                <w:lang w:val="vi-VN"/>
              </w:rPr>
              <w:t>- Như Điều 3;</w:t>
            </w:r>
          </w:p>
          <w:p w:rsidR="007D7223" w:rsidRPr="007D7223" w:rsidRDefault="007D7223" w:rsidP="00D2428C">
            <w:pPr>
              <w:spacing w:after="0" w:line="240" w:lineRule="auto"/>
              <w:rPr>
                <w:rFonts w:ascii="Arial" w:hAnsi="Arial" w:cs="Arial"/>
                <w:lang w:val="vi-VN"/>
              </w:rPr>
            </w:pPr>
            <w:r w:rsidRPr="007D7223">
              <w:rPr>
                <w:rFonts w:ascii="Times New Roman" w:hAnsi="Times New Roman"/>
                <w:lang w:val="vi-VN"/>
              </w:rPr>
              <w:t xml:space="preserve">- Lưu: </w:t>
            </w:r>
            <w:r w:rsidRPr="007D7223">
              <w:rPr>
                <w:rFonts w:ascii="Times New Roman" w:hAnsi="Times New Roman"/>
                <w:sz w:val="24"/>
                <w:lang w:val="vi-VN"/>
              </w:rPr>
              <w:t>.....................</w:t>
            </w:r>
          </w:p>
        </w:tc>
        <w:tc>
          <w:tcPr>
            <w:tcW w:w="136" w:type="pct"/>
          </w:tcPr>
          <w:p w:rsidR="007D7223" w:rsidRPr="007D7223" w:rsidRDefault="007D7223" w:rsidP="00D2428C">
            <w:pPr>
              <w:spacing w:line="288" w:lineRule="auto"/>
              <w:jc w:val="center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2697" w:type="pct"/>
            <w:shd w:val="clear" w:color="auto" w:fill="auto"/>
          </w:tcPr>
          <w:p w:rsidR="007D7223" w:rsidRPr="007D7223" w:rsidRDefault="007D7223" w:rsidP="00D242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7223">
              <w:rPr>
                <w:rFonts w:ascii="Times New Roman" w:hAnsi="Times New Roman"/>
                <w:b/>
                <w:sz w:val="26"/>
                <w:szCs w:val="26"/>
              </w:rPr>
              <w:t>THỦ TR</w:t>
            </w:r>
            <w:r w:rsidRPr="007D7223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7D7223">
              <w:rPr>
                <w:rFonts w:ascii="Times New Roman" w:hAnsi="Times New Roman"/>
                <w:b/>
                <w:sz w:val="26"/>
                <w:szCs w:val="26"/>
              </w:rPr>
              <w:t>ỞNG C</w:t>
            </w:r>
            <w:r w:rsidRPr="007D7223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Pr="007D7223">
              <w:rPr>
                <w:rFonts w:ascii="Times New Roman" w:hAnsi="Times New Roman"/>
                <w:b/>
                <w:sz w:val="26"/>
                <w:szCs w:val="26"/>
              </w:rPr>
              <w:t xml:space="preserve"> QUAN</w:t>
            </w:r>
            <w:r w:rsidRPr="007D7223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(7)</w:t>
            </w:r>
          </w:p>
          <w:p w:rsidR="007D7223" w:rsidRPr="007D7223" w:rsidRDefault="007D7223" w:rsidP="00D242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7223" w:rsidRPr="007D7223" w:rsidRDefault="007D7223" w:rsidP="007D7223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7223">
        <w:rPr>
          <w:rFonts w:ascii="Times New Roman" w:hAnsi="Times New Roman"/>
          <w:b/>
          <w:sz w:val="26"/>
          <w:szCs w:val="26"/>
        </w:rPr>
        <w:t>Chú thích:</w:t>
      </w:r>
    </w:p>
    <w:p w:rsidR="007D7223" w:rsidRPr="007D7223" w:rsidRDefault="007D7223" w:rsidP="007D7223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7D7223">
        <w:rPr>
          <w:rFonts w:ascii="Times New Roman" w:hAnsi="Times New Roman"/>
          <w:sz w:val="26"/>
          <w:szCs w:val="26"/>
        </w:rPr>
        <w:t>(1) C</w:t>
      </w:r>
      <w:r w:rsidRPr="007D7223">
        <w:rPr>
          <w:rFonts w:ascii="Times New Roman" w:hAnsi="Times New Roman" w:hint="eastAsia"/>
          <w:sz w:val="26"/>
          <w:szCs w:val="26"/>
        </w:rPr>
        <w:t>ơ</w:t>
      </w:r>
      <w:r w:rsidRPr="007D7223">
        <w:rPr>
          <w:rFonts w:ascii="Times New Roman" w:hAnsi="Times New Roman"/>
          <w:sz w:val="26"/>
          <w:szCs w:val="26"/>
        </w:rPr>
        <w:t xml:space="preserve"> quan cấp trên của c</w:t>
      </w:r>
      <w:r w:rsidRPr="007D7223">
        <w:rPr>
          <w:rFonts w:ascii="Times New Roman" w:hAnsi="Times New Roman" w:hint="eastAsia"/>
          <w:sz w:val="26"/>
          <w:szCs w:val="26"/>
        </w:rPr>
        <w:t>ơ</w:t>
      </w:r>
      <w:r w:rsidRPr="007D7223">
        <w:rPr>
          <w:rFonts w:ascii="Times New Roman" w:hAnsi="Times New Roman"/>
          <w:sz w:val="26"/>
          <w:szCs w:val="26"/>
        </w:rPr>
        <w:t xml:space="preserve"> quan ra quyết định.</w:t>
      </w:r>
    </w:p>
    <w:p w:rsidR="007D7223" w:rsidRPr="007D7223" w:rsidRDefault="007D7223" w:rsidP="007D7223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7D7223">
        <w:rPr>
          <w:rFonts w:ascii="Times New Roman" w:hAnsi="Times New Roman"/>
          <w:sz w:val="26"/>
          <w:szCs w:val="26"/>
        </w:rPr>
        <w:t>(2) C</w:t>
      </w:r>
      <w:r w:rsidRPr="007D7223">
        <w:rPr>
          <w:rFonts w:ascii="Times New Roman" w:hAnsi="Times New Roman" w:hint="eastAsia"/>
          <w:sz w:val="26"/>
          <w:szCs w:val="26"/>
        </w:rPr>
        <w:t>ơ</w:t>
      </w:r>
      <w:r w:rsidRPr="007D7223">
        <w:rPr>
          <w:rFonts w:ascii="Times New Roman" w:hAnsi="Times New Roman"/>
          <w:sz w:val="26"/>
          <w:szCs w:val="26"/>
        </w:rPr>
        <w:t xml:space="preserve"> quan có thẩm quyền ra quyết định.</w:t>
      </w:r>
    </w:p>
    <w:p w:rsidR="007D7223" w:rsidRPr="007D7223" w:rsidRDefault="007D7223" w:rsidP="007D7223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7D7223">
        <w:rPr>
          <w:rFonts w:ascii="Times New Roman" w:hAnsi="Times New Roman"/>
          <w:sz w:val="26"/>
          <w:szCs w:val="26"/>
        </w:rPr>
        <w:t>(3) Ghi rõ tên thủ tục cư trú bị hủy bỏ.</w:t>
      </w:r>
    </w:p>
    <w:p w:rsidR="007D7223" w:rsidRPr="007D7223" w:rsidRDefault="007D7223" w:rsidP="007D7223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D7223">
        <w:rPr>
          <w:rFonts w:ascii="Times New Roman" w:hAnsi="Times New Roman"/>
          <w:iCs/>
          <w:sz w:val="26"/>
          <w:szCs w:val="26"/>
        </w:rPr>
        <w:t>(4) Thủ trưởng cơ quan</w:t>
      </w:r>
      <w:r w:rsidRPr="007D7223">
        <w:rPr>
          <w:rFonts w:ascii="Times New Roman" w:hAnsi="Times New Roman"/>
          <w:iCs/>
          <w:sz w:val="26"/>
          <w:szCs w:val="26"/>
          <w:lang w:val="vi-VN"/>
        </w:rPr>
        <w:t xml:space="preserve"> ra </w:t>
      </w:r>
      <w:r w:rsidRPr="007D7223">
        <w:rPr>
          <w:rFonts w:ascii="Times New Roman" w:hAnsi="Times New Roman"/>
          <w:iCs/>
          <w:sz w:val="26"/>
          <w:szCs w:val="26"/>
        </w:rPr>
        <w:t>q</w:t>
      </w:r>
      <w:r w:rsidRPr="007D7223">
        <w:rPr>
          <w:rFonts w:ascii="Times New Roman" w:hAnsi="Times New Roman"/>
          <w:iCs/>
          <w:sz w:val="26"/>
          <w:szCs w:val="26"/>
          <w:lang w:val="vi-VN"/>
        </w:rPr>
        <w:t>uyết định</w:t>
      </w:r>
      <w:r w:rsidRPr="007D7223">
        <w:rPr>
          <w:rFonts w:ascii="Times New Roman" w:hAnsi="Times New Roman"/>
          <w:iCs/>
          <w:sz w:val="26"/>
          <w:szCs w:val="26"/>
        </w:rPr>
        <w:t>.</w:t>
      </w:r>
    </w:p>
    <w:p w:rsidR="007D7223" w:rsidRPr="007D7223" w:rsidRDefault="007D7223" w:rsidP="007D7223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7D7223">
        <w:rPr>
          <w:rFonts w:ascii="Times New Roman" w:hAnsi="Times New Roman"/>
          <w:sz w:val="26"/>
          <w:szCs w:val="26"/>
        </w:rPr>
        <w:t>(5) Viện dẫn đầy đủ văn bản quy phạm pháp luật được áp dụng.</w:t>
      </w:r>
    </w:p>
    <w:p w:rsidR="007D7223" w:rsidRPr="007D7223" w:rsidRDefault="007D7223" w:rsidP="007D7223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D7223">
        <w:rPr>
          <w:rFonts w:ascii="Times New Roman" w:hAnsi="Times New Roman"/>
          <w:iCs/>
          <w:sz w:val="26"/>
          <w:szCs w:val="26"/>
        </w:rPr>
        <w:t xml:space="preserve">(6) </w:t>
      </w:r>
      <w:r w:rsidRPr="007D7223">
        <w:rPr>
          <w:rFonts w:ascii="Times New Roman" w:hAnsi="Times New Roman"/>
          <w:iCs/>
          <w:sz w:val="26"/>
          <w:szCs w:val="26"/>
          <w:lang w:val="vi-VN"/>
        </w:rPr>
        <w:t>C</w:t>
      </w:r>
      <w:r w:rsidRPr="007D7223">
        <w:rPr>
          <w:rFonts w:ascii="Times New Roman" w:hAnsi="Times New Roman"/>
          <w:iCs/>
          <w:sz w:val="26"/>
          <w:szCs w:val="26"/>
        </w:rPr>
        <w:t xml:space="preserve">ơ quan đề xuất </w:t>
      </w:r>
      <w:r w:rsidRPr="007D7223">
        <w:rPr>
          <w:rFonts w:ascii="Times New Roman" w:hAnsi="Times New Roman"/>
          <w:iCs/>
          <w:sz w:val="26"/>
          <w:szCs w:val="26"/>
          <w:lang w:val="vi-VN"/>
        </w:rPr>
        <w:t>hoặc chức danh, họ tên đối với cá nhân đề xuất</w:t>
      </w:r>
      <w:r w:rsidRPr="007D7223">
        <w:rPr>
          <w:rFonts w:ascii="Times New Roman" w:hAnsi="Times New Roman"/>
          <w:iCs/>
          <w:sz w:val="26"/>
          <w:szCs w:val="26"/>
        </w:rPr>
        <w:t>.</w:t>
      </w:r>
    </w:p>
    <w:p w:rsidR="007D7223" w:rsidRPr="007D7223" w:rsidRDefault="007D7223" w:rsidP="007D7223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D7223">
        <w:rPr>
          <w:rFonts w:ascii="Times New Roman" w:hAnsi="Times New Roman"/>
          <w:iCs/>
          <w:sz w:val="26"/>
          <w:szCs w:val="26"/>
        </w:rPr>
        <w:t>(7) Th</w:t>
      </w:r>
      <w:r w:rsidRPr="007D7223">
        <w:rPr>
          <w:rFonts w:ascii="Times New Roman" w:hAnsi="Times New Roman" w:cs="Calibri"/>
          <w:iCs/>
          <w:sz w:val="26"/>
          <w:szCs w:val="26"/>
        </w:rPr>
        <w:t>ủ</w:t>
      </w:r>
      <w:r w:rsidRPr="007D7223">
        <w:rPr>
          <w:rFonts w:ascii="Times New Roman" w:hAnsi="Times New Roman"/>
          <w:iCs/>
          <w:sz w:val="26"/>
          <w:szCs w:val="26"/>
        </w:rPr>
        <w:t xml:space="preserve"> tr</w:t>
      </w:r>
      <w:r w:rsidRPr="007D7223">
        <w:rPr>
          <w:rFonts w:ascii="Times New Roman" w:hAnsi="Times New Roman" w:cs="Calibri"/>
          <w:iCs/>
          <w:sz w:val="26"/>
          <w:szCs w:val="26"/>
        </w:rPr>
        <w:t>ưở</w:t>
      </w:r>
      <w:r w:rsidRPr="007D7223">
        <w:rPr>
          <w:rFonts w:ascii="Times New Roman" w:hAnsi="Times New Roman"/>
          <w:iCs/>
          <w:sz w:val="26"/>
          <w:szCs w:val="26"/>
        </w:rPr>
        <w:t>ng c</w:t>
      </w:r>
      <w:r w:rsidRPr="007D7223">
        <w:rPr>
          <w:rFonts w:ascii="Times New Roman" w:hAnsi="Times New Roman" w:cs="Calibri"/>
          <w:iCs/>
          <w:sz w:val="26"/>
          <w:szCs w:val="26"/>
        </w:rPr>
        <w:t>ơ</w:t>
      </w:r>
      <w:r w:rsidRPr="007D7223">
        <w:rPr>
          <w:rFonts w:ascii="Times New Roman" w:hAnsi="Times New Roman"/>
          <w:iCs/>
          <w:sz w:val="26"/>
          <w:szCs w:val="26"/>
        </w:rPr>
        <w:t xml:space="preserve"> quan </w:t>
      </w:r>
      <w:r w:rsidRPr="007D7223">
        <w:rPr>
          <w:rFonts w:ascii="Times New Roman" w:hAnsi="Times New Roman" w:cs="Calibri"/>
          <w:iCs/>
          <w:sz w:val="26"/>
          <w:szCs w:val="26"/>
        </w:rPr>
        <w:t>ra quyết định</w:t>
      </w:r>
      <w:r w:rsidRPr="007D7223">
        <w:rPr>
          <w:rFonts w:ascii="Times New Roman" w:hAnsi="Times New Roman"/>
          <w:iCs/>
          <w:sz w:val="26"/>
          <w:szCs w:val="26"/>
        </w:rPr>
        <w:t xml:space="preserve"> ký ghi rõ họ tên hoặc ký số hoặc xác nhận bằng hình thức xác thực khác.</w:t>
      </w:r>
    </w:p>
    <w:p w:rsidR="00D61DCF" w:rsidRPr="007D7223" w:rsidRDefault="007D7223" w:rsidP="007D7223">
      <w:r w:rsidRPr="007D7223">
        <w:rPr>
          <w:sz w:val="28"/>
          <w:szCs w:val="28"/>
        </w:rPr>
        <w:br w:type="page"/>
      </w:r>
      <w:bookmarkEnd w:id="0"/>
    </w:p>
    <w:sectPr w:rsidR="00D61DCF" w:rsidRPr="007D7223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23"/>
    <w:rsid w:val="001C3441"/>
    <w:rsid w:val="00231EC8"/>
    <w:rsid w:val="0027592C"/>
    <w:rsid w:val="00707D37"/>
    <w:rsid w:val="007D7223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FCDC58-DF19-4BF2-A1C2-01288A1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7223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D7223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2023-11-23T04:35:00Z</dcterms:created>
  <dcterms:modified xsi:type="dcterms:W3CDTF">2023-11-23T04:35:00Z</dcterms:modified>
</cp:coreProperties>
</file>