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8293D4" w14:textId="77777777" w:rsidR="00B23D65" w:rsidRPr="008471D7" w:rsidRDefault="00B23D65" w:rsidP="00B23D65">
      <w:pPr>
        <w:jc w:val="both"/>
        <w:rPr>
          <w:sz w:val="24"/>
        </w:rPr>
      </w:pPr>
      <w:r w:rsidRPr="00253366">
        <w:t xml:space="preserve">Công đoàn cấp trên trực tiếp cơ sở….     </w:t>
      </w:r>
      <w:r w:rsidRPr="008471D7">
        <w:rPr>
          <w:b/>
          <w:sz w:val="26"/>
        </w:rPr>
        <w:t xml:space="preserve">CỘNG HÒA XÃ HỘI CHỦ NGHĨA VIỆT </w:t>
      </w:r>
      <w:smartTag w:uri="urn:schemas-microsoft-com:office:smarttags" w:element="place">
        <w:smartTag w:uri="urn:schemas-microsoft-com:office:smarttags" w:element="country-region">
          <w:r w:rsidRPr="008471D7">
            <w:rPr>
              <w:b/>
              <w:sz w:val="26"/>
            </w:rPr>
            <w:t>NAM</w:t>
          </w:r>
        </w:smartTag>
      </w:smartTag>
    </w:p>
    <w:p w14:paraId="3A6E1045" w14:textId="77777777" w:rsidR="00B23D65" w:rsidRPr="00253366" w:rsidRDefault="00B23D65" w:rsidP="00B23D65">
      <w:pPr>
        <w:jc w:val="both"/>
        <w:rPr>
          <w:b/>
        </w:rPr>
      </w:pPr>
      <w:r w:rsidRPr="00253366">
        <w:t xml:space="preserve">Công đoàn công ty……………. </w:t>
      </w:r>
      <w:r w:rsidRPr="00253366">
        <w:tab/>
      </w:r>
      <w:r w:rsidRPr="00253366">
        <w:tab/>
        <w:t xml:space="preserve">     </w:t>
      </w:r>
      <w:r w:rsidRPr="00253366">
        <w:rPr>
          <w:b/>
        </w:rPr>
        <w:t>Độc lập – Tự do – Hạnh phúc</w:t>
      </w:r>
    </w:p>
    <w:p w14:paraId="2B730241" w14:textId="05C7764B" w:rsidR="00B23D65" w:rsidRPr="00253366" w:rsidRDefault="001F423A" w:rsidP="00B23D65">
      <w:pPr>
        <w:jc w:val="both"/>
      </w:pPr>
      <w:r>
        <w:rPr>
          <w:noProof/>
        </w:rPr>
        <mc:AlternateContent>
          <mc:Choice Requires="wps">
            <w:drawing>
              <wp:anchor distT="0" distB="0" distL="114300" distR="114300" simplePos="0" relativeHeight="251662336" behindDoc="0" locked="0" layoutInCell="1" allowOverlap="1" wp14:anchorId="0124DF46" wp14:editId="0D0EA473">
                <wp:simplePos x="0" y="0"/>
                <wp:positionH relativeFrom="column">
                  <wp:posOffset>3467100</wp:posOffset>
                </wp:positionH>
                <wp:positionV relativeFrom="paragraph">
                  <wp:posOffset>24765</wp:posOffset>
                </wp:positionV>
                <wp:extent cx="2171700" cy="0"/>
                <wp:effectExtent l="11430" t="5080" r="7620" b="13970"/>
                <wp:wrapNone/>
                <wp:docPr id="200907459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15DED"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3pt,1.95pt" to="444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"/>
            </w:pict>
          </mc:Fallback>
        </mc:AlternateContent>
      </w:r>
      <w:r>
        <w:rPr>
          <w:noProof/>
        </w:rPr>
        <mc:AlternateContent>
          <mc:Choice Requires="wps">
            <w:drawing>
              <wp:anchor distT="0" distB="0" distL="114300" distR="114300" simplePos="0" relativeHeight="251663360" behindDoc="0" locked="0" layoutInCell="1" allowOverlap="1" wp14:anchorId="7E962E22" wp14:editId="27419C1E">
                <wp:simplePos x="0" y="0"/>
                <wp:positionH relativeFrom="column">
                  <wp:posOffset>333375</wp:posOffset>
                </wp:positionH>
                <wp:positionV relativeFrom="paragraph">
                  <wp:posOffset>24765</wp:posOffset>
                </wp:positionV>
                <wp:extent cx="1485900" cy="0"/>
                <wp:effectExtent l="11430" t="5080" r="7620" b="13970"/>
                <wp:wrapNone/>
                <wp:docPr id="143533293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14C05" id="Line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5pt,1.95pt" to="143.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"/>
            </w:pict>
          </mc:Fallback>
        </mc:AlternateContent>
      </w:r>
    </w:p>
    <w:p w14:paraId="762A539F" w14:textId="747A86DB" w:rsidR="00B23D65" w:rsidRPr="00253366" w:rsidRDefault="00B23D65" w:rsidP="00B23D65">
      <w:pPr>
        <w:jc w:val="both"/>
      </w:pPr>
      <w:r w:rsidRPr="00253366">
        <w:t xml:space="preserve"> </w:t>
      </w:r>
      <w:r w:rsidRPr="00253366">
        <w:tab/>
        <w:t>Số:       /</w:t>
      </w:r>
      <w:r>
        <w:t>……</w:t>
      </w:r>
      <w:r w:rsidRPr="00253366">
        <w:t xml:space="preserve">-CĐCTY </w:t>
      </w:r>
      <w:r w:rsidRPr="00253366">
        <w:tab/>
      </w:r>
      <w:r w:rsidRPr="00253366">
        <w:tab/>
        <w:t xml:space="preserve"> </w:t>
      </w:r>
      <w:r w:rsidRPr="00253366">
        <w:tab/>
      </w:r>
      <w:r>
        <w:rPr>
          <w:i/>
        </w:rPr>
        <w:t>………..</w:t>
      </w:r>
      <w:r w:rsidRPr="00253366">
        <w:rPr>
          <w:i/>
        </w:rPr>
        <w:t>, ngày     tháng    năm  20</w:t>
      </w:r>
      <w:r w:rsidR="00927276">
        <w:rPr>
          <w:i/>
        </w:rPr>
        <w:t>2</w:t>
      </w:r>
      <w:r w:rsidRPr="00253366">
        <w:rPr>
          <w:i/>
        </w:rPr>
        <w:t>..</w:t>
      </w:r>
    </w:p>
    <w:p w14:paraId="50D6FD10" w14:textId="77777777" w:rsidR="00B23D65" w:rsidRDefault="00B23D65" w:rsidP="004D3078">
      <w:pPr>
        <w:ind w:firstLine="709"/>
        <w:jc w:val="center"/>
        <w:rPr>
          <w:b/>
        </w:rPr>
      </w:pPr>
    </w:p>
    <w:p w14:paraId="62B723DB" w14:textId="77777777" w:rsidR="004D3078" w:rsidRDefault="004D3078" w:rsidP="004D3078">
      <w:pPr>
        <w:ind w:firstLine="709"/>
        <w:jc w:val="center"/>
        <w:rPr>
          <w:b/>
        </w:rPr>
      </w:pPr>
      <w:r>
        <w:rPr>
          <w:b/>
        </w:rPr>
        <w:t>BÁO CÁO</w:t>
      </w:r>
    </w:p>
    <w:p w14:paraId="26E7689E" w14:textId="77777777" w:rsidR="004D3078" w:rsidRDefault="004D3078" w:rsidP="004D3078">
      <w:pPr>
        <w:ind w:firstLine="709"/>
        <w:jc w:val="center"/>
        <w:rPr>
          <w:b/>
        </w:rPr>
      </w:pPr>
      <w:r>
        <w:rPr>
          <w:b/>
        </w:rPr>
        <w:t>V/v Thực hiện Thỏa ước lao động tập thể năm…..</w:t>
      </w:r>
    </w:p>
    <w:p w14:paraId="16A549FF" w14:textId="77777777" w:rsidR="004D3078" w:rsidRDefault="004D3078" w:rsidP="004D3078">
      <w:pPr>
        <w:ind w:firstLine="709"/>
        <w:jc w:val="center"/>
        <w:rPr>
          <w:b/>
        </w:rPr>
      </w:pPr>
    </w:p>
    <w:p w14:paraId="5E1471E2" w14:textId="77777777" w:rsidR="0087672B" w:rsidRPr="007709CA" w:rsidRDefault="0087672B" w:rsidP="00D01970">
      <w:pPr>
        <w:spacing w:before="120" w:after="120"/>
        <w:jc w:val="both"/>
      </w:pPr>
      <w:r w:rsidRPr="007709CA">
        <w:t xml:space="preserve">  </w:t>
      </w:r>
      <w:r w:rsidRPr="007709CA">
        <w:tab/>
      </w:r>
      <w:r w:rsidRPr="00AE72B4">
        <w:rPr>
          <w:b/>
        </w:rPr>
        <w:t>Phần 1:</w:t>
      </w:r>
      <w:r w:rsidRPr="007709CA">
        <w:t xml:space="preserve"> Thực trạng</w:t>
      </w:r>
    </w:p>
    <w:p w14:paraId="5161D86C" w14:textId="77777777" w:rsidR="0087672B" w:rsidRPr="007709CA" w:rsidRDefault="0087672B" w:rsidP="00D01970">
      <w:pPr>
        <w:spacing w:before="120" w:after="120"/>
        <w:jc w:val="both"/>
      </w:pPr>
      <w:r w:rsidRPr="007709CA">
        <w:t> </w:t>
      </w:r>
      <w:r w:rsidRPr="007709CA">
        <w:tab/>
        <w:t>a. Tình hình SXKD của doanh nghiệp:</w:t>
      </w:r>
    </w:p>
    <w:p w14:paraId="31B88199" w14:textId="77777777" w:rsidR="0087672B" w:rsidRPr="007709CA" w:rsidRDefault="0087672B" w:rsidP="00D01970">
      <w:pPr>
        <w:spacing w:before="120" w:after="120"/>
        <w:jc w:val="both"/>
      </w:pPr>
      <w:r w:rsidRPr="007709CA">
        <w:t> </w:t>
      </w:r>
      <w:r w:rsidRPr="007709CA">
        <w:tab/>
        <w:t>b. Tình hình sử dụng lao động và quản lý lao động;</w:t>
      </w:r>
    </w:p>
    <w:p w14:paraId="0E50A6AC" w14:textId="77777777" w:rsidR="0087672B" w:rsidRPr="007709CA" w:rsidRDefault="0087672B" w:rsidP="00D01970">
      <w:pPr>
        <w:spacing w:before="120" w:after="120"/>
        <w:jc w:val="both"/>
      </w:pPr>
      <w:r w:rsidRPr="007709CA">
        <w:t> </w:t>
      </w:r>
      <w:r w:rsidRPr="007709CA">
        <w:tab/>
        <w:t>c. Đời sống, việc làm của CNLĐ.</w:t>
      </w:r>
    </w:p>
    <w:p w14:paraId="4716D107" w14:textId="77777777" w:rsidR="0087672B" w:rsidRPr="007709CA" w:rsidRDefault="0087672B" w:rsidP="00D01970">
      <w:pPr>
        <w:spacing w:before="120" w:after="120"/>
        <w:jc w:val="both"/>
      </w:pPr>
      <w:r w:rsidRPr="007709CA">
        <w:t> </w:t>
      </w:r>
      <w:r w:rsidRPr="007709CA">
        <w:tab/>
        <w:t>d. Các chính sách tại doanh nghiệp hiện nay được áp dụng đối với CNLĐ.</w:t>
      </w:r>
    </w:p>
    <w:p w14:paraId="515DCA64" w14:textId="77777777" w:rsidR="0087672B" w:rsidRPr="007709CA" w:rsidRDefault="0087672B" w:rsidP="00D01970">
      <w:pPr>
        <w:spacing w:before="120" w:after="120"/>
        <w:jc w:val="both"/>
      </w:pPr>
      <w:r w:rsidRPr="007709CA">
        <w:t> </w:t>
      </w:r>
      <w:r w:rsidRPr="007709CA">
        <w:tab/>
      </w:r>
      <w:r w:rsidRPr="00AE72B4">
        <w:rPr>
          <w:b/>
        </w:rPr>
        <w:t>Phần 2:</w:t>
      </w:r>
      <w:r w:rsidRPr="007709CA">
        <w:t xml:space="preserve"> Ưu điểm, tồn tại</w:t>
      </w:r>
    </w:p>
    <w:p w14:paraId="162A37CC" w14:textId="77777777" w:rsidR="0087672B" w:rsidRPr="007709CA" w:rsidRDefault="0087672B" w:rsidP="00D01970">
      <w:pPr>
        <w:spacing w:before="120" w:after="120"/>
        <w:jc w:val="both"/>
      </w:pPr>
      <w:r w:rsidRPr="007709CA">
        <w:t> </w:t>
      </w:r>
      <w:r w:rsidRPr="007709CA">
        <w:tab/>
        <w:t>- Phần này cần phân tích và làm rõ vấn đề về các chính sách đang áp dụng tại doanh nghiệp có tác động như thế nào đến tư tưởng, tâm trạng của CNLĐ</w:t>
      </w:r>
    </w:p>
    <w:p w14:paraId="6CAB3BF0" w14:textId="77777777" w:rsidR="0087672B" w:rsidRPr="007709CA" w:rsidRDefault="0087672B" w:rsidP="00D01970">
      <w:pPr>
        <w:spacing w:before="120" w:after="120"/>
        <w:jc w:val="both"/>
      </w:pPr>
      <w:r w:rsidRPr="007709CA">
        <w:t> </w:t>
      </w:r>
      <w:r w:rsidRPr="007709CA">
        <w:tab/>
        <w:t>- Nêu lên tâm tư, nguyện vọng của CNLĐ đối với doanh nghiệp; có thể nêu rõ cụ thể một số nguyện vọng của CNLĐ đối với doanh nghiệp.</w:t>
      </w:r>
    </w:p>
    <w:p w14:paraId="00275430" w14:textId="77777777" w:rsidR="0087672B" w:rsidRPr="007709CA" w:rsidRDefault="0087672B" w:rsidP="00D01970">
      <w:pPr>
        <w:spacing w:before="120" w:after="120"/>
        <w:jc w:val="both"/>
      </w:pPr>
      <w:r w:rsidRPr="007709CA">
        <w:t> </w:t>
      </w:r>
      <w:r w:rsidRPr="007709CA">
        <w:tab/>
      </w:r>
      <w:r w:rsidRPr="00AE72B4">
        <w:rPr>
          <w:b/>
        </w:rPr>
        <w:t>Phần 3:</w:t>
      </w:r>
      <w:r w:rsidRPr="007709CA">
        <w:t xml:space="preserve"> Những giải pháp đặt ra để nâng cao năng suất lao động, tạo động lực trong lao động đối với đội ngũ CNLĐ. </w:t>
      </w:r>
    </w:p>
    <w:p w14:paraId="7FD55B6C" w14:textId="77777777" w:rsidR="0087672B" w:rsidRPr="007709CA" w:rsidRDefault="0087672B" w:rsidP="00D01970">
      <w:pPr>
        <w:spacing w:before="120" w:after="120"/>
        <w:jc w:val="both"/>
      </w:pPr>
      <w:r w:rsidRPr="007709CA">
        <w:t> </w:t>
      </w:r>
      <w:r w:rsidRPr="007709CA">
        <w:tab/>
        <w:t>Yêu cầu phần này cần ngắn gọn, chủ yếu là nêu lên những chủ trương</w:t>
      </w:r>
    </w:p>
    <w:p w14:paraId="372141F6" w14:textId="77777777" w:rsidR="0087672B" w:rsidRPr="007709CA" w:rsidRDefault="0087672B" w:rsidP="00D01970">
      <w:pPr>
        <w:spacing w:before="120" w:after="120"/>
        <w:jc w:val="both"/>
      </w:pPr>
      <w:r w:rsidRPr="007709CA">
        <w:t> </w:t>
      </w:r>
      <w:r w:rsidRPr="007709CA">
        <w:tab/>
      </w:r>
      <w:r w:rsidRPr="00AE72B4">
        <w:rPr>
          <w:b/>
        </w:rPr>
        <w:t>Phần 4:</w:t>
      </w:r>
      <w:r w:rsidRPr="007709CA">
        <w:t xml:space="preserve"> Những yêu cầu, đề nghị của CNLĐ (đây là nội dung cần thương lượng)</w:t>
      </w:r>
    </w:p>
    <w:p w14:paraId="11EC48AC" w14:textId="77777777" w:rsidR="0087672B" w:rsidRDefault="0087672B" w:rsidP="00D01970">
      <w:pPr>
        <w:spacing w:before="120" w:after="120"/>
        <w:jc w:val="both"/>
      </w:pPr>
      <w:r w:rsidRPr="007709CA">
        <w:t xml:space="preserve">  </w:t>
      </w:r>
      <w:r w:rsidRPr="007709CA">
        <w:tab/>
        <w:t>Phần này cần nêu lên những đề nghị của CNLĐ và sẽ là phần trọng tâm đề đạt nội dung sẽ đưa ra thương lượng sau này.</w:t>
      </w:r>
    </w:p>
    <w:p w14:paraId="30AC9AD8" w14:textId="77777777" w:rsidR="00B23D65" w:rsidRPr="007709CA" w:rsidRDefault="00B23D65" w:rsidP="00D01970">
      <w:pPr>
        <w:spacing w:before="120" w:after="120"/>
        <w:ind w:firstLine="720"/>
        <w:jc w:val="both"/>
      </w:pPr>
      <w:r w:rsidRPr="00B23D65">
        <w:rPr>
          <w:b/>
        </w:rPr>
        <w:t>Phần 5:</w:t>
      </w:r>
      <w:r w:rsidRPr="007709CA">
        <w:t xml:space="preserve"> Những đề nghị của NSDLĐ đối với tập thể NLĐ trong lao động sản xuất</w:t>
      </w:r>
    </w:p>
    <w:p w14:paraId="68BD1853" w14:textId="77777777" w:rsidR="00B23D65" w:rsidRPr="007709CA" w:rsidRDefault="00B23D65" w:rsidP="00D01970">
      <w:pPr>
        <w:spacing w:before="120" w:after="120"/>
        <w:jc w:val="both"/>
      </w:pPr>
      <w:r w:rsidRPr="007709CA">
        <w:t> </w:t>
      </w:r>
      <w:r w:rsidRPr="007709CA">
        <w:tab/>
        <w:t>Phần này, BCHCĐCS cần đề nghị doanh nghiệp đưa ra những yêu cầu đối với CNLĐ trong quá trình sản xuất, kinh doanh. </w:t>
      </w:r>
    </w:p>
    <w:p w14:paraId="395B0969" w14:textId="77777777" w:rsidR="00B23D65" w:rsidRDefault="00B23D65" w:rsidP="00D01970">
      <w:pPr>
        <w:spacing w:before="120" w:after="120"/>
        <w:jc w:val="both"/>
      </w:pPr>
      <w:r w:rsidRPr="007709CA">
        <w:t> </w:t>
      </w:r>
      <w:r w:rsidRPr="007709CA">
        <w:tab/>
        <w:t>Tổng hợp đưa vào nội dung phần này. Lưu ý, nội dung đề xuất cần ngắn gọn, tránh trùng lắp với nội quy lao động và những văn bản quy định của pháp luật và nội quy, quy chế của doanh nghiệp.</w:t>
      </w:r>
    </w:p>
    <w:p w14:paraId="7484D224" w14:textId="77777777" w:rsidR="00B23D65" w:rsidRDefault="00B23D65" w:rsidP="0087672B">
      <w:pPr>
        <w:jc w:val="both"/>
      </w:pPr>
    </w:p>
    <w:p w14:paraId="267E967B" w14:textId="77777777" w:rsidR="00D01970" w:rsidRDefault="00D01970" w:rsidP="0087672B">
      <w:pPr>
        <w:jc w:val="both"/>
      </w:pPr>
    </w:p>
    <w:p w14:paraId="615FB9A2" w14:textId="7CCDA438" w:rsidR="00AE72B4" w:rsidRPr="007709CA" w:rsidRDefault="001F423A" w:rsidP="0087672B">
      <w:pPr>
        <w:jc w:val="both"/>
      </w:pPr>
      <w:r>
        <w:rPr>
          <w:noProof/>
        </w:rPr>
        <mc:AlternateContent>
          <mc:Choice Requires="wps">
            <w:drawing>
              <wp:anchor distT="0" distB="0" distL="114300" distR="114300" simplePos="0" relativeHeight="251664384" behindDoc="0" locked="0" layoutInCell="1" allowOverlap="1" wp14:anchorId="6274C6E9" wp14:editId="5A655729">
                <wp:simplePos x="0" y="0"/>
                <wp:positionH relativeFrom="column">
                  <wp:posOffset>1499870</wp:posOffset>
                </wp:positionH>
                <wp:positionV relativeFrom="paragraph">
                  <wp:posOffset>157480</wp:posOffset>
                </wp:positionV>
                <wp:extent cx="3426460" cy="0"/>
                <wp:effectExtent l="6350" t="13335" r="5715" b="5715"/>
                <wp:wrapNone/>
                <wp:docPr id="1121611360"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64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1FF621" id="_x0000_t32" coordsize="21600,21600" o:spt="32" o:oned="t" path="m,l21600,21600e" filled="f">
                <v:path arrowok="t" fillok="f" o:connecttype="none"/>
                <o:lock v:ext="edit" shapetype="t"/>
              </v:shapetype>
              <v:shape id="AutoShape 5" o:spid="_x0000_s1026" type="#_x0000_t32" style="position:absolute;margin-left:118.1pt;margin-top:12.4pt;width:269.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"/>
            </w:pict>
          </mc:Fallback>
        </mc:AlternateContent>
      </w:r>
    </w:p>
    <w:p w14:paraId="30616A99" w14:textId="77777777" w:rsidR="00B23D65" w:rsidRDefault="0087672B" w:rsidP="0087672B">
      <w:pPr>
        <w:jc w:val="both"/>
      </w:pPr>
      <w:r w:rsidRPr="007709CA">
        <w:t> </w:t>
      </w:r>
      <w:r w:rsidRPr="007709CA">
        <w:tab/>
      </w:r>
    </w:p>
    <w:p w14:paraId="244334E5" w14:textId="77777777" w:rsidR="00AE72B4" w:rsidRPr="007709CA" w:rsidRDefault="00AE72B4" w:rsidP="00AE72B4">
      <w:pPr>
        <w:ind w:firstLine="709"/>
        <w:jc w:val="both"/>
      </w:pPr>
      <w:r w:rsidRPr="007709CA">
        <w:rPr>
          <w:b/>
        </w:rPr>
        <w:lastRenderedPageBreak/>
        <w:t>Xây dựng báo cáo đánh giá tình hình thực hiện TƯLĐTT cũ</w:t>
      </w:r>
      <w:r w:rsidRPr="007709CA">
        <w:t xml:space="preserve"> (chỉ áp dụng cho DN đã có bản TƯLĐTT).</w:t>
      </w:r>
    </w:p>
    <w:p w14:paraId="4150E957" w14:textId="77777777" w:rsidR="00AE72B4" w:rsidRPr="007709CA" w:rsidRDefault="00AE72B4" w:rsidP="00AE72B4">
      <w:pPr>
        <w:jc w:val="both"/>
      </w:pPr>
      <w:r w:rsidRPr="007709CA">
        <w:t> </w:t>
      </w:r>
      <w:r w:rsidRPr="007709CA">
        <w:tab/>
        <w:t xml:space="preserve">Lưu ý: Khi xây dựng báo cáo này cần nhấn mạnh đến những nội dung đã áp dụng có lợi hơn so với quy định cua pháp luật; Tâm trạng chung của CNLĐ đối với </w:t>
      </w:r>
      <w:r>
        <w:t>những điều khoản đó; Tác dụng củ</w:t>
      </w:r>
      <w:r w:rsidRPr="007709CA">
        <w:t>a những điều khoản đó đối với việc CNLĐ gắn bó doanh nghiệp, thi đua nâng cao năng suất lao động…</w:t>
      </w:r>
    </w:p>
    <w:p w14:paraId="581498A1" w14:textId="77777777" w:rsidR="00AE72B4" w:rsidRPr="007709CA" w:rsidRDefault="00AE72B4" w:rsidP="0087672B">
      <w:pPr>
        <w:jc w:val="both"/>
      </w:pPr>
      <w:r w:rsidRPr="007709CA">
        <w:t> </w:t>
      </w:r>
      <w:r w:rsidRPr="00A6279A">
        <w:rPr>
          <w:b/>
        </w:rPr>
        <w:tab/>
      </w:r>
    </w:p>
    <w:p w14:paraId="29303327" w14:textId="77777777" w:rsidR="0087672B" w:rsidRPr="007709CA" w:rsidRDefault="0087672B" w:rsidP="0087672B">
      <w:pPr>
        <w:jc w:val="both"/>
      </w:pPr>
      <w:r w:rsidRPr="007709CA">
        <w:t> </w:t>
      </w:r>
      <w:r w:rsidRPr="007709CA">
        <w:tab/>
        <w:t>a/ Đối với doanh nghiệp đã ký được TƯLĐTT trước đây.</w:t>
      </w:r>
    </w:p>
    <w:p w14:paraId="392730C4" w14:textId="77777777" w:rsidR="0087672B" w:rsidRPr="007709CA" w:rsidRDefault="0087672B" w:rsidP="0087672B">
      <w:pPr>
        <w:jc w:val="both"/>
      </w:pPr>
      <w:r w:rsidRPr="007709CA">
        <w:t> </w:t>
      </w:r>
      <w:r w:rsidRPr="007709CA">
        <w:tab/>
        <w:t>- Cần rà soát lại những nội dung đã ký kết trước đây, lựa chọn những nội dung có lợi cho người lao động so với quy định cuả pháp luật và những quy định mà pháp luật không cấm nhưng có lợi hơn cho CNLĐ, thì giữ lại đưa vào nội dung phần này.</w:t>
      </w:r>
    </w:p>
    <w:p w14:paraId="2F86A1A0" w14:textId="77777777" w:rsidR="0087672B" w:rsidRPr="007709CA" w:rsidRDefault="0087672B" w:rsidP="0087672B">
      <w:pPr>
        <w:jc w:val="both"/>
      </w:pPr>
      <w:r w:rsidRPr="007709CA">
        <w:t> </w:t>
      </w:r>
      <w:r w:rsidRPr="007709CA">
        <w:tab/>
        <w:t>- Nghiên cứu đề xuất những nội dung mới có lợi hơn cho CNLĐ đưa vào nội dung phần này. </w:t>
      </w:r>
    </w:p>
    <w:p w14:paraId="5AF34978" w14:textId="77777777" w:rsidR="0087672B" w:rsidRPr="007709CA" w:rsidRDefault="0087672B" w:rsidP="0087672B">
      <w:pPr>
        <w:jc w:val="both"/>
      </w:pPr>
      <w:r w:rsidRPr="007709CA">
        <w:t> </w:t>
      </w:r>
      <w:r w:rsidRPr="007709CA">
        <w:tab/>
        <w:t>b/ Đối với doanh nghiệp mới ký lần đầu:</w:t>
      </w:r>
    </w:p>
    <w:p w14:paraId="42567256" w14:textId="77777777" w:rsidR="0087672B" w:rsidRPr="007709CA" w:rsidRDefault="0087672B" w:rsidP="0087672B">
      <w:pPr>
        <w:jc w:val="both"/>
      </w:pPr>
      <w:r w:rsidRPr="007709CA">
        <w:t> </w:t>
      </w:r>
      <w:r w:rsidRPr="007709CA">
        <w:tab/>
        <w:t>- Căn cứ tình hình sản xuất kinh doanh thực tế tại đơn vị; </w:t>
      </w:r>
    </w:p>
    <w:p w14:paraId="096D1CBF" w14:textId="77777777" w:rsidR="0087672B" w:rsidRPr="007709CA" w:rsidRDefault="0087672B" w:rsidP="0087672B">
      <w:pPr>
        <w:jc w:val="both"/>
      </w:pPr>
      <w:r w:rsidRPr="007709CA">
        <w:t> </w:t>
      </w:r>
      <w:r w:rsidRPr="007709CA">
        <w:tab/>
        <w:t>- Căn cứ vào những giải pháp để tăng năng suất lao động; </w:t>
      </w:r>
    </w:p>
    <w:p w14:paraId="39F47426" w14:textId="77777777" w:rsidR="0087672B" w:rsidRPr="007709CA" w:rsidRDefault="0087672B" w:rsidP="0087672B">
      <w:pPr>
        <w:jc w:val="both"/>
      </w:pPr>
      <w:r w:rsidRPr="007709CA">
        <w:t> </w:t>
      </w:r>
      <w:r w:rsidRPr="007709CA">
        <w:tab/>
        <w:t>- Căn cứ vào những tâm tư, nguyện vọng của CNLĐ đối với doanh nghiệp, đối với CĐCS; </w:t>
      </w:r>
    </w:p>
    <w:p w14:paraId="7218A873" w14:textId="77777777" w:rsidR="0087672B" w:rsidRPr="007709CA" w:rsidRDefault="0087672B" w:rsidP="0087672B">
      <w:pPr>
        <w:jc w:val="both"/>
      </w:pPr>
      <w:r w:rsidRPr="007709CA">
        <w:t> </w:t>
      </w:r>
      <w:r w:rsidRPr="007709CA">
        <w:tab/>
        <w:t>- Tham khảo những điều khoản có lợi hơn cho  NLĐ ở các doanh nghiệp khác kinh doanh cùng ngành nghề, đóng trên địa bàn</w:t>
      </w:r>
    </w:p>
    <w:p w14:paraId="37032B08" w14:textId="77777777" w:rsidR="0087672B" w:rsidRPr="007709CA" w:rsidRDefault="0087672B" w:rsidP="0087672B">
      <w:pPr>
        <w:jc w:val="both"/>
      </w:pPr>
      <w:r w:rsidRPr="007709CA">
        <w:t> </w:t>
      </w:r>
      <w:r w:rsidRPr="007709CA">
        <w:tab/>
        <w:t>Từ đó đề xuất những điều khoản có lợi hơn cho NLĐ so với quy định cuả pháp luật đối với doanh nghiệp của mình.</w:t>
      </w:r>
    </w:p>
    <w:p w14:paraId="0F969113" w14:textId="77777777" w:rsidR="0087672B" w:rsidRDefault="0087672B" w:rsidP="00B23D65">
      <w:pPr>
        <w:jc w:val="both"/>
      </w:pPr>
      <w:r w:rsidRPr="007709CA">
        <w:t> </w:t>
      </w:r>
      <w:r w:rsidRPr="007709CA">
        <w:tab/>
      </w:r>
    </w:p>
    <w:p w14:paraId="1E483E1A" w14:textId="77777777" w:rsidR="0087672B" w:rsidRDefault="0087672B" w:rsidP="0087672B">
      <w:pPr>
        <w:jc w:val="both"/>
      </w:pPr>
    </w:p>
    <w:p w14:paraId="548327C3" w14:textId="77777777" w:rsidR="0087672B" w:rsidRDefault="0087672B" w:rsidP="0087672B">
      <w:pPr>
        <w:jc w:val="both"/>
      </w:pPr>
    </w:p>
    <w:p w14:paraId="46994625" w14:textId="77777777" w:rsidR="006B5EC3" w:rsidRPr="0087672B" w:rsidRDefault="006B5EC3"/>
    <w:sectPr w:rsidR="006B5EC3" w:rsidRPr="0087672B" w:rsidSect="00B23D65">
      <w:pgSz w:w="12240" w:h="15840"/>
      <w:pgMar w:top="1440" w:right="900" w:bottom="1440"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NI-Times">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72B"/>
    <w:rsid w:val="0000630E"/>
    <w:rsid w:val="001F423A"/>
    <w:rsid w:val="004D3078"/>
    <w:rsid w:val="006B5EC3"/>
    <w:rsid w:val="0087672B"/>
    <w:rsid w:val="00927276"/>
    <w:rsid w:val="00AE72B4"/>
    <w:rsid w:val="00B23D65"/>
    <w:rsid w:val="00BB5CBC"/>
    <w:rsid w:val="00D01970"/>
    <w:rsid w:val="00E61881"/>
    <w:rsid w:val="00F60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3AAEB79"/>
  <w15:docId w15:val="{67673DEB-7E67-49C4-A706-EDD2138DB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NI-Times" w:eastAsiaTheme="minorHAnsi" w:hAnsi="VNI-Times" w:cs="Times New Roman"/>
        <w:sz w:val="44"/>
        <w:szCs w:val="4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72B"/>
    <w:pPr>
      <w:spacing w:after="0" w:line="240" w:lineRule="auto"/>
    </w:pPr>
    <w:rPr>
      <w:rFonts w:ascii="Times New Roman" w:eastAsia="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420</Words>
  <Characters>2400</Characters>
  <Application>Microsoft Office Word</Application>
  <DocSecurity>0</DocSecurity>
  <Lines>20</Lines>
  <Paragraphs>5</Paragraphs>
  <ScaleCrop>false</ScaleCrop>
  <Company>Grizli777</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Phan Bao Khuyen</dc:creator>
  <cp:lastModifiedBy>My_PC</cp:lastModifiedBy>
  <cp:revision>2</cp:revision>
  <dcterms:created xsi:type="dcterms:W3CDTF">2025-11-17T01:48:00Z</dcterms:created>
  <dcterms:modified xsi:type="dcterms:W3CDTF">2025-11-17T01:48:00Z</dcterms:modified>
</cp:coreProperties>
</file>