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ind w:hanging="0" w:start="0" w:end="0"/>
        <w:jc w:val="center"/>
        <w:rPr/>
      </w:pPr>
      <w:r>
        <w:rPr>
          <w:rStyle w:val="Strong"/>
          <w:rFonts w:ascii="Times New Roman" w:hAnsi="Times New Roman"/>
          <w:b/>
          <w:strike w:val="false"/>
          <w:dstrike w:val="false"/>
          <w:sz w:val="26"/>
          <w:szCs w:val="26"/>
          <w:u w:val="none"/>
          <w:effect w:val="none"/>
        </w:rPr>
        <w:t>CỘNG HÒA XÃ HỘI CHỦ NGHĨA VIỆT NAM</w:t>
      </w:r>
      <w:r>
        <w:rPr>
          <w:rFonts w:ascii="Times New Roman" w:hAnsi="Times New Roman"/>
          <w:b/>
          <w:strike w:val="false"/>
          <w:dstrike w:val="false"/>
          <w:sz w:val="26"/>
          <w:szCs w:val="26"/>
          <w:u w:val="none"/>
          <w:effect w:val="none"/>
        </w:rPr>
        <w:br/>
      </w:r>
      <w:r>
        <w:rPr>
          <w:rStyle w:val="Strong"/>
          <w:rFonts w:ascii="Times New Roman" w:hAnsi="Times New Roman"/>
          <w:b/>
          <w:strike w:val="false"/>
          <w:dstrike w:val="false"/>
          <w:sz w:val="26"/>
          <w:szCs w:val="26"/>
          <w:u w:val="none"/>
          <w:effect w:val="none"/>
        </w:rPr>
        <w:t>Độc lập - Tự do - Hạnh phúc</w:t>
      </w:r>
    </w:p>
    <w:p>
      <w:pPr>
        <w:pStyle w:val="Normal"/>
        <w:spacing w:before="360" w:after="180"/>
        <w:ind w:hanging="0" w:start="0" w:end="0"/>
        <w:jc w:val="center"/>
        <w:rPr>
          <w:rFonts w:ascii="Times New Roman" w:hAnsi="Times New Roman"/>
          <w:b/>
          <w:strike w:val="false"/>
          <w:dstrike w:val="false"/>
          <w:sz w:val="26"/>
          <w:szCs w:val="26"/>
          <w:u w:val="none"/>
          <w:effect w:val="none"/>
        </w:rPr>
      </w:pPr>
      <w:r>
        <w:rPr>
          <w:rFonts w:ascii="Times New Roman" w:hAnsi="Times New Roman"/>
          <w:b/>
          <w:strike w:val="false"/>
          <w:dstrike w:val="false"/>
          <w:sz w:val="26"/>
          <w:szCs w:val="26"/>
          <w:u w:val="none"/>
          <w:effect w:val="none"/>
        </w:rPr>
        <w:t>BIÊN BẢN GIẢI TRÌNH VỀ VIỆC KHÔNG THAM GIA KHÁM SỨC KHỎE ĐỊNH KỲ</w:t>
      </w:r>
    </w:p>
    <w:p>
      <w:pPr>
        <w:pStyle w:val="Normal"/>
        <w:spacing w:before="0" w:after="283"/>
        <w:ind w:hanging="0" w:start="0" w:end="0"/>
        <w:jc w:val="both"/>
        <w:rPr/>
      </w:pPr>
      <w:r>
        <w:rPr>
          <w:rStyle w:val="Strong"/>
          <w:rFonts w:ascii="Times New Roman" w:hAnsi="Times New Roman"/>
          <w:b/>
          <w:strike w:val="false"/>
          <w:dstrike w:val="false"/>
          <w:sz w:val="26"/>
          <w:szCs w:val="26"/>
          <w:u w:val="none"/>
          <w:effect w:val="none"/>
        </w:rPr>
        <w:t>Kính gửi:</w:t>
      </w:r>
    </w:p>
    <w:p>
      <w:pPr>
        <w:pStyle w:val="BodyText"/>
        <w:numPr>
          <w:ilvl w:val="0"/>
          <w:numId w:val="1"/>
        </w:numPr>
        <w:pBdr/>
        <w:tabs>
          <w:tab w:val="clear" w:pos="720"/>
          <w:tab w:val="left" w:pos="0" w:leader="none"/>
        </w:tabs>
        <w:spacing w:before="0" w:after="0"/>
        <w:ind w:hanging="283" w:start="0" w:end="0"/>
        <w:jc w:val="both"/>
        <w:rPr>
          <w:rFonts w:ascii="Times New Roman" w:hAnsi="Times New Roman"/>
          <w:b w:val="false"/>
          <w:strike w:val="false"/>
          <w:dstrike w:val="false"/>
          <w:sz w:val="26"/>
          <w:szCs w:val="26"/>
          <w:u w:val="none"/>
          <w:effect w:val="none"/>
        </w:rPr>
      </w:pPr>
      <w:r>
        <w:rPr>
          <w:rFonts w:ascii="Times New Roman" w:hAnsi="Times New Roman"/>
          <w:b w:val="false"/>
          <w:strike w:val="false"/>
          <w:dstrike w:val="false"/>
          <w:sz w:val="26"/>
          <w:szCs w:val="26"/>
          <w:u w:val="none"/>
          <w:effect w:val="none"/>
        </w:rPr>
        <w:t>Ban Giám đốc Công ty: .......................................................................................………….</w:t>
        <w:tab/>
      </w:r>
    </w:p>
    <w:p>
      <w:pPr>
        <w:pStyle w:val="BodyText"/>
        <w:numPr>
          <w:ilvl w:val="0"/>
          <w:numId w:val="1"/>
        </w:numPr>
        <w:pBdr/>
        <w:tabs>
          <w:tab w:val="clear" w:pos="720"/>
          <w:tab w:val="left" w:pos="0" w:leader="none"/>
        </w:tabs>
        <w:spacing w:before="0" w:after="0"/>
        <w:ind w:hanging="283" w:start="0" w:end="0"/>
        <w:jc w:val="both"/>
        <w:rPr>
          <w:rFonts w:ascii="Times New Roman" w:hAnsi="Times New Roman"/>
          <w:b w:val="false"/>
          <w:strike w:val="false"/>
          <w:dstrike w:val="false"/>
          <w:sz w:val="26"/>
          <w:szCs w:val="26"/>
          <w:u w:val="none"/>
          <w:effect w:val="none"/>
        </w:rPr>
      </w:pPr>
      <w:r>
        <w:rPr>
          <w:rFonts w:ascii="Times New Roman" w:hAnsi="Times New Roman"/>
          <w:b w:val="false"/>
          <w:strike w:val="false"/>
          <w:dstrike w:val="false"/>
          <w:sz w:val="26"/>
          <w:szCs w:val="26"/>
          <w:u w:val="none"/>
          <w:effect w:val="none"/>
        </w:rPr>
        <w:t>Phòng Nhân sự / Bộ phận Y tế Công ty: ...............................................................………...</w:t>
      </w:r>
    </w:p>
    <w:p>
      <w:pPr>
        <w:pStyle w:val="BodyText"/>
        <w:spacing w:before="180" w:after="240"/>
        <w:ind w:hanging="0" w:start="0" w:end="0"/>
        <w:jc w:val="both"/>
        <w:rPr>
          <w:rFonts w:ascii="Times New Roman" w:hAnsi="Times New Roman"/>
          <w:b w:val="false"/>
          <w:strike w:val="false"/>
          <w:dstrike w:val="false"/>
          <w:sz w:val="26"/>
          <w:szCs w:val="26"/>
          <w:u w:val="none"/>
          <w:effect w:val="none"/>
        </w:rPr>
      </w:pPr>
      <w:r>
        <w:rPr>
          <w:rFonts w:ascii="Times New Roman" w:hAnsi="Times New Roman"/>
          <w:b w:val="false"/>
          <w:strike w:val="false"/>
          <w:dstrike w:val="false"/>
          <w:sz w:val="26"/>
          <w:szCs w:val="26"/>
          <w:u w:val="none"/>
          <w:effect w:val="none"/>
        </w:rPr>
        <w:t>Tôi tên là: ........................................................................................................................</w:t>
        <w:br/>
        <w:t>Mã số nhân viên (nếu có): ..............................................................................................</w:t>
        <w:br/>
        <w:t>Chức vụ / Bộ phận làm việc: ............................................................................................</w:t>
        <w:br/>
        <w:t>Số điện thoại liên hệ: ....................................................................................................…….</w:t>
      </w:r>
    </w:p>
    <w:p>
      <w:pPr>
        <w:pStyle w:val="BodyText"/>
        <w:spacing w:before="180" w:after="240"/>
        <w:ind w:hanging="0" w:start="0" w:end="0"/>
        <w:jc w:val="both"/>
        <w:rPr>
          <w:rFonts w:ascii="Times New Roman" w:hAnsi="Times New Roman"/>
          <w:b w:val="false"/>
          <w:strike w:val="false"/>
          <w:dstrike w:val="false"/>
          <w:sz w:val="26"/>
          <w:szCs w:val="26"/>
          <w:u w:val="none"/>
          <w:effect w:val="none"/>
        </w:rPr>
      </w:pPr>
      <w:r>
        <w:rPr>
          <w:rFonts w:ascii="Times New Roman" w:hAnsi="Times New Roman"/>
          <w:b w:val="false"/>
          <w:strike w:val="false"/>
          <w:dstrike w:val="false"/>
          <w:sz w:val="26"/>
          <w:szCs w:val="26"/>
          <w:u w:val="none"/>
          <w:effect w:val="none"/>
        </w:rPr>
        <w:t>Hôm nay, ngày ..... tháng ..... năm 20....., tôi viết đơn này để giải trình lý do tôi không thể tham gia đợt khám sức khỏe định kỳ do Công ty tổ chức vào ngày ..... tháng ..... năm 20......</w:t>
      </w:r>
    </w:p>
    <w:p>
      <w:pPr>
        <w:pStyle w:val="BodyText"/>
        <w:spacing w:before="360" w:after="180"/>
        <w:ind w:hanging="0" w:start="0" w:end="0"/>
        <w:jc w:val="both"/>
        <w:rPr>
          <w:rFonts w:ascii="Times New Roman" w:hAnsi="Times New Roman"/>
          <w:b/>
          <w:strike w:val="false"/>
          <w:dstrike w:val="false"/>
          <w:sz w:val="26"/>
          <w:szCs w:val="26"/>
          <w:u w:val="none"/>
          <w:effect w:val="none"/>
        </w:rPr>
      </w:pPr>
      <w:r>
        <w:rPr>
          <w:rFonts w:ascii="Times New Roman" w:hAnsi="Times New Roman"/>
          <w:b/>
          <w:strike w:val="false"/>
          <w:dstrike w:val="false"/>
          <w:sz w:val="26"/>
          <w:szCs w:val="26"/>
          <w:u w:val="none"/>
          <w:effect w:val="none"/>
        </w:rPr>
        <w:t>1. Lý do không tham gia khám sức khỏe định kỳ</w:t>
      </w:r>
    </w:p>
    <w:p>
      <w:pPr>
        <w:pStyle w:val="BodyText"/>
        <w:spacing w:before="0" w:after="0"/>
        <w:ind w:hanging="0" w:start="0" w:end="0"/>
        <w:jc w:val="both"/>
        <w:rPr/>
      </w:pPr>
      <w:r>
        <w:rPr>
          <w:rStyle w:val="Emphasis"/>
          <w:rFonts w:ascii="Times New Roman" w:hAnsi="Times New Roman"/>
          <w:b w:val="false"/>
          <w:strike w:val="false"/>
          <w:dstrike w:val="false"/>
          <w:sz w:val="26"/>
          <w:szCs w:val="26"/>
          <w:u w:val="none"/>
          <w:effect w:val="none"/>
        </w:rPr>
        <w:t>(Trình bày rõ lý do cụ thể, ví dụ: đang điều trị bệnh tại bệnh viện, nghỉ thai sản, đi công tác xa, việc gia đình đột xuất, hoặc lý do cá nhân...)</w:t>
      </w:r>
      <w:r>
        <w:rPr>
          <w:rFonts w:ascii="Times New Roman" w:hAnsi="Times New Roman"/>
          <w:b w:val="false"/>
          <w:strike w:val="false"/>
          <w:dstrike w:val="false"/>
          <w:sz w:val="26"/>
          <w:szCs w:val="26"/>
          <w:u w:val="none"/>
          <w:effect w:val="none"/>
        </w:rPr>
        <w:br/>
        <w:t>.....................................................................................................................................……..</w:t>
        <w:br/>
        <w:t>.....................................................................................................................................……..</w:t>
        <w:br/>
      </w:r>
      <w:r>
        <w:rPr>
          <w:rStyle w:val="Emphasis"/>
          <w:rFonts w:ascii="Times New Roman" w:hAnsi="Times New Roman"/>
          <w:b w:val="false"/>
          <w:strike w:val="false"/>
          <w:dstrike w:val="false"/>
          <w:sz w:val="26"/>
          <w:szCs w:val="26"/>
          <w:u w:val="none"/>
          <w:effect w:val="none"/>
        </w:rPr>
        <w:t>(Nếu có giấy tờ chứng minh như: Giấy hẹn khám bệnh, Giấy nghỉ ốm, Quyết định đi công tác... thì đính kèm theo biên bản này).</w:t>
      </w:r>
    </w:p>
    <w:p>
      <w:pPr>
        <w:pStyle w:val="BodyText"/>
        <w:spacing w:before="360" w:after="180"/>
        <w:ind w:hanging="0" w:start="0" w:end="0"/>
        <w:jc w:val="both"/>
        <w:rPr>
          <w:rFonts w:ascii="Times New Roman" w:hAnsi="Times New Roman"/>
          <w:b/>
          <w:strike w:val="false"/>
          <w:dstrike w:val="false"/>
          <w:sz w:val="26"/>
          <w:szCs w:val="26"/>
          <w:u w:val="none"/>
          <w:effect w:val="none"/>
        </w:rPr>
      </w:pPr>
      <w:r>
        <w:rPr>
          <w:rFonts w:ascii="Times New Roman" w:hAnsi="Times New Roman"/>
          <w:b/>
          <w:strike w:val="false"/>
          <w:dstrike w:val="false"/>
          <w:sz w:val="26"/>
          <w:szCs w:val="26"/>
          <w:u w:val="none"/>
          <w:effect w:val="none"/>
        </w:rPr>
        <w:t>2. Ý kiến và cam kết của người lao động</w:t>
      </w:r>
    </w:p>
    <w:p>
      <w:pPr>
        <w:pStyle w:val="BodyText"/>
        <w:widowControl/>
        <w:numPr>
          <w:ilvl w:val="0"/>
          <w:numId w:val="2"/>
        </w:numPr>
        <w:pBdr/>
        <w:tabs>
          <w:tab w:val="clear" w:pos="720"/>
          <w:tab w:val="left" w:pos="0" w:leader="none"/>
        </w:tabs>
        <w:bidi w:val="0"/>
        <w:spacing w:before="0" w:after="0"/>
        <w:ind w:hanging="283" w:start="0" w:end="0"/>
        <w:jc w:val="both"/>
        <w:rPr/>
      </w:pPr>
      <w:r>
        <w:rPr>
          <w:rStyle w:val="Strong"/>
          <w:rFonts w:ascii="Times New Roman" w:hAnsi="Times New Roman"/>
          <w:sz w:val="26"/>
          <w:szCs w:val="26"/>
        </w:rPr>
        <w:t>Ý kiến 1 (Trường hợp đã/sẽ tự đi khám ở cơ sở y tế khác):</w:t>
      </w:r>
      <w:r>
        <w:rPr>
          <w:rFonts w:ascii="Times New Roman" w:hAnsi="Times New Roman"/>
          <w:sz w:val="26"/>
          <w:szCs w:val="26"/>
        </w:rPr>
        <w:br/>
        <w:t>Tôi đã/sẽ tự chủ động đi khám sức khỏe tại cơ sở y tế có thẩm quyền vào ngày ...../.../20.... và xin nộp lại bản sao kết quả/giấy chứng nhận sức khỏe cho Công ty trước ngày ...../.../20.....</w:t>
      </w:r>
    </w:p>
    <w:p>
      <w:pPr>
        <w:pStyle w:val="BodyText"/>
        <w:widowControl/>
        <w:numPr>
          <w:ilvl w:val="0"/>
          <w:numId w:val="2"/>
        </w:numPr>
        <w:pBdr/>
        <w:tabs>
          <w:tab w:val="clear" w:pos="720"/>
          <w:tab w:val="left" w:pos="0" w:leader="none"/>
        </w:tabs>
        <w:bidi w:val="0"/>
        <w:spacing w:before="0" w:after="0"/>
        <w:ind w:hanging="283" w:start="0" w:end="0"/>
        <w:jc w:val="both"/>
        <w:rPr/>
      </w:pPr>
      <w:r>
        <w:rPr>
          <w:rStyle w:val="Strong"/>
          <w:rFonts w:ascii="Times New Roman" w:hAnsi="Times New Roman"/>
          <w:sz w:val="26"/>
          <w:szCs w:val="26"/>
        </w:rPr>
        <w:t>Ý kiến 2</w:t>
      </w:r>
      <w:r>
        <w:rPr>
          <w:rStyle w:val="Strong"/>
          <w:rFonts w:ascii="Times New Roman" w:hAnsi="Times New Roman"/>
          <w:b/>
          <w:strike w:val="false"/>
          <w:dstrike w:val="false"/>
          <w:sz w:val="26"/>
          <w:szCs w:val="26"/>
          <w:u w:val="none"/>
          <w:effect w:val="none"/>
        </w:rPr>
        <w:t xml:space="preserve"> (Trường hợp xin hoãn hoặc từ chối):</w:t>
      </w:r>
      <w:r>
        <w:rPr>
          <w:rFonts w:ascii="Times New Roman" w:hAnsi="Times New Roman"/>
          <w:b w:val="false"/>
          <w:strike w:val="false"/>
          <w:dstrike w:val="false"/>
          <w:sz w:val="26"/>
          <w:szCs w:val="26"/>
          <w:u w:val="none"/>
          <w:effect w:val="none"/>
        </w:rPr>
        <w:br/>
        <w:t>Tôi hoàn toàn hiểu rõ việc khám sức khỏe định kỳ là quyền lợi và cũng là nội quy/quy định nhằm đảm bảo an toàn lao động của Công ty. Tôi xin hoàn toàn chịu trách nhiệm về tình hình sức khỏe cá nhân của mình trong suốt quá trình làm việc nếu không tham gia đợt khám này.</w:t>
      </w:r>
    </w:p>
    <w:p>
      <w:pPr>
        <w:pStyle w:val="BodyText"/>
        <w:spacing w:before="180" w:after="240"/>
        <w:ind w:hanging="0" w:start="0" w:end="0"/>
        <w:jc w:val="both"/>
        <w:rPr>
          <w:rFonts w:ascii="Times New Roman" w:hAnsi="Times New Roman"/>
          <w:b w:val="false"/>
          <w:strike w:val="false"/>
          <w:dstrike w:val="false"/>
          <w:sz w:val="26"/>
          <w:szCs w:val="26"/>
          <w:u w:val="none"/>
          <w:effect w:val="none"/>
        </w:rPr>
      </w:pPr>
      <w:r>
        <w:rPr>
          <w:rFonts w:ascii="Times New Roman" w:hAnsi="Times New Roman"/>
          <w:b w:val="false"/>
          <w:strike w:val="false"/>
          <w:dstrike w:val="false"/>
          <w:sz w:val="26"/>
          <w:szCs w:val="26"/>
          <w:u w:val="none"/>
          <w:effect w:val="none"/>
        </w:rPr>
        <w:t>Tôi xin cam kết các thông tin giải trình trên là đúng sự thật và sẽ tuân thủ các quy định khác của Công ty.</w:t>
      </w:r>
    </w:p>
    <w:p>
      <w:pPr>
        <w:pStyle w:val="BodyText"/>
        <w:spacing w:before="180" w:after="240"/>
        <w:ind w:hanging="0" w:start="0" w:end="0"/>
        <w:jc w:val="both"/>
        <w:rPr>
          <w:rFonts w:ascii="Times New Roman" w:hAnsi="Times New Roman"/>
          <w:b w:val="false"/>
          <w:strike w:val="false"/>
          <w:dstrike w:val="false"/>
          <w:sz w:val="26"/>
          <w:szCs w:val="26"/>
          <w:u w:val="none"/>
          <w:effect w:val="none"/>
        </w:rPr>
      </w:pPr>
      <w:r>
        <w:rPr>
          <w:rFonts w:ascii="Times New Roman" w:hAnsi="Times New Roman"/>
          <w:b w:val="false"/>
          <w:strike w:val="false"/>
          <w:dstrike w:val="false"/>
          <w:sz w:val="26"/>
          <w:szCs w:val="26"/>
          <w:u w:val="none"/>
          <w:effect w:val="none"/>
        </w:rPr>
        <w:t>Kính mong Ban Giám đốc và Phòng Nhân sự xem xét và chấp thuận.</w:t>
      </w:r>
    </w:p>
    <w:tbl>
      <w:tblPr>
        <w:tblW w:w="9540" w:type="dxa"/>
        <w:jc w:val="start"/>
        <w:tblInd w:w="0" w:type="dxa"/>
        <w:tblLayout w:type="fixed"/>
        <w:tblCellMar>
          <w:top w:w="0" w:type="dxa"/>
          <w:start w:w="0" w:type="dxa"/>
          <w:bottom w:w="0" w:type="dxa"/>
          <w:end w:w="0" w:type="dxa"/>
        </w:tblCellMar>
      </w:tblPr>
      <w:tblGrid>
        <w:gridCol w:w="3240"/>
        <w:gridCol w:w="3420"/>
        <w:gridCol w:w="2880"/>
      </w:tblGrid>
      <w:tr>
        <w:trPr/>
        <w:tc>
          <w:tcPr>
            <w:tcW w:w="3240" w:type="dxa"/>
            <w:tcBorders/>
            <w:vAlign w:val="center"/>
          </w:tcPr>
          <w:p>
            <w:pPr>
              <w:pStyle w:val="TableHeading"/>
              <w:spacing w:before="0" w:after="0"/>
              <w:ind w:hanging="0" w:start="0" w:end="0"/>
              <w:jc w:val="center"/>
              <w:rPr>
                <w:rFonts w:ascii="Times New Roman" w:hAnsi="Times New Roman"/>
                <w:b/>
                <w:strike w:val="false"/>
                <w:dstrike w:val="false"/>
                <w:sz w:val="26"/>
                <w:szCs w:val="26"/>
                <w:u w:val="none"/>
                <w:effect w:val="none"/>
              </w:rPr>
            </w:pPr>
            <w:r>
              <w:rPr>
                <w:rFonts w:ascii="Times New Roman" w:hAnsi="Times New Roman"/>
                <w:b/>
                <w:strike w:val="false"/>
                <w:dstrike w:val="false"/>
                <w:sz w:val="26"/>
                <w:szCs w:val="26"/>
                <w:u w:val="none"/>
                <w:effect w:val="none"/>
              </w:rPr>
              <w:t>Ý kiến của Quản lý trực tiếp</w:t>
            </w:r>
          </w:p>
        </w:tc>
        <w:tc>
          <w:tcPr>
            <w:tcW w:w="3420" w:type="dxa"/>
            <w:tcBorders/>
            <w:vAlign w:val="center"/>
          </w:tcPr>
          <w:p>
            <w:pPr>
              <w:pStyle w:val="TableHeading"/>
              <w:spacing w:before="0" w:after="0"/>
              <w:ind w:hanging="0" w:start="0" w:end="0"/>
              <w:jc w:val="center"/>
              <w:rPr>
                <w:rFonts w:ascii="Times New Roman" w:hAnsi="Times New Roman"/>
                <w:b/>
                <w:strike w:val="false"/>
                <w:dstrike w:val="false"/>
                <w:sz w:val="26"/>
                <w:szCs w:val="26"/>
                <w:u w:val="none"/>
                <w:effect w:val="none"/>
              </w:rPr>
            </w:pPr>
            <w:r>
              <w:rPr>
                <w:rFonts w:ascii="Times New Roman" w:hAnsi="Times New Roman"/>
                <w:b/>
                <w:strike w:val="false"/>
                <w:dstrike w:val="false"/>
                <w:sz w:val="26"/>
                <w:szCs w:val="26"/>
                <w:u w:val="none"/>
                <w:effect w:val="none"/>
              </w:rPr>
              <w:t>Ý kiến của Phòng Nhân sự</w:t>
            </w:r>
          </w:p>
        </w:tc>
        <w:tc>
          <w:tcPr>
            <w:tcW w:w="2880" w:type="dxa"/>
            <w:tcBorders/>
            <w:vAlign w:val="center"/>
          </w:tcPr>
          <w:p>
            <w:pPr>
              <w:pStyle w:val="TableHeading"/>
              <w:spacing w:before="0" w:after="0"/>
              <w:ind w:hanging="0" w:start="0" w:end="0"/>
              <w:jc w:val="center"/>
              <w:rPr>
                <w:rFonts w:ascii="Times New Roman" w:hAnsi="Times New Roman"/>
                <w:b/>
                <w:strike w:val="false"/>
                <w:dstrike w:val="false"/>
                <w:sz w:val="26"/>
                <w:szCs w:val="26"/>
                <w:u w:val="none"/>
                <w:effect w:val="none"/>
              </w:rPr>
            </w:pPr>
            <w:r>
              <w:rPr>
                <w:rFonts w:ascii="Times New Roman" w:hAnsi="Times New Roman"/>
                <w:b/>
                <w:strike w:val="false"/>
                <w:dstrike w:val="false"/>
                <w:sz w:val="26"/>
                <w:szCs w:val="26"/>
                <w:u w:val="none"/>
                <w:effect w:val="none"/>
              </w:rPr>
              <w:t>Người viết giải trình</w:t>
            </w:r>
          </w:p>
        </w:tc>
      </w:tr>
      <w:tr>
        <w:trPr>
          <w:trHeight w:val="213" w:hRule="atLeast"/>
        </w:trPr>
        <w:tc>
          <w:tcPr>
            <w:tcW w:w="3240" w:type="dxa"/>
            <w:tcBorders/>
            <w:vAlign w:val="center"/>
          </w:tcPr>
          <w:p>
            <w:pPr>
              <w:pStyle w:val="TableContents"/>
              <w:spacing w:before="0" w:after="0"/>
              <w:ind w:hanging="0" w:start="0" w:end="0"/>
              <w:jc w:val="center"/>
              <w:rPr/>
            </w:pPr>
            <w:r>
              <w:rPr>
                <w:rStyle w:val="Emphasis"/>
                <w:rFonts w:ascii="Times New Roman" w:hAnsi="Times New Roman"/>
                <w:b w:val="false"/>
                <w:strike w:val="false"/>
                <w:dstrike w:val="false"/>
                <w:sz w:val="26"/>
                <w:szCs w:val="26"/>
                <w:u w:val="none"/>
                <w:effect w:val="none"/>
              </w:rPr>
              <w:t>(Ký và ghi rõ họ tên)</w:t>
            </w:r>
          </w:p>
        </w:tc>
        <w:tc>
          <w:tcPr>
            <w:tcW w:w="3420" w:type="dxa"/>
            <w:tcBorders/>
            <w:vAlign w:val="center"/>
          </w:tcPr>
          <w:p>
            <w:pPr>
              <w:pStyle w:val="TableContents"/>
              <w:spacing w:before="0" w:after="0"/>
              <w:ind w:hanging="0" w:start="0" w:end="0"/>
              <w:jc w:val="center"/>
              <w:rPr/>
            </w:pPr>
            <w:r>
              <w:rPr>
                <w:rStyle w:val="Emphasis"/>
                <w:rFonts w:ascii="Times New Roman" w:hAnsi="Times New Roman"/>
                <w:b w:val="false"/>
                <w:strike w:val="false"/>
                <w:dstrike w:val="false"/>
                <w:sz w:val="26"/>
                <w:szCs w:val="26"/>
                <w:u w:val="none"/>
                <w:effect w:val="none"/>
              </w:rPr>
              <w:t>(Ký và ghi rõ họ tên)</w:t>
            </w:r>
          </w:p>
        </w:tc>
        <w:tc>
          <w:tcPr>
            <w:tcW w:w="2880" w:type="dxa"/>
            <w:tcBorders/>
            <w:vAlign w:val="center"/>
          </w:tcPr>
          <w:p>
            <w:pPr>
              <w:pStyle w:val="TableContents"/>
              <w:spacing w:before="0" w:after="0"/>
              <w:ind w:hanging="0" w:start="0" w:end="0"/>
              <w:jc w:val="center"/>
              <w:rPr/>
            </w:pPr>
            <w:r>
              <w:rPr>
                <w:rStyle w:val="Emphasis"/>
                <w:rFonts w:ascii="Times New Roman" w:hAnsi="Times New Roman"/>
                <w:b w:val="false"/>
                <w:strike w:val="false"/>
                <w:dstrike w:val="false"/>
                <w:sz w:val="26"/>
                <w:szCs w:val="26"/>
                <w:u w:val="none"/>
                <w:effect w:val="none"/>
              </w:rPr>
              <w:t>(Ký và ghi rõ họ tên)</w:t>
            </w:r>
          </w:p>
        </w:tc>
      </w:tr>
    </w:tbl>
    <w:p>
      <w:pPr>
        <w:pStyle w:val="Normal"/>
        <w:jc w:val="both"/>
        <w:rPr>
          <w:rFonts w:ascii="Times New Roman" w:hAnsi="Times New Roman"/>
          <w:sz w:val="26"/>
          <w:szCs w:val="26"/>
          <w:u w:val="none"/>
        </w:rPr>
      </w:pPr>
      <w:r>
        <w:rPr>
          <w:rFonts w:ascii="Times New Roman" w:hAnsi="Times New Roman"/>
          <w:sz w:val="26"/>
          <w:szCs w:val="26"/>
          <w:u w:val="none"/>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mbria">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0"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bullet"/>
      <w:lvlText w:val=""/>
      <w:lvlJc w:val="start"/>
      <w:pPr>
        <w:tabs>
          <w:tab w:val="num" w:pos="0"/>
        </w:tabs>
        <w:ind w:start="0"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uiPriority="37"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a70d7"/>
    <w:pPr>
      <w:widowControl/>
      <w:bidi w:val="0"/>
      <w:spacing w:before="0" w:after="0"/>
      <w:jc w:val="start"/>
    </w:pPr>
    <w:rPr>
      <w:rFonts w:ascii="Times New Roman" w:hAnsi="Times New Roman" w:eastAsia="Times New Roman" w:cs="Times New Roman"/>
      <w:color w:val="auto"/>
      <w:kern w:val="0"/>
      <w:sz w:val="24"/>
      <w:szCs w:val="24"/>
      <w:lang w:val="en-US" w:eastAsia="en-US" w:bidi="ar-SA"/>
    </w:rPr>
  </w:style>
  <w:style w:type="paragraph" w:styleId="Heading1">
    <w:name w:val="heading 1"/>
    <w:basedOn w:val="Normal"/>
    <w:next w:val="Normal"/>
    <w:link w:val="u1Char"/>
    <w:qFormat/>
    <w:rsid w:val="007a70d7"/>
    <w:pPr>
      <w:keepNext w:val="true"/>
      <w:spacing w:before="240" w:after="60"/>
      <w:outlineLvl w:val="0"/>
    </w:pPr>
    <w:rPr>
      <w:rFonts w:ascii="Arial" w:hAnsi="Arial" w:cs="Arial"/>
      <w:b/>
      <w:bCs/>
      <w:kern w:val="2"/>
      <w:sz w:val="32"/>
      <w:szCs w:val="32"/>
    </w:rPr>
  </w:style>
  <w:style w:type="paragraph" w:styleId="Heading2">
    <w:name w:val="heading 2"/>
    <w:basedOn w:val="Normal"/>
    <w:next w:val="Normal"/>
    <w:link w:val="u2Char"/>
    <w:qFormat/>
    <w:rsid w:val="007a70d7"/>
    <w:pPr>
      <w:keepNext w:val="true"/>
      <w:spacing w:before="240" w:after="60"/>
      <w:outlineLvl w:val="1"/>
    </w:pPr>
    <w:rPr>
      <w:rFonts w:ascii="Arial" w:hAnsi="Arial" w:cs="Arial"/>
      <w:b/>
      <w:bCs/>
      <w:i/>
      <w:iCs/>
      <w:sz w:val="28"/>
      <w:szCs w:val="28"/>
    </w:rPr>
  </w:style>
  <w:style w:type="paragraph" w:styleId="Heading3">
    <w:name w:val="heading 3"/>
    <w:basedOn w:val="Normal"/>
    <w:next w:val="Normal"/>
    <w:link w:val="u3Char"/>
    <w:qFormat/>
    <w:rsid w:val="007a70d7"/>
    <w:pPr>
      <w:keepNext w:val="true"/>
      <w:spacing w:before="240" w:after="60"/>
      <w:outlineLvl w:val="2"/>
    </w:pPr>
    <w:rPr>
      <w:rFonts w:ascii="Arial" w:hAnsi="Arial" w:cs="Arial"/>
      <w:b/>
      <w:bCs/>
      <w:sz w:val="26"/>
      <w:szCs w:val="26"/>
    </w:rPr>
  </w:style>
  <w:style w:type="paragraph" w:styleId="Heading4">
    <w:name w:val="heading 4"/>
    <w:basedOn w:val="Normal"/>
    <w:next w:val="Normal"/>
    <w:link w:val="u4Char"/>
    <w:uiPriority w:val="99"/>
    <w:semiHidden/>
    <w:unhideWhenUsed/>
    <w:qFormat/>
    <w:rsid w:val="009e604d"/>
    <w:pPr>
      <w:keepNext w:val="true"/>
      <w:keepLines/>
      <w:spacing w:before="80" w:after="40"/>
      <w:outlineLvl w:val="3"/>
    </w:pPr>
    <w:rPr>
      <w:rFonts w:ascii="Calibri" w:hAnsi="Calibri" w:eastAsia="" w:cs="" w:asciiTheme="minorHAnsi" w:cstheme="majorBidi" w:eastAsiaTheme="majorEastAsia" w:hAnsiTheme="minorHAnsi"/>
      <w:i/>
      <w:iCs/>
      <w:color w:themeColor="accent1" w:themeShade="bf" w:val="365F91"/>
    </w:rPr>
  </w:style>
  <w:style w:type="paragraph" w:styleId="Heading5">
    <w:name w:val="heading 5"/>
    <w:basedOn w:val="Normal"/>
    <w:next w:val="Normal"/>
    <w:link w:val="u5Char"/>
    <w:uiPriority w:val="99"/>
    <w:semiHidden/>
    <w:unhideWhenUsed/>
    <w:qFormat/>
    <w:rsid w:val="009e604d"/>
    <w:pPr>
      <w:keepNext w:val="true"/>
      <w:keepLines/>
      <w:spacing w:before="80" w:after="40"/>
      <w:outlineLvl w:val="4"/>
    </w:pPr>
    <w:rPr>
      <w:rFonts w:ascii="Calibri" w:hAnsi="Calibri" w:eastAsia="" w:cs="" w:asciiTheme="minorHAnsi" w:cstheme="majorBidi" w:eastAsiaTheme="majorEastAsia" w:hAnsiTheme="minorHAnsi"/>
      <w:color w:themeColor="accent1" w:themeShade="bf" w:val="365F91"/>
    </w:rPr>
  </w:style>
  <w:style w:type="paragraph" w:styleId="Heading6">
    <w:name w:val="heading 6"/>
    <w:basedOn w:val="Normal"/>
    <w:next w:val="Normal"/>
    <w:link w:val="u6Char"/>
    <w:uiPriority w:val="99"/>
    <w:semiHidden/>
    <w:unhideWhenUsed/>
    <w:qFormat/>
    <w:rsid w:val="009e604d"/>
    <w:pPr>
      <w:keepNext w:val="true"/>
      <w:keepLines/>
      <w:spacing w:before="40" w:after="0"/>
      <w:outlineLvl w:val="5"/>
    </w:pPr>
    <w:rPr>
      <w:rFonts w:ascii="Calibri" w:hAnsi="Calibri" w:eastAsia="" w:cs="" w:asciiTheme="minorHAnsi" w:cstheme="majorBidi" w:eastAsiaTheme="majorEastAsia" w:hAnsiTheme="minorHAnsi"/>
      <w:i/>
      <w:iCs/>
      <w:color w:themeColor="text1" w:themeTint="a6" w:val="595959"/>
    </w:rPr>
  </w:style>
  <w:style w:type="paragraph" w:styleId="Heading7">
    <w:name w:val="heading 7"/>
    <w:basedOn w:val="Normal"/>
    <w:next w:val="Normal"/>
    <w:link w:val="u7Char"/>
    <w:uiPriority w:val="99"/>
    <w:semiHidden/>
    <w:unhideWhenUsed/>
    <w:qFormat/>
    <w:rsid w:val="009e604d"/>
    <w:pPr>
      <w:keepNext w:val="true"/>
      <w:keepLines/>
      <w:spacing w:before="40" w:after="0"/>
      <w:outlineLvl w:val="6"/>
    </w:pPr>
    <w:rPr>
      <w:rFonts w:ascii="Calibri" w:hAnsi="Calibri" w:eastAsia="" w:cs="" w:asciiTheme="minorHAnsi" w:cstheme="majorBidi" w:eastAsiaTheme="majorEastAsia" w:hAnsiTheme="minorHAnsi"/>
      <w:color w:themeColor="text1" w:themeTint="a6" w:val="595959"/>
    </w:rPr>
  </w:style>
  <w:style w:type="paragraph" w:styleId="Heading8">
    <w:name w:val="heading 8"/>
    <w:basedOn w:val="Normal"/>
    <w:next w:val="Normal"/>
    <w:link w:val="u8Char"/>
    <w:uiPriority w:val="99"/>
    <w:semiHidden/>
    <w:unhideWhenUsed/>
    <w:qFormat/>
    <w:rsid w:val="009e604d"/>
    <w:pPr>
      <w:keepNext w:val="true"/>
      <w:keepLines/>
      <w:outlineLvl w:val="7"/>
    </w:pPr>
    <w:rPr>
      <w:rFonts w:ascii="Calibri" w:hAnsi="Calibri" w:eastAsia="" w:cs="" w:asciiTheme="minorHAnsi" w:cstheme="majorBidi" w:eastAsiaTheme="majorEastAsia" w:hAnsiTheme="minorHAnsi"/>
      <w:i/>
      <w:iCs/>
      <w:color w:themeColor="text1" w:themeTint="d8" w:val="272727"/>
    </w:rPr>
  </w:style>
  <w:style w:type="paragraph" w:styleId="Heading9">
    <w:name w:val="heading 9"/>
    <w:basedOn w:val="Normal"/>
    <w:next w:val="Normal"/>
    <w:link w:val="u9Char"/>
    <w:uiPriority w:val="99"/>
    <w:semiHidden/>
    <w:unhideWhenUsed/>
    <w:qFormat/>
    <w:rsid w:val="009e604d"/>
    <w:pPr>
      <w:keepNext w:val="true"/>
      <w:keepLines/>
      <w:outlineLvl w:val="8"/>
    </w:pPr>
    <w:rPr>
      <w:rFonts w:ascii="Calibri" w:hAnsi="Calibri" w:eastAsia="" w:cs="" w:asciiTheme="minorHAnsi" w:cstheme="majorBidi" w:eastAsiaTheme="majorEastAsia" w:hAnsiTheme="minorHAnsi"/>
      <w:color w:themeColor="text1" w:themeTint="d8" w:val="272727"/>
    </w:rPr>
  </w:style>
  <w:style w:type="character" w:styleId="DefaultParagraphFont" w:default="1">
    <w:name w:val="Default Paragraph Font"/>
    <w:uiPriority w:val="1"/>
    <w:semiHidden/>
    <w:unhideWhenUsed/>
    <w:qFormat/>
    <w:rPr/>
  </w:style>
  <w:style w:type="character" w:styleId="u1Char" w:customStyle="1">
    <w:name w:val="Đầu đề 1 Char"/>
    <w:basedOn w:val="DefaultParagraphFont"/>
    <w:link w:val="Heading1"/>
    <w:qFormat/>
    <w:rsid w:val="007a70d7"/>
    <w:rPr>
      <w:rFonts w:ascii="Arial" w:hAnsi="Arial" w:cs="Arial"/>
      <w:b/>
      <w:bCs/>
      <w:kern w:val="2"/>
      <w:sz w:val="32"/>
      <w:szCs w:val="32"/>
    </w:rPr>
  </w:style>
  <w:style w:type="character" w:styleId="u2Char" w:customStyle="1">
    <w:name w:val="Đầu đề 2 Char"/>
    <w:basedOn w:val="DefaultParagraphFont"/>
    <w:link w:val="Heading2"/>
    <w:qFormat/>
    <w:rsid w:val="007a70d7"/>
    <w:rPr>
      <w:rFonts w:ascii="Arial" w:hAnsi="Arial" w:cs="Arial"/>
      <w:b/>
      <w:bCs/>
      <w:i/>
      <w:iCs/>
      <w:sz w:val="28"/>
      <w:szCs w:val="28"/>
    </w:rPr>
  </w:style>
  <w:style w:type="character" w:styleId="u3Char" w:customStyle="1">
    <w:name w:val="Đầu đề 3 Char"/>
    <w:basedOn w:val="DefaultParagraphFont"/>
    <w:link w:val="Heading3"/>
    <w:qFormat/>
    <w:rsid w:val="007a70d7"/>
    <w:rPr>
      <w:rFonts w:ascii="Arial" w:hAnsi="Arial" w:cs="Arial"/>
      <w:b/>
      <w:bCs/>
      <w:sz w:val="26"/>
      <w:szCs w:val="26"/>
    </w:rPr>
  </w:style>
  <w:style w:type="character" w:styleId="u4Char" w:customStyle="1">
    <w:name w:val="Đầu đề 4 Char"/>
    <w:basedOn w:val="DefaultParagraphFont"/>
    <w:link w:val="Heading4"/>
    <w:uiPriority w:val="99"/>
    <w:semiHidden/>
    <w:qFormat/>
    <w:rsid w:val="009e604d"/>
    <w:rPr>
      <w:rFonts w:ascii="Calibri" w:hAnsi="Calibri" w:eastAsia="" w:cs="" w:asciiTheme="minorHAnsi" w:cstheme="majorBidi" w:eastAsiaTheme="majorEastAsia" w:hAnsiTheme="minorHAnsi"/>
      <w:i/>
      <w:iCs/>
      <w:color w:themeColor="accent1" w:themeShade="bf" w:val="365F91"/>
      <w:sz w:val="24"/>
      <w:szCs w:val="24"/>
    </w:rPr>
  </w:style>
  <w:style w:type="character" w:styleId="u5Char" w:customStyle="1">
    <w:name w:val="Đầu đề 5 Char"/>
    <w:basedOn w:val="DefaultParagraphFont"/>
    <w:link w:val="Heading5"/>
    <w:uiPriority w:val="99"/>
    <w:semiHidden/>
    <w:qFormat/>
    <w:rsid w:val="009e604d"/>
    <w:rPr>
      <w:rFonts w:ascii="Calibri" w:hAnsi="Calibri" w:eastAsia="" w:cs="" w:asciiTheme="minorHAnsi" w:cstheme="majorBidi" w:eastAsiaTheme="majorEastAsia" w:hAnsiTheme="minorHAnsi"/>
      <w:color w:themeColor="accent1" w:themeShade="bf" w:val="365F91"/>
      <w:sz w:val="24"/>
      <w:szCs w:val="24"/>
    </w:rPr>
  </w:style>
  <w:style w:type="character" w:styleId="u6Char" w:customStyle="1">
    <w:name w:val="Đầu đề 6 Char"/>
    <w:basedOn w:val="DefaultParagraphFont"/>
    <w:link w:val="Heading6"/>
    <w:uiPriority w:val="99"/>
    <w:semiHidden/>
    <w:qFormat/>
    <w:rsid w:val="009e604d"/>
    <w:rPr>
      <w:rFonts w:ascii="Calibri" w:hAnsi="Calibri" w:eastAsia="" w:cs="" w:asciiTheme="minorHAnsi" w:cstheme="majorBidi" w:eastAsiaTheme="majorEastAsia" w:hAnsiTheme="minorHAnsi"/>
      <w:i/>
      <w:iCs/>
      <w:color w:themeColor="text1" w:themeTint="a6" w:val="595959"/>
      <w:sz w:val="24"/>
      <w:szCs w:val="24"/>
    </w:rPr>
  </w:style>
  <w:style w:type="character" w:styleId="u7Char" w:customStyle="1">
    <w:name w:val="Đầu đề 7 Char"/>
    <w:basedOn w:val="DefaultParagraphFont"/>
    <w:link w:val="Heading7"/>
    <w:uiPriority w:val="99"/>
    <w:semiHidden/>
    <w:qFormat/>
    <w:rsid w:val="009e604d"/>
    <w:rPr>
      <w:rFonts w:ascii="Calibri" w:hAnsi="Calibri" w:eastAsia="" w:cs="" w:asciiTheme="minorHAnsi" w:cstheme="majorBidi" w:eastAsiaTheme="majorEastAsia" w:hAnsiTheme="minorHAnsi"/>
      <w:color w:themeColor="text1" w:themeTint="a6" w:val="595959"/>
      <w:sz w:val="24"/>
      <w:szCs w:val="24"/>
    </w:rPr>
  </w:style>
  <w:style w:type="character" w:styleId="u8Char" w:customStyle="1">
    <w:name w:val="Đầu đề 8 Char"/>
    <w:basedOn w:val="DefaultParagraphFont"/>
    <w:link w:val="Heading8"/>
    <w:uiPriority w:val="99"/>
    <w:semiHidden/>
    <w:qFormat/>
    <w:rsid w:val="009e604d"/>
    <w:rPr>
      <w:rFonts w:ascii="Calibri" w:hAnsi="Calibri" w:eastAsia="" w:cs="" w:asciiTheme="minorHAnsi" w:cstheme="majorBidi" w:eastAsiaTheme="majorEastAsia" w:hAnsiTheme="minorHAnsi"/>
      <w:i/>
      <w:iCs/>
      <w:color w:themeColor="text1" w:themeTint="d8" w:val="272727"/>
      <w:sz w:val="24"/>
      <w:szCs w:val="24"/>
    </w:rPr>
  </w:style>
  <w:style w:type="character" w:styleId="u9Char" w:customStyle="1">
    <w:name w:val="Đầu đề 9 Char"/>
    <w:basedOn w:val="DefaultParagraphFont"/>
    <w:link w:val="Heading9"/>
    <w:uiPriority w:val="99"/>
    <w:semiHidden/>
    <w:qFormat/>
    <w:rsid w:val="009e604d"/>
    <w:rPr>
      <w:rFonts w:ascii="Calibri" w:hAnsi="Calibri" w:eastAsia="" w:cs="" w:asciiTheme="minorHAnsi" w:cstheme="majorBidi" w:eastAsiaTheme="majorEastAsia" w:hAnsiTheme="minorHAnsi"/>
      <w:color w:themeColor="text1" w:themeTint="d8" w:val="272727"/>
      <w:sz w:val="24"/>
      <w:szCs w:val="24"/>
    </w:rPr>
  </w:style>
  <w:style w:type="character" w:styleId="TiuChar" w:customStyle="1">
    <w:name w:val="Tiêu đề Char"/>
    <w:basedOn w:val="DefaultParagraphFont"/>
    <w:link w:val="Title"/>
    <w:uiPriority w:val="99"/>
    <w:qFormat/>
    <w:rsid w:val="009e604d"/>
    <w:rPr>
      <w:rFonts w:ascii="Cambria" w:hAnsi="Cambria" w:eastAsia="" w:cs="" w:asciiTheme="majorHAnsi" w:cstheme="majorBidi" w:eastAsiaTheme="majorEastAsia" w:hAnsiTheme="majorHAnsi"/>
      <w:spacing w:val="-10"/>
      <w:kern w:val="2"/>
      <w:sz w:val="56"/>
      <w:szCs w:val="56"/>
    </w:rPr>
  </w:style>
  <w:style w:type="character" w:styleId="TiuphuChar" w:customStyle="1">
    <w:name w:val="Tiêu đề phụ Char"/>
    <w:basedOn w:val="DefaultParagraphFont"/>
    <w:link w:val="Subtitle"/>
    <w:uiPriority w:val="99"/>
    <w:qFormat/>
    <w:rsid w:val="009e604d"/>
    <w:rPr>
      <w:rFonts w:ascii="Calibri" w:hAnsi="Calibri" w:eastAsia="" w:cs="" w:asciiTheme="minorHAnsi" w:cstheme="majorBidi" w:eastAsiaTheme="majorEastAsia" w:hAnsiTheme="minorHAnsi"/>
      <w:color w:themeColor="text1" w:themeTint="a6" w:val="595959"/>
      <w:spacing w:val="15"/>
      <w:sz w:val="28"/>
      <w:szCs w:val="28"/>
    </w:rPr>
  </w:style>
  <w:style w:type="character" w:styleId="LitrichdnChar" w:customStyle="1">
    <w:name w:val="Lời trích dẫn Char"/>
    <w:basedOn w:val="DefaultParagraphFont"/>
    <w:link w:val="Quote"/>
    <w:uiPriority w:val="99"/>
    <w:qFormat/>
    <w:rsid w:val="009e604d"/>
    <w:rPr>
      <w:i/>
      <w:iCs/>
      <w:color w:themeColor="text1" w:themeTint="bf" w:val="404040"/>
      <w:sz w:val="24"/>
      <w:szCs w:val="24"/>
    </w:rPr>
  </w:style>
  <w:style w:type="character" w:styleId="IntenseEmphasis">
    <w:name w:val="Intense Emphasis"/>
    <w:basedOn w:val="DefaultParagraphFont"/>
    <w:uiPriority w:val="99"/>
    <w:qFormat/>
    <w:rsid w:val="009e604d"/>
    <w:rPr>
      <w:i/>
      <w:iCs/>
      <w:color w:themeColor="accent1" w:themeShade="bf" w:val="365F91"/>
    </w:rPr>
  </w:style>
  <w:style w:type="character" w:styleId="NhaykepmChar" w:customStyle="1">
    <w:name w:val="Nháy kép Đậm Char"/>
    <w:basedOn w:val="DefaultParagraphFont"/>
    <w:link w:val="IntenseQuote"/>
    <w:uiPriority w:val="99"/>
    <w:qFormat/>
    <w:rsid w:val="009e604d"/>
    <w:rPr>
      <w:i/>
      <w:iCs/>
      <w:color w:themeColor="accent1" w:themeShade="bf" w:val="365F91"/>
      <w:sz w:val="24"/>
      <w:szCs w:val="24"/>
    </w:rPr>
  </w:style>
  <w:style w:type="character" w:styleId="IntenseReference">
    <w:name w:val="Intense Reference"/>
    <w:basedOn w:val="DefaultParagraphFont"/>
    <w:uiPriority w:val="99"/>
    <w:qFormat/>
    <w:rsid w:val="009e604d"/>
    <w:rPr>
      <w:b/>
      <w:bCs/>
      <w:smallCaps/>
      <w:color w:themeColor="accent1" w:themeShade="bf" w:val="365F91"/>
      <w:spacing w:val="5"/>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99"/>
    <w:qFormat/>
    <w:rsid w:val="007a70d7"/>
    <w:pPr>
      <w:spacing w:before="0" w:after="0"/>
      <w:ind w:start="720"/>
      <w:contextualSpacing/>
    </w:pPr>
    <w:rPr/>
  </w:style>
  <w:style w:type="paragraph" w:styleId="Title">
    <w:name w:val="Title"/>
    <w:basedOn w:val="Normal"/>
    <w:next w:val="Normal"/>
    <w:link w:val="TiuChar"/>
    <w:uiPriority w:val="99"/>
    <w:qFormat/>
    <w:rsid w:val="009e604d"/>
    <w:pPr>
      <w:spacing w:before="0" w:after="80"/>
      <w:contextualSpacing/>
    </w:pPr>
    <w:rPr>
      <w:rFonts w:ascii="Cambria" w:hAnsi="Cambria" w:eastAsia="" w:cs="" w:asciiTheme="majorHAnsi" w:cstheme="majorBidi" w:eastAsiaTheme="majorEastAsia" w:hAnsiTheme="majorHAnsi"/>
      <w:spacing w:val="-10"/>
      <w:kern w:val="2"/>
      <w:sz w:val="56"/>
      <w:szCs w:val="56"/>
    </w:rPr>
  </w:style>
  <w:style w:type="paragraph" w:styleId="Subtitle">
    <w:name w:val="Subtitle"/>
    <w:basedOn w:val="Normal"/>
    <w:next w:val="Normal"/>
    <w:link w:val="TiuphuChar"/>
    <w:uiPriority w:val="99"/>
    <w:qFormat/>
    <w:rsid w:val="009e604d"/>
    <w:pPr>
      <w:spacing w:before="0" w:after="160"/>
    </w:pPr>
    <w:rPr>
      <w:rFonts w:ascii="Calibri" w:hAnsi="Calibri" w:eastAsia="" w:cs="" w:asciiTheme="minorHAnsi" w:cstheme="majorBidi" w:eastAsiaTheme="majorEastAsia" w:hAnsiTheme="minorHAnsi"/>
      <w:color w:themeColor="text1" w:themeTint="a6" w:val="595959"/>
      <w:spacing w:val="15"/>
      <w:sz w:val="28"/>
      <w:szCs w:val="28"/>
    </w:rPr>
  </w:style>
  <w:style w:type="paragraph" w:styleId="Quote">
    <w:name w:val="Quote"/>
    <w:basedOn w:val="Normal"/>
    <w:next w:val="Normal"/>
    <w:link w:val="LitrichdnChar"/>
    <w:uiPriority w:val="99"/>
    <w:qFormat/>
    <w:rsid w:val="009e604d"/>
    <w:pPr>
      <w:spacing w:before="160" w:after="160"/>
      <w:jc w:val="center"/>
    </w:pPr>
    <w:rPr>
      <w:i/>
      <w:iCs/>
      <w:color w:themeColor="text1" w:themeTint="bf" w:val="404040"/>
    </w:rPr>
  </w:style>
  <w:style w:type="paragraph" w:styleId="IntenseQuote">
    <w:name w:val="Intense Quote"/>
    <w:basedOn w:val="Normal"/>
    <w:next w:val="Normal"/>
    <w:link w:val="NhaykepmChar"/>
    <w:uiPriority w:val="99"/>
    <w:qFormat/>
    <w:rsid w:val="009e604d"/>
    <w:pPr>
      <w:pBdr>
        <w:top w:val="single" w:sz="4" w:space="10" w:color="365F91" w:themeColor="accent1" w:themeShade="bf"/>
        <w:bottom w:val="single" w:sz="4" w:space="10" w:color="365F91" w:themeColor="accent1" w:themeShade="bf"/>
      </w:pBdr>
      <w:spacing w:before="360" w:after="360"/>
      <w:ind w:start="864" w:end="864"/>
      <w:jc w:val="center"/>
    </w:pPr>
    <w:rPr>
      <w:i/>
      <w:iCs/>
      <w:color w:themeColor="accent1" w:themeShade="bf" w:val="365F91"/>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BangThngthng">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69</TotalTime>
  <Application>LibreOffice/26.2.6.3$Windows_X86_64 LibreOffice_project/8221e31b3ac356a1623c672912a3d2b492f7e3d1</Application>
  <AppVersion>15.0000</AppVersion>
  <Pages>2</Pages>
  <Words>396</Words>
  <Characters>2176</Characters>
  <CharactersWithSpaces>2549</CharactersWithSpaces>
  <Paragraphs>20</Paragraphs>
  <Company>Grizli777</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2026-05-16T00:29:00Z</dcterms:created>
  <dc:creator>Quyên Thục DAPL</dc:creator>
  <dc:description/>
  <dc:language>en-US</dc:language>
  <cp:lastModifiedBy/>
  <dcterms:modified xsi:type="dcterms:W3CDTF">2026-10-17T08:35:09Z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