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1" w:type="dxa"/>
        <w:tblBorders>
          <w:top w:val="nil"/>
          <w:bottom w:val="nil"/>
          <w:insideH w:val="nil"/>
          <w:insideV w:val="nil"/>
        </w:tblBorders>
        <w:tblCellMar>
          <w:left w:w="0" w:type="dxa"/>
          <w:right w:w="0" w:type="dxa"/>
        </w:tblCellMar>
        <w:tblLook w:val="04A0" w:firstRow="1" w:lastRow="0" w:firstColumn="1" w:lastColumn="0" w:noHBand="0" w:noVBand="1"/>
      </w:tblPr>
      <w:tblGrid>
        <w:gridCol w:w="2943"/>
        <w:gridCol w:w="6378"/>
      </w:tblGrid>
      <w:tr w:rsidR="005827A4" w:rsidRPr="006F0D98" w14:paraId="56CD44F2" w14:textId="77777777" w:rsidTr="006D5EDB">
        <w:tc>
          <w:tcPr>
            <w:tcW w:w="2943" w:type="dxa"/>
            <w:tcBorders>
              <w:top w:val="nil"/>
              <w:left w:val="nil"/>
              <w:bottom w:val="nil"/>
              <w:right w:val="nil"/>
              <w:tl2br w:val="nil"/>
              <w:tr2bl w:val="nil"/>
            </w:tcBorders>
            <w:tcMar>
              <w:top w:w="0" w:type="dxa"/>
              <w:left w:w="108" w:type="dxa"/>
              <w:bottom w:w="0" w:type="dxa"/>
              <w:right w:w="108" w:type="dxa"/>
            </w:tcMar>
          </w:tcPr>
          <w:p w14:paraId="3C1226F9" w14:textId="77777777" w:rsidR="005827A4" w:rsidRPr="006F0D98" w:rsidRDefault="00000000" w:rsidP="006D5EDB">
            <w:pPr>
              <w:spacing w:before="120" w:after="120"/>
              <w:jc w:val="center"/>
              <w:rPr>
                <w:sz w:val="28"/>
                <w:szCs w:val="28"/>
              </w:rPr>
            </w:pPr>
            <w:r>
              <w:rPr>
                <w:b/>
                <w:bCs/>
                <w:noProof/>
                <w:sz w:val="28"/>
                <w:szCs w:val="28"/>
              </w:rPr>
              <w:pict w14:anchorId="1BA15E0E">
                <v:shapetype id="_x0000_t32" coordsize="21600,21600" o:spt="32" o:oned="t" path="m,l21600,21600e" filled="f">
                  <v:path arrowok="t" fillok="f" o:connecttype="none"/>
                  <o:lock v:ext="edit" shapetype="t"/>
                </v:shapetype>
                <v:shape id="_x0000_s2050" type="#_x0000_t32" style="position:absolute;left:0;text-align:left;margin-left:47.3pt;margin-top:25.35pt;width:43.8pt;height:.05pt;z-index:251658240" o:connectortype="straight"/>
              </w:pict>
            </w:r>
            <w:r w:rsidR="005827A4" w:rsidRPr="006F0D98">
              <w:rPr>
                <w:b/>
                <w:bCs/>
                <w:sz w:val="28"/>
                <w:szCs w:val="28"/>
              </w:rPr>
              <w:t>QUỐC HỘI</w:t>
            </w:r>
            <w:r w:rsidR="005827A4" w:rsidRPr="006F0D98">
              <w:rPr>
                <w:b/>
                <w:bCs/>
                <w:sz w:val="28"/>
                <w:szCs w:val="28"/>
              </w:rPr>
              <w:br/>
            </w:r>
          </w:p>
        </w:tc>
        <w:tc>
          <w:tcPr>
            <w:tcW w:w="6378" w:type="dxa"/>
            <w:tcBorders>
              <w:top w:val="nil"/>
              <w:left w:val="nil"/>
              <w:bottom w:val="nil"/>
              <w:right w:val="nil"/>
              <w:tl2br w:val="nil"/>
              <w:tr2bl w:val="nil"/>
            </w:tcBorders>
            <w:tcMar>
              <w:top w:w="0" w:type="dxa"/>
              <w:left w:w="108" w:type="dxa"/>
              <w:bottom w:w="0" w:type="dxa"/>
              <w:right w:w="108" w:type="dxa"/>
            </w:tcMar>
          </w:tcPr>
          <w:p w14:paraId="1F6DEA96" w14:textId="77777777" w:rsidR="005827A4" w:rsidRPr="006F0D98" w:rsidRDefault="00000000" w:rsidP="006D5EDB">
            <w:pPr>
              <w:spacing w:before="120" w:after="120"/>
              <w:ind w:firstLine="33"/>
              <w:jc w:val="center"/>
              <w:rPr>
                <w:sz w:val="28"/>
                <w:szCs w:val="28"/>
              </w:rPr>
            </w:pPr>
            <w:r>
              <w:rPr>
                <w:b/>
                <w:bCs/>
                <w:noProof/>
                <w:sz w:val="28"/>
                <w:szCs w:val="28"/>
              </w:rPr>
              <w:pict w14:anchorId="18A1FFFA">
                <v:shape id="_x0000_s2051" type="#_x0000_t32" style="position:absolute;left:0;text-align:left;margin-left:67.6pt;margin-top:40.95pt;width:172.15pt;height:0;z-index:251659264;mso-position-horizontal-relative:text;mso-position-vertical-relative:text" o:connectortype="straight"/>
              </w:pict>
            </w:r>
            <w:r w:rsidR="005827A4" w:rsidRPr="006F0D98">
              <w:rPr>
                <w:b/>
                <w:bCs/>
                <w:sz w:val="28"/>
                <w:szCs w:val="28"/>
              </w:rPr>
              <w:t>CỘNG HÒA XÃ HỘI CHỦ NGHĨA VIỆT NAM</w:t>
            </w:r>
            <w:r w:rsidR="005827A4" w:rsidRPr="006F0D98">
              <w:rPr>
                <w:b/>
                <w:bCs/>
                <w:sz w:val="28"/>
                <w:szCs w:val="28"/>
              </w:rPr>
              <w:br/>
              <w:t>Độc lập - Tự do - Hạnh phúc</w:t>
            </w:r>
            <w:r w:rsidR="005827A4" w:rsidRPr="006F0D98">
              <w:rPr>
                <w:b/>
                <w:bCs/>
                <w:sz w:val="28"/>
                <w:szCs w:val="28"/>
              </w:rPr>
              <w:br/>
            </w:r>
          </w:p>
        </w:tc>
      </w:tr>
      <w:tr w:rsidR="005827A4" w:rsidRPr="006F0D98" w14:paraId="1A88A439" w14:textId="77777777" w:rsidTr="006D5EDB">
        <w:tblPrEx>
          <w:tblBorders>
            <w:top w:val="none" w:sz="0" w:space="0" w:color="auto"/>
            <w:bottom w:val="none" w:sz="0" w:space="0" w:color="auto"/>
            <w:insideH w:val="none" w:sz="0" w:space="0" w:color="auto"/>
            <w:insideV w:val="none" w:sz="0" w:space="0" w:color="auto"/>
          </w:tblBorders>
        </w:tblPrEx>
        <w:trPr>
          <w:trHeight w:val="182"/>
        </w:trPr>
        <w:tc>
          <w:tcPr>
            <w:tcW w:w="2943" w:type="dxa"/>
            <w:tcBorders>
              <w:top w:val="nil"/>
              <w:left w:val="nil"/>
              <w:bottom w:val="nil"/>
              <w:right w:val="nil"/>
              <w:tl2br w:val="nil"/>
              <w:tr2bl w:val="nil"/>
            </w:tcBorders>
            <w:tcMar>
              <w:top w:w="0" w:type="dxa"/>
              <w:left w:w="108" w:type="dxa"/>
              <w:bottom w:w="0" w:type="dxa"/>
              <w:right w:w="108" w:type="dxa"/>
            </w:tcMar>
          </w:tcPr>
          <w:p w14:paraId="1BDAEA8F" w14:textId="77777777" w:rsidR="005827A4" w:rsidRPr="006F0D98" w:rsidRDefault="005827A4" w:rsidP="006D5EDB">
            <w:pPr>
              <w:spacing w:before="120" w:after="120"/>
              <w:rPr>
                <w:sz w:val="28"/>
                <w:szCs w:val="28"/>
              </w:rPr>
            </w:pPr>
            <w:r w:rsidRPr="006F0D98">
              <w:rPr>
                <w:sz w:val="28"/>
                <w:szCs w:val="28"/>
              </w:rPr>
              <w:t xml:space="preserve">Luật số: </w:t>
            </w:r>
            <w:r w:rsidR="00507F22" w:rsidRPr="006F0D98">
              <w:rPr>
                <w:sz w:val="28"/>
                <w:szCs w:val="28"/>
              </w:rPr>
              <w:t xml:space="preserve">   </w:t>
            </w:r>
            <w:r w:rsidR="001739FF" w:rsidRPr="006F0D98">
              <w:rPr>
                <w:sz w:val="28"/>
                <w:szCs w:val="28"/>
              </w:rPr>
              <w:t xml:space="preserve"> </w:t>
            </w:r>
            <w:r w:rsidRPr="006F0D98">
              <w:rPr>
                <w:sz w:val="28"/>
                <w:szCs w:val="28"/>
              </w:rPr>
              <w:t>/</w:t>
            </w:r>
            <w:r w:rsidR="007C03F5" w:rsidRPr="006F0D98">
              <w:rPr>
                <w:sz w:val="28"/>
                <w:szCs w:val="28"/>
              </w:rPr>
              <w:t>2026</w:t>
            </w:r>
            <w:r w:rsidRPr="006F0D98">
              <w:rPr>
                <w:sz w:val="28"/>
                <w:szCs w:val="28"/>
              </w:rPr>
              <w:t>/QH15</w:t>
            </w:r>
          </w:p>
        </w:tc>
        <w:tc>
          <w:tcPr>
            <w:tcW w:w="6378" w:type="dxa"/>
            <w:tcBorders>
              <w:top w:val="nil"/>
              <w:left w:val="nil"/>
              <w:bottom w:val="nil"/>
              <w:right w:val="nil"/>
              <w:tl2br w:val="nil"/>
              <w:tr2bl w:val="nil"/>
            </w:tcBorders>
            <w:tcMar>
              <w:top w:w="0" w:type="dxa"/>
              <w:left w:w="108" w:type="dxa"/>
              <w:bottom w:w="0" w:type="dxa"/>
              <w:right w:w="108" w:type="dxa"/>
            </w:tcMar>
          </w:tcPr>
          <w:p w14:paraId="38651FFB" w14:textId="77777777" w:rsidR="005827A4" w:rsidRPr="006F0D98" w:rsidRDefault="005827A4" w:rsidP="008110BF">
            <w:pPr>
              <w:spacing w:before="120" w:after="120"/>
              <w:jc w:val="center"/>
              <w:rPr>
                <w:sz w:val="28"/>
                <w:szCs w:val="28"/>
                <w:lang w:val="vi-VN"/>
              </w:rPr>
            </w:pPr>
            <w:r w:rsidRPr="006F0D98">
              <w:rPr>
                <w:i/>
                <w:iCs/>
                <w:sz w:val="28"/>
                <w:szCs w:val="28"/>
              </w:rPr>
              <w:t xml:space="preserve">Hà Nội, ngày </w:t>
            </w:r>
            <w:r w:rsidR="007C03F5" w:rsidRPr="006F0D98">
              <w:rPr>
                <w:i/>
                <w:iCs/>
                <w:sz w:val="28"/>
                <w:szCs w:val="28"/>
              </w:rPr>
              <w:t xml:space="preserve">    </w:t>
            </w:r>
            <w:r w:rsidRPr="006F0D98">
              <w:rPr>
                <w:i/>
                <w:iCs/>
                <w:sz w:val="28"/>
                <w:szCs w:val="28"/>
              </w:rPr>
              <w:t xml:space="preserve"> tháng </w:t>
            </w:r>
            <w:r w:rsidR="007C03F5" w:rsidRPr="006F0D98">
              <w:rPr>
                <w:i/>
                <w:iCs/>
                <w:sz w:val="28"/>
                <w:szCs w:val="28"/>
              </w:rPr>
              <w:t xml:space="preserve">    </w:t>
            </w:r>
            <w:r w:rsidRPr="006F0D98">
              <w:rPr>
                <w:i/>
                <w:iCs/>
                <w:sz w:val="28"/>
                <w:szCs w:val="28"/>
              </w:rPr>
              <w:t xml:space="preserve"> năm 20</w:t>
            </w:r>
            <w:r w:rsidR="00DD0A84" w:rsidRPr="006F0D98">
              <w:rPr>
                <w:i/>
                <w:iCs/>
                <w:sz w:val="28"/>
                <w:szCs w:val="28"/>
              </w:rPr>
              <w:t>2</w:t>
            </w:r>
            <w:r w:rsidR="007C03F5" w:rsidRPr="006F0D98">
              <w:rPr>
                <w:i/>
                <w:iCs/>
                <w:sz w:val="28"/>
                <w:szCs w:val="28"/>
              </w:rPr>
              <w:t>6</w:t>
            </w:r>
          </w:p>
        </w:tc>
      </w:tr>
    </w:tbl>
    <w:p w14:paraId="0710CF7D" w14:textId="77777777" w:rsidR="005827A4" w:rsidRPr="006F0D98" w:rsidRDefault="00000000" w:rsidP="00746E90">
      <w:pPr>
        <w:ind w:firstLine="709"/>
        <w:rPr>
          <w:sz w:val="16"/>
          <w:szCs w:val="16"/>
        </w:rPr>
      </w:pPr>
      <w:r>
        <w:rPr>
          <w:b/>
          <w:bCs/>
          <w:noProof/>
          <w:sz w:val="28"/>
          <w:szCs w:val="28"/>
        </w:rPr>
        <w:pict w14:anchorId="19E5D8D6">
          <v:shapetype id="_x0000_t202" coordsize="21600,21600" o:spt="202" path="m,l,21600r21600,l21600,xe">
            <v:stroke joinstyle="miter"/>
            <v:path gradientshapeok="t" o:connecttype="rect"/>
          </v:shapetype>
          <v:shape id="_x0000_s2056" type="#_x0000_t202" style="position:absolute;left:0;text-align:left;margin-left:-55.5pt;margin-top:.4pt;width:94.55pt;height:34.9pt;z-index:251662336;mso-position-horizontal-relative:text;mso-position-vertical-relative:text">
            <v:textbox style="mso-next-textbox:#_x0000_s2056">
              <w:txbxContent>
                <w:p w14:paraId="46874557" w14:textId="77777777" w:rsidR="002013EB" w:rsidRDefault="002013EB" w:rsidP="002013EB">
                  <w:pPr>
                    <w:jc w:val="center"/>
                  </w:pPr>
                  <w:r>
                    <w:t xml:space="preserve">Dự thảo </w:t>
                  </w:r>
                  <w:r w:rsidR="00BE6187">
                    <w:t>ngày</w:t>
                  </w:r>
                </w:p>
                <w:p w14:paraId="4E7C0142" w14:textId="77777777" w:rsidR="002013EB" w:rsidRDefault="002013EB" w:rsidP="002013EB">
                  <w:pPr>
                    <w:jc w:val="center"/>
                  </w:pPr>
                  <w:r>
                    <w:t>2</w:t>
                  </w:r>
                  <w:r w:rsidR="00BE6187">
                    <w:t>4</w:t>
                  </w:r>
                  <w:r>
                    <w:t>/7/2026</w:t>
                  </w:r>
                </w:p>
              </w:txbxContent>
            </v:textbox>
          </v:shape>
        </w:pict>
      </w:r>
      <w:r w:rsidR="005827A4" w:rsidRPr="006F0D98">
        <w:rPr>
          <w:sz w:val="28"/>
          <w:szCs w:val="28"/>
        </w:rPr>
        <w:t> </w:t>
      </w:r>
    </w:p>
    <w:p w14:paraId="2AF4AB67" w14:textId="77777777" w:rsidR="005827A4" w:rsidRPr="006F0D98" w:rsidRDefault="005827A4" w:rsidP="00007A43">
      <w:pPr>
        <w:spacing w:before="120" w:after="120"/>
        <w:jc w:val="center"/>
        <w:rPr>
          <w:sz w:val="28"/>
          <w:szCs w:val="28"/>
        </w:rPr>
      </w:pPr>
      <w:bookmarkStart w:id="0" w:name="loai_1"/>
      <w:r w:rsidRPr="006F0D98">
        <w:rPr>
          <w:b/>
          <w:bCs/>
          <w:sz w:val="28"/>
          <w:szCs w:val="28"/>
        </w:rPr>
        <w:t>LUẬT</w:t>
      </w:r>
      <w:bookmarkEnd w:id="0"/>
    </w:p>
    <w:p w14:paraId="076062B7" w14:textId="77777777" w:rsidR="005827A4" w:rsidRPr="006F0D98" w:rsidRDefault="005827A4" w:rsidP="00007A43">
      <w:pPr>
        <w:spacing w:before="120" w:after="120"/>
        <w:jc w:val="center"/>
        <w:rPr>
          <w:sz w:val="28"/>
          <w:szCs w:val="28"/>
          <w:lang w:val="vi-VN"/>
        </w:rPr>
      </w:pPr>
      <w:bookmarkStart w:id="1" w:name="loai_1_name"/>
      <w:r w:rsidRPr="006F0D98">
        <w:rPr>
          <w:sz w:val="28"/>
          <w:szCs w:val="28"/>
        </w:rPr>
        <w:t>SỬA ĐỔI, BỔ SUNG ĐIỀU</w:t>
      </w:r>
      <w:r w:rsidR="00093F3B" w:rsidRPr="006F0D98">
        <w:rPr>
          <w:sz w:val="28"/>
          <w:szCs w:val="28"/>
        </w:rPr>
        <w:t xml:space="preserve"> 6 VÀ PHỤ LỤC IV VỀ DANH MỤC NGÀNH, NGHỀ ĐẦU TƯ KINH DOANH CÓ ĐIỀU KIỆN</w:t>
      </w:r>
      <w:r w:rsidRPr="006F0D98">
        <w:rPr>
          <w:sz w:val="28"/>
          <w:szCs w:val="28"/>
        </w:rPr>
        <w:t xml:space="preserve"> CỦA </w:t>
      </w:r>
      <w:bookmarkEnd w:id="1"/>
      <w:r w:rsidR="00DD0A84" w:rsidRPr="006F0D98">
        <w:rPr>
          <w:sz w:val="28"/>
          <w:szCs w:val="28"/>
          <w:lang w:val="vi-VN"/>
        </w:rPr>
        <w:t>LUẬT ĐẦU TƯ</w:t>
      </w:r>
    </w:p>
    <w:p w14:paraId="17B7C739" w14:textId="77777777" w:rsidR="005827A4" w:rsidRPr="006F0D98" w:rsidRDefault="005827A4" w:rsidP="00365A7F">
      <w:pPr>
        <w:tabs>
          <w:tab w:val="left" w:pos="851"/>
        </w:tabs>
        <w:spacing w:before="120" w:after="120" w:line="360" w:lineRule="exact"/>
        <w:ind w:firstLine="567"/>
        <w:jc w:val="both"/>
        <w:rPr>
          <w:sz w:val="28"/>
          <w:szCs w:val="28"/>
          <w:lang w:val="vi-VN"/>
        </w:rPr>
      </w:pPr>
      <w:r w:rsidRPr="006F0D98">
        <w:rPr>
          <w:i/>
          <w:iCs/>
          <w:sz w:val="28"/>
          <w:szCs w:val="28"/>
          <w:lang w:val="vi-VN"/>
        </w:rPr>
        <w:t xml:space="preserve">Căn cứ </w:t>
      </w:r>
      <w:bookmarkStart w:id="2" w:name="tvpllink_khhhnejlqt"/>
      <w:r w:rsidRPr="006F0D98">
        <w:rPr>
          <w:i/>
          <w:iCs/>
          <w:sz w:val="28"/>
          <w:szCs w:val="28"/>
          <w:lang w:val="vi-VN"/>
        </w:rPr>
        <w:t>Hiến pháp nước Cộng hòa xã hội chủ nghĩa Việt Nam</w:t>
      </w:r>
      <w:bookmarkEnd w:id="2"/>
      <w:r w:rsidR="00167E21" w:rsidRPr="006F0D98">
        <w:rPr>
          <w:i/>
          <w:iCs/>
          <w:sz w:val="28"/>
          <w:szCs w:val="28"/>
        </w:rPr>
        <w:t xml:space="preserve"> đã được sửa đổi, bổ sung một số điều theo Nghị quyết số 203/2025/QH15</w:t>
      </w:r>
      <w:r w:rsidRPr="006F0D98">
        <w:rPr>
          <w:i/>
          <w:iCs/>
          <w:sz w:val="28"/>
          <w:szCs w:val="28"/>
          <w:lang w:val="vi-VN"/>
        </w:rPr>
        <w:t>;</w:t>
      </w:r>
    </w:p>
    <w:p w14:paraId="006286CA" w14:textId="174DE4A8" w:rsidR="00042433" w:rsidRPr="00C21C0B" w:rsidRDefault="005827A4" w:rsidP="00365A7F">
      <w:pPr>
        <w:tabs>
          <w:tab w:val="left" w:pos="851"/>
        </w:tabs>
        <w:spacing w:before="120" w:after="120" w:line="360" w:lineRule="exact"/>
        <w:ind w:firstLine="567"/>
        <w:jc w:val="both"/>
        <w:rPr>
          <w:i/>
          <w:iCs/>
          <w:sz w:val="28"/>
          <w:szCs w:val="28"/>
        </w:rPr>
      </w:pPr>
      <w:r w:rsidRPr="006F0D98">
        <w:rPr>
          <w:i/>
          <w:iCs/>
          <w:sz w:val="28"/>
          <w:szCs w:val="28"/>
          <w:lang w:val="vi-VN"/>
        </w:rPr>
        <w:t>Quốc hội ban hành</w:t>
      </w:r>
      <w:r w:rsidR="00CA62E6" w:rsidRPr="006F0D98">
        <w:rPr>
          <w:i/>
          <w:iCs/>
          <w:sz w:val="28"/>
          <w:szCs w:val="28"/>
          <w:lang w:val="vi-VN"/>
        </w:rPr>
        <w:t xml:space="preserve"> Luật </w:t>
      </w:r>
      <w:r w:rsidR="00093F3B" w:rsidRPr="006F0D98">
        <w:rPr>
          <w:i/>
          <w:iCs/>
          <w:sz w:val="28"/>
          <w:szCs w:val="28"/>
          <w:lang w:val="vi-VN"/>
        </w:rPr>
        <w:t xml:space="preserve">sửa đổi, bổ sung </w:t>
      </w:r>
      <w:r w:rsidR="00093F3B" w:rsidRPr="006F0D98">
        <w:rPr>
          <w:i/>
          <w:iCs/>
          <w:sz w:val="28"/>
          <w:szCs w:val="28"/>
        </w:rPr>
        <w:t>Đ</w:t>
      </w:r>
      <w:r w:rsidR="00093F3B" w:rsidRPr="006F0D98">
        <w:rPr>
          <w:i/>
          <w:iCs/>
          <w:sz w:val="28"/>
          <w:szCs w:val="28"/>
          <w:lang w:val="vi-VN"/>
        </w:rPr>
        <w:t xml:space="preserve">iều 6 và </w:t>
      </w:r>
      <w:r w:rsidR="00093F3B" w:rsidRPr="006F0D98">
        <w:rPr>
          <w:i/>
          <w:iCs/>
          <w:sz w:val="28"/>
          <w:szCs w:val="28"/>
        </w:rPr>
        <w:t>P</w:t>
      </w:r>
      <w:r w:rsidR="00093F3B" w:rsidRPr="006F0D98">
        <w:rPr>
          <w:i/>
          <w:iCs/>
          <w:sz w:val="28"/>
          <w:szCs w:val="28"/>
          <w:lang w:val="vi-VN"/>
        </w:rPr>
        <w:t xml:space="preserve">hụ lục </w:t>
      </w:r>
      <w:r w:rsidR="00093F3B" w:rsidRPr="006F0D98">
        <w:rPr>
          <w:i/>
          <w:iCs/>
          <w:sz w:val="28"/>
          <w:szCs w:val="28"/>
        </w:rPr>
        <w:t>IV</w:t>
      </w:r>
      <w:r w:rsidR="00093F3B" w:rsidRPr="006F0D98">
        <w:rPr>
          <w:i/>
          <w:iCs/>
          <w:sz w:val="28"/>
          <w:szCs w:val="28"/>
          <w:lang w:val="vi-VN"/>
        </w:rPr>
        <w:t xml:space="preserve"> về </w:t>
      </w:r>
      <w:r w:rsidR="00093F3B" w:rsidRPr="006F0D98">
        <w:rPr>
          <w:i/>
          <w:iCs/>
          <w:sz w:val="28"/>
          <w:szCs w:val="28"/>
        </w:rPr>
        <w:t>D</w:t>
      </w:r>
      <w:r w:rsidR="00093F3B" w:rsidRPr="006F0D98">
        <w:rPr>
          <w:i/>
          <w:iCs/>
          <w:sz w:val="28"/>
          <w:szCs w:val="28"/>
          <w:lang w:val="vi-VN"/>
        </w:rPr>
        <w:t xml:space="preserve">anh mục ngành, nghề đầu tư kinh doanh có điều kiện của </w:t>
      </w:r>
      <w:r w:rsidR="00093F3B" w:rsidRPr="006F0D98">
        <w:rPr>
          <w:i/>
          <w:iCs/>
          <w:sz w:val="28"/>
          <w:szCs w:val="28"/>
        </w:rPr>
        <w:t>L</w:t>
      </w:r>
      <w:r w:rsidR="00093F3B" w:rsidRPr="006F0D98">
        <w:rPr>
          <w:i/>
          <w:iCs/>
          <w:sz w:val="28"/>
          <w:szCs w:val="28"/>
          <w:lang w:val="vi-VN"/>
        </w:rPr>
        <w:t xml:space="preserve">uật </w:t>
      </w:r>
      <w:r w:rsidR="00093F3B" w:rsidRPr="006F0D98">
        <w:rPr>
          <w:i/>
          <w:iCs/>
          <w:sz w:val="28"/>
          <w:szCs w:val="28"/>
        </w:rPr>
        <w:t>Đ</w:t>
      </w:r>
      <w:r w:rsidR="00093F3B" w:rsidRPr="006F0D98">
        <w:rPr>
          <w:i/>
          <w:iCs/>
          <w:sz w:val="28"/>
          <w:szCs w:val="28"/>
          <w:lang w:val="vi-VN"/>
        </w:rPr>
        <w:t>ầu tư</w:t>
      </w:r>
      <w:r w:rsidR="00093F3B" w:rsidRPr="006F0D98">
        <w:rPr>
          <w:i/>
          <w:iCs/>
          <w:sz w:val="28"/>
          <w:szCs w:val="28"/>
        </w:rPr>
        <w:t xml:space="preserve"> </w:t>
      </w:r>
      <w:r w:rsidR="00AB7C9C" w:rsidRPr="006F0D98">
        <w:rPr>
          <w:i/>
          <w:iCs/>
          <w:sz w:val="28"/>
          <w:szCs w:val="28"/>
          <w:lang w:val="vi-VN"/>
        </w:rPr>
        <w:t xml:space="preserve">số </w:t>
      </w:r>
      <w:r w:rsidR="007C03F5" w:rsidRPr="006F0D98">
        <w:rPr>
          <w:i/>
          <w:iCs/>
          <w:sz w:val="28"/>
          <w:szCs w:val="28"/>
        </w:rPr>
        <w:t>143</w:t>
      </w:r>
      <w:r w:rsidR="00AB7C9C" w:rsidRPr="006F0D98">
        <w:rPr>
          <w:i/>
          <w:iCs/>
          <w:sz w:val="28"/>
          <w:szCs w:val="28"/>
          <w:lang w:val="vi-VN"/>
        </w:rPr>
        <w:t>/</w:t>
      </w:r>
      <w:r w:rsidR="007C03F5" w:rsidRPr="006F0D98">
        <w:rPr>
          <w:i/>
          <w:iCs/>
          <w:sz w:val="28"/>
          <w:szCs w:val="28"/>
        </w:rPr>
        <w:t>202</w:t>
      </w:r>
      <w:r w:rsidR="005B4094" w:rsidRPr="006F0D98">
        <w:rPr>
          <w:i/>
          <w:iCs/>
          <w:sz w:val="28"/>
          <w:szCs w:val="28"/>
        </w:rPr>
        <w:t>5</w:t>
      </w:r>
      <w:r w:rsidR="00AB7C9C" w:rsidRPr="006F0D98">
        <w:rPr>
          <w:i/>
          <w:iCs/>
          <w:sz w:val="28"/>
          <w:szCs w:val="28"/>
          <w:lang w:val="vi-VN"/>
        </w:rPr>
        <w:t>/QH1</w:t>
      </w:r>
      <w:r w:rsidR="007C03F5" w:rsidRPr="006F0D98">
        <w:rPr>
          <w:i/>
          <w:iCs/>
          <w:sz w:val="28"/>
          <w:szCs w:val="28"/>
        </w:rPr>
        <w:t>5</w:t>
      </w:r>
      <w:r w:rsidR="00C21C0B">
        <w:rPr>
          <w:i/>
          <w:iCs/>
          <w:sz w:val="28"/>
          <w:szCs w:val="28"/>
        </w:rPr>
        <w:t>.</w:t>
      </w:r>
    </w:p>
    <w:p w14:paraId="5ED9A5E2" w14:textId="77777777" w:rsidR="007C03F5" w:rsidRPr="006F0D98" w:rsidRDefault="007C03F5" w:rsidP="00746E90">
      <w:pPr>
        <w:tabs>
          <w:tab w:val="left" w:pos="851"/>
        </w:tabs>
        <w:ind w:firstLine="567"/>
        <w:jc w:val="both"/>
        <w:rPr>
          <w:i/>
          <w:iCs/>
          <w:sz w:val="16"/>
          <w:szCs w:val="16"/>
        </w:rPr>
      </w:pPr>
    </w:p>
    <w:p w14:paraId="5EBDB946" w14:textId="77777777" w:rsidR="005E4712" w:rsidRPr="006F0D98" w:rsidRDefault="005827A4" w:rsidP="003F5F67">
      <w:pPr>
        <w:tabs>
          <w:tab w:val="left" w:pos="851"/>
          <w:tab w:val="left" w:pos="1021"/>
        </w:tabs>
        <w:spacing w:before="120" w:after="120" w:line="360" w:lineRule="exact"/>
        <w:ind w:firstLine="567"/>
        <w:jc w:val="both"/>
        <w:rPr>
          <w:b/>
          <w:sz w:val="28"/>
          <w:szCs w:val="28"/>
          <w:shd w:val="clear" w:color="auto" w:fill="FFFFFF"/>
        </w:rPr>
      </w:pPr>
      <w:bookmarkStart w:id="3" w:name="dieu_1"/>
      <w:r w:rsidRPr="006F0D98">
        <w:rPr>
          <w:b/>
          <w:bCs/>
          <w:sz w:val="28"/>
          <w:szCs w:val="28"/>
          <w:lang w:val="vi-VN"/>
        </w:rPr>
        <w:t xml:space="preserve">Điều 1. </w:t>
      </w:r>
      <w:r w:rsidR="00115812" w:rsidRPr="006F0D98">
        <w:rPr>
          <w:b/>
          <w:sz w:val="28"/>
          <w:szCs w:val="28"/>
          <w:shd w:val="clear" w:color="auto" w:fill="FFFFFF"/>
          <w:lang w:val="nl-NL"/>
        </w:rPr>
        <w:t>Sửa đổi, bổ sung</w:t>
      </w:r>
      <w:r w:rsidR="00966A54" w:rsidRPr="006F0D98">
        <w:rPr>
          <w:b/>
          <w:sz w:val="28"/>
          <w:szCs w:val="28"/>
          <w:shd w:val="clear" w:color="auto" w:fill="FFFFFF"/>
          <w:lang w:val="nl-NL"/>
        </w:rPr>
        <w:t xml:space="preserve"> </w:t>
      </w:r>
      <w:r w:rsidR="00093F3B" w:rsidRPr="006F0D98">
        <w:rPr>
          <w:b/>
          <w:sz w:val="28"/>
          <w:szCs w:val="28"/>
          <w:shd w:val="clear" w:color="auto" w:fill="FFFFFF"/>
          <w:lang w:val="nl-NL"/>
        </w:rPr>
        <w:t xml:space="preserve">Điều 6 </w:t>
      </w:r>
      <w:r w:rsidR="00AA20C6">
        <w:rPr>
          <w:b/>
          <w:sz w:val="28"/>
          <w:szCs w:val="28"/>
          <w:shd w:val="clear" w:color="auto" w:fill="FFFFFF"/>
        </w:rPr>
        <w:t>của Luật Đầu tư số 143/2025/QH15</w:t>
      </w:r>
    </w:p>
    <w:p w14:paraId="2F79A96B"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sz w:val="28"/>
          <w:szCs w:val="28"/>
        </w:rPr>
      </w:pPr>
      <w:bookmarkStart w:id="4" w:name="dieu_10"/>
      <w:bookmarkEnd w:id="3"/>
      <w:r>
        <w:rPr>
          <w:sz w:val="28"/>
          <w:szCs w:val="28"/>
        </w:rPr>
        <w:t>Bổ sung điểm m vào sau điểm l khoản 1 Điều 6 như sau:</w:t>
      </w:r>
    </w:p>
    <w:p w14:paraId="6965326E" w14:textId="77777777" w:rsidR="009D61A2" w:rsidRPr="00A27C13" w:rsidRDefault="00AA20C6" w:rsidP="003F5F67">
      <w:pPr>
        <w:widowControl w:val="0"/>
        <w:shd w:val="clear" w:color="auto" w:fill="FFFFFF"/>
        <w:tabs>
          <w:tab w:val="left" w:pos="851"/>
          <w:tab w:val="left" w:pos="1021"/>
        </w:tabs>
        <w:spacing w:before="120" w:after="120" w:line="360" w:lineRule="exact"/>
        <w:ind w:firstLine="567"/>
        <w:jc w:val="both"/>
        <w:rPr>
          <w:color w:val="FF0000"/>
          <w:spacing w:val="-4"/>
          <w:sz w:val="28"/>
          <w:szCs w:val="28"/>
        </w:rPr>
      </w:pPr>
      <w:r w:rsidRPr="00A27C13">
        <w:rPr>
          <w:spacing w:val="-4"/>
          <w:sz w:val="28"/>
          <w:szCs w:val="28"/>
        </w:rPr>
        <w:t xml:space="preserve">“m) Kinh doanh khí </w:t>
      </w:r>
      <w:r w:rsidRPr="00A27C13">
        <w:rPr>
          <w:iCs/>
          <w:spacing w:val="-4"/>
          <w:sz w:val="28"/>
          <w:szCs w:val="28"/>
        </w:rPr>
        <w:t>N</w:t>
      </w:r>
      <w:r w:rsidRPr="00A27C13">
        <w:rPr>
          <w:iCs/>
          <w:spacing w:val="-4"/>
          <w:sz w:val="28"/>
          <w:szCs w:val="28"/>
          <w:vertAlign w:val="subscript"/>
        </w:rPr>
        <w:t>2</w:t>
      </w:r>
      <w:r w:rsidRPr="00A27C13">
        <w:rPr>
          <w:iCs/>
          <w:spacing w:val="-4"/>
          <w:sz w:val="28"/>
          <w:szCs w:val="28"/>
        </w:rPr>
        <w:t>O</w:t>
      </w:r>
      <w:r w:rsidRPr="00A27C13">
        <w:rPr>
          <w:spacing w:val="-4"/>
          <w:sz w:val="28"/>
          <w:szCs w:val="28"/>
        </w:rPr>
        <w:t xml:space="preserve"> để sử dụng cho con người qua đường hô hấp, ngoài mục đích y tế,</w:t>
      </w:r>
      <w:r w:rsidRPr="00A27C13">
        <w:rPr>
          <w:bCs/>
          <w:iCs/>
          <w:spacing w:val="-4"/>
          <w:sz w:val="28"/>
          <w:szCs w:val="28"/>
        </w:rPr>
        <w:t xml:space="preserve"> công nghệ thực phẩm và kiểm nghiệm, nghiên cứu khoa học.</w:t>
      </w:r>
      <w:r w:rsidRPr="00A27C13">
        <w:rPr>
          <w:spacing w:val="-4"/>
          <w:sz w:val="28"/>
          <w:szCs w:val="28"/>
        </w:rPr>
        <w:t xml:space="preserve">”. </w:t>
      </w:r>
      <w:r w:rsidRPr="00A27C13">
        <w:rPr>
          <w:iCs/>
          <w:color w:val="FF0000"/>
          <w:spacing w:val="-4"/>
          <w:sz w:val="28"/>
          <w:szCs w:val="28"/>
        </w:rPr>
        <w:t xml:space="preserve"> </w:t>
      </w:r>
    </w:p>
    <w:p w14:paraId="6A4C8784" w14:textId="77777777" w:rsidR="0048375C" w:rsidRPr="006F0D98" w:rsidRDefault="00AA20C6" w:rsidP="0048375C">
      <w:pPr>
        <w:tabs>
          <w:tab w:val="left" w:pos="851"/>
          <w:tab w:val="left" w:pos="1021"/>
        </w:tabs>
        <w:spacing w:before="120" w:after="120" w:line="360" w:lineRule="exact"/>
        <w:ind w:firstLine="567"/>
        <w:jc w:val="both"/>
        <w:rPr>
          <w:b/>
          <w:iCs/>
          <w:sz w:val="28"/>
          <w:szCs w:val="28"/>
          <w:shd w:val="clear" w:color="auto" w:fill="FFFFFF"/>
        </w:rPr>
      </w:pPr>
      <w:r w:rsidRPr="00AA20C6">
        <w:rPr>
          <w:b/>
          <w:bCs/>
          <w:iCs/>
          <w:sz w:val="28"/>
          <w:szCs w:val="28"/>
          <w:lang w:val="vi-VN"/>
        </w:rPr>
        <w:t xml:space="preserve">Điều </w:t>
      </w:r>
      <w:r w:rsidRPr="00AA20C6">
        <w:rPr>
          <w:b/>
          <w:bCs/>
          <w:iCs/>
          <w:sz w:val="28"/>
          <w:szCs w:val="28"/>
        </w:rPr>
        <w:t>2</w:t>
      </w:r>
      <w:r w:rsidRPr="00AA20C6">
        <w:rPr>
          <w:b/>
          <w:bCs/>
          <w:iCs/>
          <w:sz w:val="28"/>
          <w:szCs w:val="28"/>
          <w:lang w:val="vi-VN"/>
        </w:rPr>
        <w:t xml:space="preserve">. </w:t>
      </w:r>
      <w:r w:rsidRPr="00AA20C6">
        <w:rPr>
          <w:b/>
          <w:iCs/>
          <w:sz w:val="28"/>
          <w:szCs w:val="28"/>
          <w:shd w:val="clear" w:color="auto" w:fill="FFFFFF"/>
          <w:lang w:val="nl-NL"/>
        </w:rPr>
        <w:t>Sửa đổi, bổ sung Phụ lục IV</w:t>
      </w:r>
      <w:r w:rsidRPr="00AA20C6">
        <w:rPr>
          <w:b/>
          <w:iCs/>
          <w:sz w:val="28"/>
          <w:szCs w:val="28"/>
          <w:shd w:val="clear" w:color="auto" w:fill="FFFFFF"/>
        </w:rPr>
        <w:t xml:space="preserve"> của Luật Đầu tư số 143/2025/QH15</w:t>
      </w:r>
    </w:p>
    <w:p w14:paraId="14F7BFD4"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sz w:val="28"/>
          <w:szCs w:val="28"/>
        </w:rPr>
      </w:pPr>
      <w:r>
        <w:rPr>
          <w:sz w:val="28"/>
          <w:szCs w:val="28"/>
        </w:rPr>
        <w:t>Thay thế Phụ lục IV về Danh mục ngành, nghề đầu tư kinh doanh có điều kiện bằng Phụ lục ban hành kèm theo Luật này.</w:t>
      </w:r>
    </w:p>
    <w:bookmarkEnd w:id="4"/>
    <w:p w14:paraId="7F86D891" w14:textId="77777777" w:rsidR="0048375C" w:rsidRPr="006F0D98" w:rsidRDefault="00AA20C6" w:rsidP="0048375C">
      <w:pPr>
        <w:widowControl w:val="0"/>
        <w:shd w:val="clear" w:color="auto" w:fill="FFFFFF"/>
        <w:tabs>
          <w:tab w:val="left" w:pos="851"/>
          <w:tab w:val="left" w:pos="1021"/>
        </w:tabs>
        <w:spacing w:before="120" w:after="120" w:line="360" w:lineRule="exact"/>
        <w:ind w:firstLine="567"/>
        <w:jc w:val="both"/>
        <w:rPr>
          <w:b/>
          <w:bCs/>
          <w:iCs/>
          <w:sz w:val="28"/>
          <w:szCs w:val="28"/>
        </w:rPr>
      </w:pPr>
      <w:r w:rsidRPr="00AA20C6">
        <w:rPr>
          <w:b/>
          <w:bCs/>
          <w:iCs/>
          <w:sz w:val="28"/>
          <w:szCs w:val="28"/>
          <w:lang w:val="vi-VN"/>
        </w:rPr>
        <w:t xml:space="preserve">Điều </w:t>
      </w:r>
      <w:r w:rsidRPr="00AA20C6">
        <w:rPr>
          <w:b/>
          <w:bCs/>
          <w:iCs/>
          <w:sz w:val="28"/>
          <w:szCs w:val="28"/>
        </w:rPr>
        <w:t>3</w:t>
      </w:r>
      <w:r w:rsidRPr="00AA20C6">
        <w:rPr>
          <w:b/>
          <w:bCs/>
          <w:iCs/>
          <w:sz w:val="28"/>
          <w:szCs w:val="28"/>
          <w:lang w:val="vi-VN"/>
        </w:rPr>
        <w:t xml:space="preserve">. </w:t>
      </w:r>
      <w:r w:rsidRPr="00AA20C6">
        <w:rPr>
          <w:b/>
          <w:iCs/>
          <w:sz w:val="28"/>
          <w:szCs w:val="28"/>
        </w:rPr>
        <w:t>Sửa đổi, bổ sung một số điều của các luật có liên quan đến ngành, nghề đầu tư kinh doanh có điều kiện</w:t>
      </w:r>
    </w:p>
    <w:p w14:paraId="732F277C" w14:textId="77777777" w:rsidR="00AF10F4" w:rsidRPr="006F0D98" w:rsidRDefault="00AA20C6" w:rsidP="003F5F67">
      <w:pPr>
        <w:widowControl w:val="0"/>
        <w:shd w:val="clear" w:color="auto" w:fill="FFFFFF"/>
        <w:tabs>
          <w:tab w:val="left" w:pos="851"/>
          <w:tab w:val="left" w:pos="1021"/>
        </w:tabs>
        <w:spacing w:before="120" w:after="120" w:line="360" w:lineRule="exact"/>
        <w:ind w:firstLine="567"/>
        <w:jc w:val="both"/>
        <w:rPr>
          <w:iCs/>
          <w:sz w:val="28"/>
          <w:szCs w:val="28"/>
        </w:rPr>
      </w:pPr>
      <w:r w:rsidRPr="00AA20C6">
        <w:rPr>
          <w:iCs/>
          <w:sz w:val="28"/>
          <w:szCs w:val="28"/>
        </w:rPr>
        <w:t xml:space="preserve">1. Sửa đổi, bổ sung khoản 1, khoản 2 Điều 88 Luật Xây dựng số 135/2025/QH15 </w:t>
      </w:r>
    </w:p>
    <w:p w14:paraId="730AC724" w14:textId="77777777" w:rsidR="00AF10F4" w:rsidRPr="006F0D98" w:rsidRDefault="00AA20C6" w:rsidP="003F5F67">
      <w:pPr>
        <w:widowControl w:val="0"/>
        <w:shd w:val="clear" w:color="auto" w:fill="FFFFFF"/>
        <w:tabs>
          <w:tab w:val="left" w:pos="851"/>
          <w:tab w:val="left" w:pos="1021"/>
        </w:tabs>
        <w:spacing w:before="120" w:after="120" w:line="360" w:lineRule="exact"/>
        <w:ind w:firstLine="567"/>
        <w:jc w:val="both"/>
        <w:rPr>
          <w:iCs/>
          <w:sz w:val="28"/>
          <w:szCs w:val="28"/>
        </w:rPr>
      </w:pPr>
      <w:r w:rsidRPr="00AA20C6">
        <w:rPr>
          <w:iCs/>
          <w:sz w:val="28"/>
          <w:szCs w:val="28"/>
        </w:rPr>
        <w:t xml:space="preserve">a) Sửa đổi, bổ sung khoản 1 như sau: </w:t>
      </w:r>
    </w:p>
    <w:p w14:paraId="7F869D18" w14:textId="77777777" w:rsidR="00AF10F4" w:rsidRPr="00A27C13" w:rsidRDefault="00AA20C6" w:rsidP="003F5F67">
      <w:pPr>
        <w:widowControl w:val="0"/>
        <w:shd w:val="clear" w:color="auto" w:fill="FFFFFF"/>
        <w:tabs>
          <w:tab w:val="left" w:pos="851"/>
          <w:tab w:val="left" w:pos="1021"/>
        </w:tabs>
        <w:spacing w:before="120" w:after="120" w:line="360" w:lineRule="exact"/>
        <w:ind w:firstLine="567"/>
        <w:jc w:val="both"/>
        <w:rPr>
          <w:iCs/>
          <w:spacing w:val="-4"/>
          <w:sz w:val="28"/>
          <w:szCs w:val="28"/>
        </w:rPr>
      </w:pPr>
      <w:r w:rsidRPr="00A27C13">
        <w:rPr>
          <w:iCs/>
          <w:spacing w:val="-4"/>
          <w:sz w:val="28"/>
          <w:szCs w:val="28"/>
        </w:rPr>
        <w:t xml:space="preserve">“1. Cá nhân đảm nhận chức danh trong hoạt động xây dựng phải có chứng chỉ hành nghề hoạt động xây dựng tương ứng theo quy định của Luật này, bao gồm: chủ nhiệm, chủ trì lập quy hoạch đô thị và nông thôn; chủ nhiệm khảo sát xây dựng; chủ nhiệm, chủ trì thiết kế, thẩm tra thiết kế xây dựng; giám sát thi công xây dựng. Chứng chỉ hành nghề được phân thành hạng I, hạng II và hạng III.”. </w:t>
      </w:r>
    </w:p>
    <w:p w14:paraId="6A45AD02" w14:textId="77777777" w:rsidR="00AF10F4" w:rsidRPr="006F0D98" w:rsidRDefault="00AA20C6" w:rsidP="003F5F67">
      <w:pPr>
        <w:widowControl w:val="0"/>
        <w:shd w:val="clear" w:color="auto" w:fill="FFFFFF"/>
        <w:tabs>
          <w:tab w:val="left" w:pos="851"/>
          <w:tab w:val="left" w:pos="1021"/>
        </w:tabs>
        <w:spacing w:before="120" w:after="120" w:line="360" w:lineRule="exact"/>
        <w:ind w:firstLine="567"/>
        <w:jc w:val="both"/>
        <w:rPr>
          <w:iCs/>
          <w:sz w:val="28"/>
          <w:szCs w:val="28"/>
        </w:rPr>
      </w:pPr>
      <w:r w:rsidRPr="00AA20C6">
        <w:rPr>
          <w:iCs/>
          <w:sz w:val="28"/>
          <w:szCs w:val="28"/>
        </w:rPr>
        <w:t xml:space="preserve">b) Sửa đổi, bổ sung khoản 2 như sau: </w:t>
      </w:r>
    </w:p>
    <w:p w14:paraId="0E0B1958" w14:textId="77777777" w:rsidR="00AF10F4" w:rsidRPr="00DB6B8F" w:rsidRDefault="00AA20C6" w:rsidP="003F5F67">
      <w:pPr>
        <w:widowControl w:val="0"/>
        <w:shd w:val="clear" w:color="auto" w:fill="FFFFFF"/>
        <w:tabs>
          <w:tab w:val="left" w:pos="851"/>
          <w:tab w:val="left" w:pos="1021"/>
        </w:tabs>
        <w:spacing w:before="120" w:after="120" w:line="360" w:lineRule="exact"/>
        <w:ind w:firstLine="567"/>
        <w:jc w:val="both"/>
        <w:rPr>
          <w:iCs/>
          <w:spacing w:val="4"/>
          <w:sz w:val="28"/>
          <w:szCs w:val="28"/>
        </w:rPr>
      </w:pPr>
      <w:r w:rsidRPr="00DB6B8F">
        <w:rPr>
          <w:iCs/>
          <w:spacing w:val="4"/>
          <w:sz w:val="28"/>
          <w:szCs w:val="28"/>
        </w:rPr>
        <w:t xml:space="preserve">“2. Cá nhân đảm nhận chức danh giám đốc quản lý dự án đầu tư xây </w:t>
      </w:r>
      <w:r w:rsidRPr="00DB6B8F">
        <w:rPr>
          <w:iCs/>
          <w:spacing w:val="4"/>
          <w:sz w:val="28"/>
          <w:szCs w:val="28"/>
        </w:rPr>
        <w:lastRenderedPageBreak/>
        <w:t>dựng, chỉ huy trưởng công trường phải đáp ứng điều kiện năng lực, kinh nghiệm nghề nghiệp.”.</w:t>
      </w:r>
    </w:p>
    <w:p w14:paraId="5AD802DC" w14:textId="77777777" w:rsidR="00306C76" w:rsidRPr="006F0D98" w:rsidRDefault="00AA20C6" w:rsidP="003F5F67">
      <w:pPr>
        <w:widowControl w:val="0"/>
        <w:shd w:val="clear" w:color="auto" w:fill="FFFFFF"/>
        <w:tabs>
          <w:tab w:val="left" w:pos="851"/>
          <w:tab w:val="left" w:pos="1021"/>
        </w:tabs>
        <w:spacing w:before="120" w:after="120" w:line="360" w:lineRule="exact"/>
        <w:ind w:firstLine="567"/>
        <w:jc w:val="both"/>
        <w:rPr>
          <w:iCs/>
          <w:sz w:val="28"/>
          <w:szCs w:val="28"/>
        </w:rPr>
      </w:pPr>
      <w:r w:rsidRPr="00AA20C6">
        <w:rPr>
          <w:iCs/>
          <w:sz w:val="28"/>
          <w:szCs w:val="28"/>
        </w:rPr>
        <w:t>2. Bãi bỏ khoản 6 Điều 29 của Luật Đường bộ số 35/2024/QH15.</w:t>
      </w:r>
    </w:p>
    <w:p w14:paraId="2BF28D1C" w14:textId="77777777" w:rsidR="00472B85" w:rsidRPr="006F0D98" w:rsidRDefault="00AA20C6" w:rsidP="00472B85">
      <w:pPr>
        <w:widowControl w:val="0"/>
        <w:shd w:val="clear" w:color="auto" w:fill="FFFFFF"/>
        <w:tabs>
          <w:tab w:val="left" w:pos="851"/>
          <w:tab w:val="left" w:pos="1021"/>
        </w:tabs>
        <w:spacing w:before="120" w:after="120" w:line="360" w:lineRule="exact"/>
        <w:ind w:firstLine="567"/>
        <w:jc w:val="both"/>
        <w:rPr>
          <w:b/>
          <w:bCs/>
          <w:sz w:val="28"/>
          <w:szCs w:val="28"/>
        </w:rPr>
      </w:pPr>
      <w:r>
        <w:rPr>
          <w:b/>
          <w:bCs/>
          <w:sz w:val="28"/>
          <w:szCs w:val="28"/>
          <w:lang w:val="vi-VN"/>
        </w:rPr>
        <w:t xml:space="preserve">Điều </w:t>
      </w:r>
      <w:r w:rsidRPr="00AA7155">
        <w:rPr>
          <w:b/>
          <w:bCs/>
          <w:sz w:val="28"/>
          <w:szCs w:val="28"/>
        </w:rPr>
        <w:t>4</w:t>
      </w:r>
      <w:r w:rsidRPr="00AA7155">
        <w:rPr>
          <w:b/>
          <w:bCs/>
          <w:sz w:val="28"/>
          <w:szCs w:val="28"/>
          <w:lang w:val="vi-VN"/>
        </w:rPr>
        <w:t>.</w:t>
      </w:r>
      <w:r>
        <w:rPr>
          <w:b/>
          <w:bCs/>
          <w:sz w:val="28"/>
          <w:szCs w:val="28"/>
          <w:lang w:val="vi-VN"/>
        </w:rPr>
        <w:t xml:space="preserve"> </w:t>
      </w:r>
      <w:r>
        <w:rPr>
          <w:b/>
          <w:bCs/>
          <w:sz w:val="28"/>
          <w:szCs w:val="28"/>
        </w:rPr>
        <w:t>Hiệu lực thi hành</w:t>
      </w:r>
    </w:p>
    <w:p w14:paraId="131C4730" w14:textId="77777777" w:rsidR="00472B85" w:rsidRPr="006F0D98" w:rsidRDefault="00AA20C6" w:rsidP="00472B85">
      <w:pPr>
        <w:widowControl w:val="0"/>
        <w:shd w:val="clear" w:color="auto" w:fill="FFFFFF"/>
        <w:tabs>
          <w:tab w:val="left" w:pos="851"/>
          <w:tab w:val="left" w:pos="1021"/>
        </w:tabs>
        <w:spacing w:before="120" w:after="120" w:line="360" w:lineRule="exact"/>
        <w:ind w:firstLine="567"/>
        <w:jc w:val="both"/>
        <w:rPr>
          <w:bCs/>
          <w:iCs/>
          <w:sz w:val="28"/>
          <w:szCs w:val="28"/>
        </w:rPr>
      </w:pPr>
      <w:r>
        <w:rPr>
          <w:bCs/>
          <w:iCs/>
          <w:sz w:val="28"/>
          <w:szCs w:val="28"/>
        </w:rPr>
        <w:t xml:space="preserve">1. </w:t>
      </w:r>
      <w:r>
        <w:rPr>
          <w:bCs/>
          <w:iCs/>
          <w:sz w:val="28"/>
          <w:szCs w:val="28"/>
          <w:lang w:val="vi-VN"/>
        </w:rPr>
        <w:t xml:space="preserve">Luật này có hiệu lực thi hành </w:t>
      </w:r>
      <w:r>
        <w:rPr>
          <w:bCs/>
          <w:iCs/>
          <w:sz w:val="28"/>
          <w:szCs w:val="28"/>
        </w:rPr>
        <w:t xml:space="preserve">kể </w:t>
      </w:r>
      <w:r>
        <w:rPr>
          <w:bCs/>
          <w:iCs/>
          <w:sz w:val="28"/>
          <w:szCs w:val="28"/>
          <w:lang w:val="vi-VN"/>
        </w:rPr>
        <w:t xml:space="preserve">từ </w:t>
      </w:r>
      <w:r>
        <w:rPr>
          <w:bCs/>
          <w:iCs/>
          <w:sz w:val="28"/>
          <w:szCs w:val="28"/>
        </w:rPr>
        <w:t>ngày 01 tháng 3 năm 2027, trừ trường hợp quy định tại khoản 2 Điều này.</w:t>
      </w:r>
      <w:r>
        <w:rPr>
          <w:bCs/>
          <w:iCs/>
          <w:sz w:val="28"/>
          <w:szCs w:val="28"/>
          <w:lang w:val="vi-VN"/>
        </w:rPr>
        <w:t xml:space="preserve">  </w:t>
      </w:r>
    </w:p>
    <w:p w14:paraId="3EE3B203" w14:textId="011172A8" w:rsidR="00472B85" w:rsidRPr="006F0D98" w:rsidRDefault="00AA20C6" w:rsidP="00472B85">
      <w:pPr>
        <w:widowControl w:val="0"/>
        <w:shd w:val="clear" w:color="auto" w:fill="FFFFFF"/>
        <w:tabs>
          <w:tab w:val="left" w:pos="851"/>
          <w:tab w:val="left" w:pos="1021"/>
        </w:tabs>
        <w:spacing w:before="120" w:after="120" w:line="360" w:lineRule="exact"/>
        <w:ind w:firstLine="567"/>
        <w:jc w:val="both"/>
        <w:rPr>
          <w:bCs/>
          <w:iCs/>
          <w:sz w:val="28"/>
          <w:szCs w:val="28"/>
        </w:rPr>
      </w:pPr>
      <w:r>
        <w:rPr>
          <w:bCs/>
          <w:iCs/>
          <w:sz w:val="28"/>
          <w:szCs w:val="28"/>
        </w:rPr>
        <w:t>2. Điều 1</w:t>
      </w:r>
      <w:r w:rsidR="00AC4203">
        <w:rPr>
          <w:bCs/>
          <w:iCs/>
          <w:sz w:val="28"/>
          <w:szCs w:val="28"/>
        </w:rPr>
        <w:t>, Điều 3</w:t>
      </w:r>
      <w:r>
        <w:rPr>
          <w:bCs/>
          <w:iCs/>
          <w:sz w:val="28"/>
          <w:szCs w:val="28"/>
        </w:rPr>
        <w:t xml:space="preserve"> và khoản 1 Điều </w:t>
      </w:r>
      <w:r w:rsidRPr="00B221AB">
        <w:rPr>
          <w:bCs/>
          <w:iCs/>
          <w:sz w:val="28"/>
          <w:szCs w:val="28"/>
        </w:rPr>
        <w:t>5</w:t>
      </w:r>
      <w:r>
        <w:rPr>
          <w:bCs/>
          <w:iCs/>
          <w:sz w:val="28"/>
          <w:szCs w:val="28"/>
        </w:rPr>
        <w:t xml:space="preserve"> của Luật này </w:t>
      </w:r>
      <w:r>
        <w:rPr>
          <w:bCs/>
          <w:iCs/>
          <w:sz w:val="28"/>
          <w:szCs w:val="28"/>
          <w:lang w:val="vi-VN"/>
        </w:rPr>
        <w:t xml:space="preserve">có hiệu lực thi hành </w:t>
      </w:r>
      <w:r>
        <w:rPr>
          <w:bCs/>
          <w:iCs/>
          <w:sz w:val="28"/>
          <w:szCs w:val="28"/>
        </w:rPr>
        <w:t xml:space="preserve">kể </w:t>
      </w:r>
      <w:r>
        <w:rPr>
          <w:bCs/>
          <w:iCs/>
          <w:sz w:val="28"/>
          <w:szCs w:val="28"/>
          <w:lang w:val="vi-VN"/>
        </w:rPr>
        <w:t xml:space="preserve">từ </w:t>
      </w:r>
      <w:r>
        <w:rPr>
          <w:bCs/>
          <w:iCs/>
          <w:sz w:val="28"/>
          <w:szCs w:val="28"/>
        </w:rPr>
        <w:t>ngày Luật này được ký ban hành.</w:t>
      </w:r>
    </w:p>
    <w:p w14:paraId="4030F20F"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b/>
          <w:sz w:val="28"/>
          <w:szCs w:val="28"/>
        </w:rPr>
      </w:pPr>
      <w:r w:rsidRPr="00AA7155">
        <w:rPr>
          <w:b/>
          <w:sz w:val="28"/>
          <w:szCs w:val="28"/>
          <w:lang w:val="vi-VN"/>
        </w:rPr>
        <w:t xml:space="preserve">Điều </w:t>
      </w:r>
      <w:r w:rsidRPr="00AA7155">
        <w:rPr>
          <w:b/>
          <w:sz w:val="28"/>
          <w:szCs w:val="28"/>
        </w:rPr>
        <w:t>5</w:t>
      </w:r>
      <w:r w:rsidRPr="00AA7155">
        <w:rPr>
          <w:b/>
          <w:sz w:val="28"/>
          <w:szCs w:val="28"/>
          <w:lang w:val="vi-VN"/>
        </w:rPr>
        <w:t>.</w:t>
      </w:r>
      <w:r>
        <w:rPr>
          <w:b/>
          <w:sz w:val="28"/>
          <w:szCs w:val="28"/>
          <w:lang w:val="vi-VN"/>
        </w:rPr>
        <w:t xml:space="preserve"> Điều khoản chuyển tiếp</w:t>
      </w:r>
    </w:p>
    <w:p w14:paraId="30C3028A"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1. Hợp đồng kinh doanh khí</w:t>
      </w:r>
      <w:r>
        <w:rPr>
          <w:bCs/>
          <w:spacing w:val="4"/>
          <w:sz w:val="28"/>
          <w:szCs w:val="28"/>
        </w:rPr>
        <w:t xml:space="preserve"> </w:t>
      </w:r>
      <w:r>
        <w:rPr>
          <w:bCs/>
          <w:sz w:val="28"/>
          <w:szCs w:val="28"/>
        </w:rPr>
        <w:t>N</w:t>
      </w:r>
      <w:r>
        <w:rPr>
          <w:bCs/>
          <w:sz w:val="28"/>
          <w:szCs w:val="28"/>
          <w:vertAlign w:val="subscript"/>
        </w:rPr>
        <w:t>2</w:t>
      </w:r>
      <w:r>
        <w:rPr>
          <w:bCs/>
          <w:sz w:val="28"/>
          <w:szCs w:val="28"/>
        </w:rPr>
        <w:t>O</w:t>
      </w:r>
      <w:r>
        <w:rPr>
          <w:bCs/>
          <w:iCs/>
          <w:spacing w:val="4"/>
          <w:sz w:val="28"/>
          <w:szCs w:val="28"/>
        </w:rPr>
        <w:t xml:space="preserve"> để sử dụng cho con người qua đường hô hấp, ngoài mục đích </w:t>
      </w:r>
      <w:r>
        <w:rPr>
          <w:sz w:val="28"/>
          <w:szCs w:val="28"/>
        </w:rPr>
        <w:t>y tế,</w:t>
      </w:r>
      <w:r>
        <w:rPr>
          <w:bCs/>
          <w:iCs/>
          <w:sz w:val="28"/>
          <w:szCs w:val="28"/>
        </w:rPr>
        <w:t xml:space="preserve"> công nghệ thực phẩm và kiểm nghiệm, nghiên cứu khoa học</w:t>
      </w:r>
      <w:r>
        <w:rPr>
          <w:bCs/>
          <w:iCs/>
          <w:spacing w:val="4"/>
          <w:sz w:val="28"/>
          <w:szCs w:val="28"/>
        </w:rPr>
        <w:t xml:space="preserve"> ký kết trước ngày Luật này có hiệu lực thi hành chấm dứt hiệu lực kể từ ngày Luật này có hiệu lực thi hành; các bên tham gia hợp đồng được thực hiện các hoạt động để thanh lý hợp đồng theo quy định của pháp luật về dân sự và quy định khác của pháp luật có liên quan.</w:t>
      </w:r>
    </w:p>
    <w:p w14:paraId="444540D9" w14:textId="77777777" w:rsidR="009D61A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2.</w:t>
      </w:r>
      <w:r>
        <w:rPr>
          <w:spacing w:val="4"/>
          <w:sz w:val="28"/>
          <w:szCs w:val="28"/>
        </w:rPr>
        <w:t xml:space="preserve"> </w:t>
      </w:r>
      <w:r>
        <w:rPr>
          <w:bCs/>
          <w:iCs/>
          <w:spacing w:val="4"/>
          <w:sz w:val="28"/>
          <w:szCs w:val="28"/>
        </w:rPr>
        <w:t>Đối với các ngành, nghề đầu tư kinh doanh có điều kiện quy định tại Phụ lục IV của Luật Đầu tư số 143/2025/QH15 nhưng đã bị bãi bỏ theo quy định của Luật này thì thực hiện như sau:</w:t>
      </w:r>
    </w:p>
    <w:p w14:paraId="2FD5A112" w14:textId="77777777" w:rsidR="009D61A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a) Tổ chức, cá nhân được hoạt động đầu tư kinh doanh trong các ngành, nghề này mà không cần đáp ứng điều kiện đầu tư kinh doanh;</w:t>
      </w:r>
    </w:p>
    <w:p w14:paraId="3190FA05" w14:textId="77777777" w:rsidR="009D61A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b) Trường hợp có nhu cầu, tổ chức, cá nhân được tiếp tục sử dụng các loại giấy phép, giấy chứng nhận, chứng chỉ, văn bản xác nhận hoặc hình thức văn bản cho phép đầu tư kinh doanh khác do cơ quan nhà nước có thẩm quyền đã cấp đến hết thời hạn của văn bản, giấy tờ đó mà không phải thực hiện thủ tục cấp, điều chỉnh, gia hạn.</w:t>
      </w:r>
    </w:p>
    <w:p w14:paraId="21D45A6D" w14:textId="77777777" w:rsidR="009D61A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Trường hợp không xác định thời hạn, các văn bản, giấy tờ này được tiếp tục sử dụng trong thời hạn 01 năm kể từ ngày Luật này có hiệu lực thi hành, trừ trường hợp pháp luật có quy định khác;</w:t>
      </w:r>
    </w:p>
    <w:p w14:paraId="6A9DBB72"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spacing w:val="4"/>
          <w:sz w:val="28"/>
          <w:szCs w:val="28"/>
        </w:rPr>
      </w:pPr>
      <w:r>
        <w:rPr>
          <w:bCs/>
          <w:iCs/>
          <w:spacing w:val="4"/>
          <w:sz w:val="28"/>
          <w:szCs w:val="28"/>
        </w:rPr>
        <w:t xml:space="preserve">c) Trường hợp hồ sơ đề nghị cấp, điều chỉnh các loại giấy phép, giấy chứng nhận, chứng chỉ, văn bản xác nhận hoặc hình thức văn bản cho phép đầu tư, kinh doanh khác đã được cơ quan nhà nước có thẩm quyền tiếp nhận hợp lệ trước ngày </w:t>
      </w:r>
      <w:r>
        <w:rPr>
          <w:bCs/>
          <w:iCs/>
          <w:sz w:val="28"/>
          <w:szCs w:val="28"/>
          <w:lang w:val="vi-VN"/>
        </w:rPr>
        <w:t>Luật này có hiệu lực thi hành</w:t>
      </w:r>
      <w:r>
        <w:rPr>
          <w:bCs/>
          <w:iCs/>
          <w:sz w:val="28"/>
          <w:szCs w:val="28"/>
        </w:rPr>
        <w:t xml:space="preserve"> nhưng chưa trả kết quả, </w:t>
      </w:r>
      <w:r>
        <w:rPr>
          <w:bCs/>
          <w:iCs/>
          <w:spacing w:val="4"/>
          <w:sz w:val="28"/>
          <w:szCs w:val="28"/>
        </w:rPr>
        <w:t>cơ quan nhà nước có thẩm quyền thông báo về việc ngừng giải quyết và trả hồ sơ cho cá nhân, tổ chức đã nộp.</w:t>
      </w:r>
      <w:r>
        <w:rPr>
          <w:spacing w:val="4"/>
          <w:sz w:val="28"/>
          <w:szCs w:val="28"/>
        </w:rPr>
        <w:t xml:space="preserve"> </w:t>
      </w:r>
    </w:p>
    <w:p w14:paraId="402CF8EE" w14:textId="77777777" w:rsidR="005E4712" w:rsidRPr="006F0D98" w:rsidRDefault="00AA20C6" w:rsidP="003F5F67">
      <w:pPr>
        <w:widowControl w:val="0"/>
        <w:shd w:val="clear" w:color="auto" w:fill="FFFFFF"/>
        <w:tabs>
          <w:tab w:val="left" w:pos="851"/>
          <w:tab w:val="left" w:pos="1021"/>
        </w:tabs>
        <w:spacing w:before="120" w:after="120" w:line="360" w:lineRule="exact"/>
        <w:ind w:firstLine="567"/>
        <w:jc w:val="both"/>
        <w:rPr>
          <w:bCs/>
          <w:iCs/>
          <w:spacing w:val="4"/>
          <w:sz w:val="28"/>
          <w:szCs w:val="28"/>
        </w:rPr>
      </w:pPr>
      <w:r>
        <w:rPr>
          <w:bCs/>
          <w:iCs/>
          <w:spacing w:val="4"/>
          <w:sz w:val="28"/>
          <w:szCs w:val="28"/>
        </w:rPr>
        <w:t xml:space="preserve">3. Bộ, cơ quan ngang bộ có trách nhiệm nghiên cứu, quy định giải pháp, </w:t>
      </w:r>
      <w:r>
        <w:rPr>
          <w:bCs/>
          <w:iCs/>
          <w:spacing w:val="4"/>
          <w:sz w:val="28"/>
          <w:szCs w:val="28"/>
        </w:rPr>
        <w:lastRenderedPageBreak/>
        <w:t>phương án quản lý thay thế đối với các ngành, nghề đầu tư kinh doanh có điều kiện được bãi bỏ, sửa đổi tại Phụ lục của Luật này, đảm bảo hiệu lực, hiệu quả của công tác quản lý nhà nước.</w:t>
      </w:r>
    </w:p>
    <w:p w14:paraId="1856873F" w14:textId="77777777" w:rsidR="009D61A2" w:rsidRPr="006F0D98" w:rsidRDefault="00AA20C6" w:rsidP="003F5F67">
      <w:pPr>
        <w:widowControl w:val="0"/>
        <w:shd w:val="clear" w:color="auto" w:fill="FFFFFF"/>
        <w:tabs>
          <w:tab w:val="left" w:pos="851"/>
          <w:tab w:val="left" w:pos="1021"/>
        </w:tabs>
        <w:spacing w:before="120" w:after="120" w:line="360" w:lineRule="exact"/>
        <w:ind w:firstLine="567"/>
        <w:jc w:val="both"/>
        <w:rPr>
          <w:i/>
          <w:iCs/>
          <w:sz w:val="28"/>
          <w:szCs w:val="28"/>
        </w:rPr>
      </w:pPr>
      <w:r>
        <w:rPr>
          <w:i/>
          <w:iCs/>
          <w:sz w:val="28"/>
          <w:szCs w:val="28"/>
          <w:lang w:val="vi-VN"/>
        </w:rPr>
        <w:t>Luật này được Quốc hội nước Cộng hòa xã hội chủ nghĩa Việt Nam khóa XV</w:t>
      </w:r>
      <w:r>
        <w:rPr>
          <w:i/>
          <w:iCs/>
          <w:sz w:val="28"/>
          <w:szCs w:val="28"/>
        </w:rPr>
        <w:t>I</w:t>
      </w:r>
      <w:r>
        <w:rPr>
          <w:i/>
          <w:iCs/>
          <w:sz w:val="28"/>
          <w:szCs w:val="28"/>
          <w:lang w:val="vi-VN"/>
        </w:rPr>
        <w:t xml:space="preserve">, </w:t>
      </w:r>
      <w:r w:rsidR="006F0D98" w:rsidRPr="006F0D98">
        <w:rPr>
          <w:i/>
          <w:iCs/>
          <w:sz w:val="28"/>
          <w:szCs w:val="28"/>
        </w:rPr>
        <w:t>Kỳ họp không thường lệ thứ Nhất</w:t>
      </w:r>
      <w:r w:rsidR="006F0D98">
        <w:rPr>
          <w:i/>
          <w:iCs/>
          <w:sz w:val="28"/>
          <w:szCs w:val="28"/>
        </w:rPr>
        <w:t xml:space="preserve"> </w:t>
      </w:r>
      <w:r>
        <w:rPr>
          <w:i/>
          <w:iCs/>
          <w:sz w:val="28"/>
          <w:szCs w:val="28"/>
          <w:lang w:val="vi-VN"/>
        </w:rPr>
        <w:t xml:space="preserve">thông qua ngày </w:t>
      </w:r>
      <w:r>
        <w:rPr>
          <w:i/>
          <w:iCs/>
          <w:sz w:val="28"/>
          <w:szCs w:val="28"/>
        </w:rPr>
        <w:t>…</w:t>
      </w:r>
      <w:r>
        <w:rPr>
          <w:i/>
          <w:iCs/>
          <w:sz w:val="28"/>
          <w:szCs w:val="28"/>
          <w:lang w:val="vi-VN"/>
        </w:rPr>
        <w:t xml:space="preserve"> tháng</w:t>
      </w:r>
      <w:r>
        <w:rPr>
          <w:i/>
          <w:iCs/>
          <w:sz w:val="28"/>
          <w:szCs w:val="28"/>
        </w:rPr>
        <w:t xml:space="preserve"> 8</w:t>
      </w:r>
      <w:r>
        <w:rPr>
          <w:i/>
          <w:iCs/>
          <w:sz w:val="28"/>
          <w:szCs w:val="28"/>
          <w:lang w:val="vi-VN"/>
        </w:rPr>
        <w:t xml:space="preserve"> năm 202</w:t>
      </w:r>
      <w:r>
        <w:rPr>
          <w:i/>
          <w:iCs/>
          <w:sz w:val="28"/>
          <w:szCs w:val="28"/>
        </w:rPr>
        <w:t>6</w:t>
      </w:r>
      <w:r>
        <w:rPr>
          <w:i/>
          <w:iCs/>
          <w:sz w:val="28"/>
          <w:szCs w:val="28"/>
          <w:lang w:val="vi-VN"/>
        </w:rPr>
        <w:t>.</w:t>
      </w:r>
    </w:p>
    <w:p w14:paraId="4A8F4BFC" w14:textId="77777777" w:rsidR="006064E7" w:rsidRPr="006F0D98" w:rsidRDefault="006064E7" w:rsidP="00746E90">
      <w:pPr>
        <w:widowControl w:val="0"/>
        <w:shd w:val="clear" w:color="auto" w:fill="FFFFFF"/>
        <w:tabs>
          <w:tab w:val="left" w:pos="851"/>
          <w:tab w:val="left" w:pos="1021"/>
        </w:tabs>
        <w:ind w:firstLine="567"/>
        <w:jc w:val="both"/>
        <w:rPr>
          <w:sz w:val="16"/>
          <w:szCs w:val="16"/>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4644"/>
      </w:tblGrid>
      <w:tr w:rsidR="005827A4" w:rsidRPr="006F0D98" w14:paraId="0600D000" w14:textId="77777777">
        <w:tc>
          <w:tcPr>
            <w:tcW w:w="2500" w:type="pct"/>
            <w:tcBorders>
              <w:top w:val="nil"/>
              <w:left w:val="nil"/>
              <w:bottom w:val="nil"/>
              <w:right w:val="nil"/>
              <w:tl2br w:val="nil"/>
              <w:tr2bl w:val="nil"/>
            </w:tcBorders>
            <w:tcMar>
              <w:top w:w="0" w:type="dxa"/>
              <w:left w:w="108" w:type="dxa"/>
              <w:bottom w:w="0" w:type="dxa"/>
              <w:right w:w="108" w:type="dxa"/>
            </w:tcMar>
          </w:tcPr>
          <w:p w14:paraId="7662E30D" w14:textId="77777777" w:rsidR="005827A4" w:rsidRPr="006F0D98" w:rsidRDefault="00AA20C6" w:rsidP="00971839">
            <w:pPr>
              <w:spacing w:before="120" w:after="120"/>
              <w:ind w:firstLine="709"/>
              <w:rPr>
                <w:sz w:val="28"/>
                <w:szCs w:val="28"/>
                <w:lang w:val="vi-VN"/>
              </w:rPr>
            </w:pPr>
            <w:r>
              <w:rPr>
                <w:sz w:val="28"/>
                <w:szCs w:val="28"/>
                <w:lang w:val="vi-VN"/>
              </w:rPr>
              <w:t>  </w:t>
            </w:r>
          </w:p>
        </w:tc>
        <w:tc>
          <w:tcPr>
            <w:tcW w:w="2500" w:type="pct"/>
            <w:tcBorders>
              <w:top w:val="nil"/>
              <w:left w:val="nil"/>
              <w:bottom w:val="nil"/>
              <w:right w:val="nil"/>
              <w:tl2br w:val="nil"/>
              <w:tr2bl w:val="nil"/>
            </w:tcBorders>
            <w:tcMar>
              <w:top w:w="0" w:type="dxa"/>
              <w:left w:w="108" w:type="dxa"/>
              <w:bottom w:w="0" w:type="dxa"/>
              <w:right w:w="108" w:type="dxa"/>
            </w:tcMar>
          </w:tcPr>
          <w:p w14:paraId="4AAD6820" w14:textId="77777777" w:rsidR="002C25EE" w:rsidRPr="006F0D98" w:rsidRDefault="00AA20C6" w:rsidP="00997A16">
            <w:pPr>
              <w:jc w:val="center"/>
              <w:rPr>
                <w:b/>
                <w:bCs/>
                <w:sz w:val="28"/>
                <w:szCs w:val="28"/>
                <w:lang w:val="vi-VN"/>
              </w:rPr>
            </w:pPr>
            <w:r>
              <w:rPr>
                <w:b/>
                <w:bCs/>
                <w:sz w:val="28"/>
                <w:szCs w:val="28"/>
                <w:lang w:val="vi-VN"/>
              </w:rPr>
              <w:t>CHỦ TỊCH QUỐC HỘI</w:t>
            </w:r>
          </w:p>
          <w:p w14:paraId="79807DF2" w14:textId="77777777" w:rsidR="002C25EE" w:rsidRPr="006F0D98" w:rsidRDefault="00AA20C6" w:rsidP="00997A16">
            <w:pPr>
              <w:jc w:val="center"/>
              <w:rPr>
                <w:b/>
                <w:bCs/>
                <w:sz w:val="28"/>
                <w:szCs w:val="28"/>
              </w:rPr>
            </w:pPr>
            <w:r>
              <w:rPr>
                <w:b/>
                <w:bCs/>
                <w:sz w:val="28"/>
                <w:szCs w:val="28"/>
                <w:lang w:val="vi-VN"/>
              </w:rPr>
              <w:br/>
            </w:r>
          </w:p>
          <w:p w14:paraId="516CA373" w14:textId="77777777" w:rsidR="003F5F67" w:rsidRPr="006F0D98" w:rsidRDefault="003F5F67" w:rsidP="00997A16">
            <w:pPr>
              <w:jc w:val="center"/>
              <w:rPr>
                <w:b/>
                <w:bCs/>
                <w:sz w:val="28"/>
                <w:szCs w:val="28"/>
              </w:rPr>
            </w:pPr>
          </w:p>
          <w:p w14:paraId="4FC75A67" w14:textId="77777777" w:rsidR="00C43C83" w:rsidRPr="006F0D98" w:rsidRDefault="00C43C83" w:rsidP="00997A16">
            <w:pPr>
              <w:jc w:val="center"/>
              <w:rPr>
                <w:b/>
                <w:bCs/>
                <w:sz w:val="28"/>
                <w:szCs w:val="28"/>
                <w:lang w:val="vi-VN"/>
              </w:rPr>
            </w:pPr>
          </w:p>
          <w:p w14:paraId="2DE40347" w14:textId="77777777" w:rsidR="00997A16" w:rsidRPr="006F0D98" w:rsidRDefault="00997A16" w:rsidP="00997A16">
            <w:pPr>
              <w:jc w:val="center"/>
              <w:rPr>
                <w:b/>
                <w:bCs/>
                <w:sz w:val="28"/>
                <w:szCs w:val="28"/>
                <w:lang w:val="vi-VN"/>
              </w:rPr>
            </w:pPr>
          </w:p>
          <w:p w14:paraId="1F5E76D0" w14:textId="77777777" w:rsidR="005827A4" w:rsidRPr="006F0D98" w:rsidRDefault="00AA20C6" w:rsidP="00997A16">
            <w:pPr>
              <w:jc w:val="center"/>
              <w:rPr>
                <w:sz w:val="28"/>
                <w:szCs w:val="28"/>
                <w:lang w:val="vi-VN"/>
              </w:rPr>
            </w:pPr>
            <w:r>
              <w:rPr>
                <w:b/>
                <w:bCs/>
                <w:sz w:val="28"/>
                <w:szCs w:val="28"/>
                <w:lang w:val="vi-VN"/>
              </w:rPr>
              <w:t>Trần Thanh Mẫn</w:t>
            </w:r>
          </w:p>
        </w:tc>
      </w:tr>
    </w:tbl>
    <w:p w14:paraId="68383995" w14:textId="77777777" w:rsidR="003D05EF" w:rsidRPr="006F0D98" w:rsidRDefault="003D05EF" w:rsidP="00093F3B">
      <w:pPr>
        <w:pStyle w:val="Heading1"/>
        <w:spacing w:before="0"/>
        <w:ind w:firstLine="0"/>
        <w:jc w:val="center"/>
        <w:rPr>
          <w:rFonts w:ascii="Times New Roman" w:eastAsia="Times New Roman" w:hAnsi="Times New Roman" w:cs="Times New Roman"/>
          <w:b/>
          <w:bCs/>
          <w:color w:val="auto"/>
          <w:kern w:val="32"/>
          <w:sz w:val="28"/>
          <w:szCs w:val="28"/>
        </w:rPr>
      </w:pPr>
    </w:p>
    <w:p w14:paraId="50060210" w14:textId="77777777" w:rsidR="003F5F67" w:rsidRPr="006F0D98" w:rsidRDefault="00AA20C6">
      <w:pPr>
        <w:rPr>
          <w:b/>
          <w:bCs/>
          <w:kern w:val="32"/>
          <w:sz w:val="28"/>
          <w:szCs w:val="28"/>
        </w:rPr>
      </w:pPr>
      <w:r>
        <w:rPr>
          <w:b/>
          <w:bCs/>
          <w:kern w:val="32"/>
          <w:sz w:val="28"/>
          <w:szCs w:val="28"/>
        </w:rPr>
        <w:br w:type="page"/>
      </w:r>
    </w:p>
    <w:p w14:paraId="118A0019" w14:textId="77777777" w:rsidR="009D61A2" w:rsidRPr="006F0D98" w:rsidRDefault="00AA20C6">
      <w:pPr>
        <w:jc w:val="center"/>
        <w:rPr>
          <w:b/>
          <w:bCs/>
          <w:kern w:val="32"/>
          <w:sz w:val="28"/>
          <w:szCs w:val="28"/>
        </w:rPr>
      </w:pPr>
      <w:r>
        <w:rPr>
          <w:b/>
          <w:bCs/>
          <w:kern w:val="32"/>
          <w:sz w:val="28"/>
          <w:szCs w:val="28"/>
        </w:rPr>
        <w:lastRenderedPageBreak/>
        <w:t>Phụ lục</w:t>
      </w:r>
    </w:p>
    <w:p w14:paraId="76328237" w14:textId="77777777" w:rsidR="00113230" w:rsidRPr="006F0D98" w:rsidRDefault="00AA20C6" w:rsidP="00113230">
      <w:pPr>
        <w:pStyle w:val="Heading1"/>
        <w:spacing w:before="0"/>
        <w:ind w:firstLine="0"/>
        <w:jc w:val="center"/>
        <w:rPr>
          <w:rFonts w:ascii="Times New Roman" w:eastAsia="Times New Roman" w:hAnsi="Times New Roman" w:cs="Times New Roman"/>
          <w:bCs/>
          <w:i/>
          <w:color w:val="auto"/>
          <w:kern w:val="32"/>
          <w:sz w:val="28"/>
          <w:szCs w:val="28"/>
        </w:rPr>
      </w:pPr>
      <w:r>
        <w:rPr>
          <w:rFonts w:ascii="Times New Roman" w:eastAsia="Times New Roman" w:hAnsi="Times New Roman" w:cs="Times New Roman"/>
          <w:bCs/>
          <w:i/>
          <w:color w:val="auto"/>
          <w:kern w:val="32"/>
          <w:sz w:val="28"/>
          <w:szCs w:val="28"/>
          <w:lang w:val="vi-VN"/>
        </w:rPr>
        <w:t xml:space="preserve">(Ban hành kèm theo Luật </w:t>
      </w:r>
      <w:r>
        <w:rPr>
          <w:rFonts w:ascii="Times New Roman" w:eastAsia="Times New Roman" w:hAnsi="Times New Roman" w:cs="Times New Roman"/>
          <w:bCs/>
          <w:i/>
          <w:color w:val="auto"/>
          <w:kern w:val="32"/>
          <w:sz w:val="28"/>
          <w:szCs w:val="28"/>
        </w:rPr>
        <w:t>số …/2026/QH15</w:t>
      </w:r>
      <w:r>
        <w:t xml:space="preserve"> </w:t>
      </w:r>
      <w:r>
        <w:rPr>
          <w:rFonts w:ascii="Times New Roman" w:eastAsia="Times New Roman" w:hAnsi="Times New Roman" w:cs="Times New Roman"/>
          <w:bCs/>
          <w:i/>
          <w:color w:val="auto"/>
          <w:kern w:val="32"/>
          <w:sz w:val="28"/>
          <w:szCs w:val="28"/>
        </w:rPr>
        <w:t>sửa đổi, bổ sung Điều 6 và Phụ lục IV về Danh mục ngành, nghề đầu tư kinh doanh có điều kiện của Luật Đầu tư</w:t>
      </w:r>
      <w:r>
        <w:rPr>
          <w:rFonts w:ascii="Times New Roman" w:eastAsia="Times New Roman" w:hAnsi="Times New Roman" w:cs="Times New Roman"/>
          <w:bCs/>
          <w:i/>
          <w:color w:val="auto"/>
          <w:kern w:val="32"/>
          <w:sz w:val="28"/>
          <w:szCs w:val="28"/>
          <w:lang w:val="vi-VN"/>
        </w:rPr>
        <w:t>)</w:t>
      </w:r>
    </w:p>
    <w:p w14:paraId="0ABA6E98" w14:textId="77777777" w:rsidR="00113230" w:rsidRPr="006F0D98" w:rsidRDefault="00113230" w:rsidP="00113230"/>
    <w:p w14:paraId="2D318560" w14:textId="77777777" w:rsidR="00093F3B" w:rsidRPr="006F0D98" w:rsidRDefault="00AA20C6" w:rsidP="00093F3B">
      <w:pPr>
        <w:pStyle w:val="Heading1"/>
        <w:spacing w:before="0"/>
        <w:ind w:firstLine="0"/>
        <w:jc w:val="center"/>
        <w:rPr>
          <w:rFonts w:ascii="Times New Roman" w:eastAsia="Times New Roman" w:hAnsi="Times New Roman" w:cs="Times New Roman"/>
          <w:b/>
          <w:bCs/>
          <w:color w:val="auto"/>
          <w:kern w:val="32"/>
          <w:sz w:val="28"/>
          <w:szCs w:val="28"/>
        </w:rPr>
      </w:pPr>
      <w:r>
        <w:rPr>
          <w:rFonts w:ascii="Times New Roman" w:eastAsia="Times New Roman" w:hAnsi="Times New Roman" w:cs="Times New Roman"/>
          <w:color w:val="auto"/>
          <w:kern w:val="32"/>
          <w:sz w:val="28"/>
          <w:szCs w:val="28"/>
        </w:rPr>
        <w:t>“</w:t>
      </w:r>
      <w:r>
        <w:rPr>
          <w:rFonts w:ascii="Times New Roman" w:eastAsia="Times New Roman" w:hAnsi="Times New Roman" w:cs="Times New Roman"/>
          <w:b/>
          <w:bCs/>
          <w:color w:val="auto"/>
          <w:kern w:val="32"/>
          <w:sz w:val="28"/>
          <w:szCs w:val="28"/>
          <w:lang w:val="vi-VN"/>
        </w:rPr>
        <w:t>Phụ lục</w:t>
      </w:r>
      <w:r>
        <w:rPr>
          <w:rFonts w:ascii="Times New Roman" w:eastAsia="Times New Roman" w:hAnsi="Times New Roman" w:cs="Times New Roman"/>
          <w:b/>
          <w:bCs/>
          <w:color w:val="auto"/>
          <w:kern w:val="32"/>
          <w:sz w:val="28"/>
          <w:szCs w:val="28"/>
        </w:rPr>
        <w:t xml:space="preserve"> IV</w:t>
      </w:r>
    </w:p>
    <w:p w14:paraId="5FD68AA4" w14:textId="77777777" w:rsidR="00093F3B" w:rsidRPr="006F0D98" w:rsidRDefault="00AA20C6" w:rsidP="00093F3B">
      <w:pPr>
        <w:pStyle w:val="Heading1"/>
        <w:spacing w:before="0"/>
        <w:ind w:firstLine="0"/>
        <w:jc w:val="center"/>
        <w:rPr>
          <w:rFonts w:ascii="Times New Roman" w:eastAsia="Times New Roman" w:hAnsi="Times New Roman" w:cs="Times New Roman"/>
          <w:bCs/>
          <w:i/>
          <w:color w:val="auto"/>
          <w:kern w:val="32"/>
          <w:sz w:val="28"/>
          <w:szCs w:val="28"/>
        </w:rPr>
      </w:pPr>
      <w:r>
        <w:rPr>
          <w:rFonts w:ascii="Times New Roman" w:eastAsia="Times New Roman" w:hAnsi="Times New Roman" w:cs="Times New Roman"/>
          <w:b/>
          <w:bCs/>
          <w:color w:val="auto"/>
          <w:kern w:val="32"/>
          <w:sz w:val="28"/>
          <w:szCs w:val="28"/>
          <w:lang w:val="vi-VN"/>
        </w:rPr>
        <w:t>DANH MỤC NGÀNH, NGHỀ ĐẦU TƯ KINH DOANH CÓ ĐIỀU KIỆN</w:t>
      </w:r>
      <w:r>
        <w:rPr>
          <w:rFonts w:ascii="Times New Roman" w:eastAsia="Times New Roman" w:hAnsi="Times New Roman" w:cs="Times New Roman"/>
          <w:b/>
          <w:bCs/>
          <w:color w:val="auto"/>
          <w:kern w:val="32"/>
          <w:sz w:val="28"/>
          <w:szCs w:val="28"/>
          <w:lang w:val="vi-VN"/>
        </w:rPr>
        <w:br/>
      </w:r>
      <w:r>
        <w:rPr>
          <w:rFonts w:ascii="Times New Roman" w:eastAsia="Times New Roman" w:hAnsi="Times New Roman" w:cs="Times New Roman"/>
          <w:bCs/>
          <w:i/>
          <w:color w:val="auto"/>
          <w:kern w:val="32"/>
          <w:sz w:val="28"/>
          <w:szCs w:val="28"/>
        </w:rPr>
        <w:t>(Ban hành kèm theo Luật Đầu tư số 143/2025/QH15)</w:t>
      </w:r>
    </w:p>
    <w:p w14:paraId="44919C74" w14:textId="77777777" w:rsidR="00093F3B" w:rsidRPr="006F0D98" w:rsidRDefault="00093F3B" w:rsidP="00093F3B"/>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080"/>
      </w:tblGrid>
      <w:tr w:rsidR="00093F3B" w:rsidRPr="006F0D98" w14:paraId="5C2023F8" w14:textId="77777777" w:rsidTr="00312B55">
        <w:trPr>
          <w:tblHeader/>
        </w:trPr>
        <w:tc>
          <w:tcPr>
            <w:tcW w:w="992" w:type="dxa"/>
            <w:vAlign w:val="center"/>
          </w:tcPr>
          <w:p w14:paraId="212BF70B" w14:textId="77777777" w:rsidR="00093F3B" w:rsidRPr="006F0D98" w:rsidRDefault="00AA20C6" w:rsidP="0033246F">
            <w:pPr>
              <w:widowControl w:val="0"/>
              <w:spacing w:before="120" w:after="120"/>
              <w:jc w:val="center"/>
              <w:rPr>
                <w:b/>
                <w:sz w:val="28"/>
                <w:szCs w:val="28"/>
              </w:rPr>
            </w:pPr>
            <w:r>
              <w:rPr>
                <w:b/>
                <w:sz w:val="28"/>
                <w:szCs w:val="28"/>
              </w:rPr>
              <w:t>STT</w:t>
            </w:r>
          </w:p>
        </w:tc>
        <w:tc>
          <w:tcPr>
            <w:tcW w:w="8080" w:type="dxa"/>
            <w:vAlign w:val="center"/>
          </w:tcPr>
          <w:p w14:paraId="2EB11FDD" w14:textId="77777777" w:rsidR="00093F3B" w:rsidRPr="006F0D98" w:rsidRDefault="00AA20C6" w:rsidP="009D3F23">
            <w:pPr>
              <w:widowControl w:val="0"/>
              <w:spacing w:before="120" w:after="120"/>
              <w:jc w:val="center"/>
              <w:rPr>
                <w:b/>
                <w:bCs/>
                <w:sz w:val="28"/>
                <w:szCs w:val="28"/>
              </w:rPr>
            </w:pPr>
            <w:r>
              <w:rPr>
                <w:b/>
                <w:sz w:val="28"/>
                <w:szCs w:val="28"/>
              </w:rPr>
              <w:t>NGÀNH, NGHỀ</w:t>
            </w:r>
          </w:p>
        </w:tc>
      </w:tr>
      <w:tr w:rsidR="009D3F23" w:rsidRPr="006F0D98" w14:paraId="11429493" w14:textId="77777777" w:rsidTr="00312B55">
        <w:tc>
          <w:tcPr>
            <w:tcW w:w="992" w:type="dxa"/>
            <w:vAlign w:val="center"/>
          </w:tcPr>
          <w:p w14:paraId="5810D442" w14:textId="77777777" w:rsidR="009D3F23" w:rsidRPr="006F0D98" w:rsidRDefault="00AA20C6" w:rsidP="0033246F">
            <w:pPr>
              <w:widowControl w:val="0"/>
              <w:spacing w:before="120" w:after="120"/>
              <w:jc w:val="center"/>
              <w:rPr>
                <w:sz w:val="28"/>
                <w:szCs w:val="28"/>
              </w:rPr>
            </w:pPr>
            <w:r>
              <w:rPr>
                <w:color w:val="000000"/>
                <w:sz w:val="28"/>
                <w:szCs w:val="28"/>
              </w:rPr>
              <w:t>1</w:t>
            </w:r>
          </w:p>
        </w:tc>
        <w:tc>
          <w:tcPr>
            <w:tcW w:w="8080" w:type="dxa"/>
            <w:vAlign w:val="center"/>
          </w:tcPr>
          <w:p w14:paraId="18ABC8C9" w14:textId="77777777" w:rsidR="009D3F23" w:rsidRPr="006F0D98" w:rsidRDefault="00AA20C6" w:rsidP="009D3F23">
            <w:pPr>
              <w:widowControl w:val="0"/>
              <w:spacing w:before="120" w:after="120"/>
              <w:jc w:val="both"/>
              <w:rPr>
                <w:sz w:val="28"/>
                <w:szCs w:val="28"/>
              </w:rPr>
            </w:pPr>
            <w:r>
              <w:rPr>
                <w:sz w:val="28"/>
                <w:szCs w:val="28"/>
              </w:rPr>
              <w:t>Sản xuất con dấu</w:t>
            </w:r>
          </w:p>
        </w:tc>
      </w:tr>
      <w:tr w:rsidR="009D3F23" w:rsidRPr="006F0D98" w14:paraId="0296DEA6" w14:textId="77777777" w:rsidTr="00312B55">
        <w:tc>
          <w:tcPr>
            <w:tcW w:w="992" w:type="dxa"/>
            <w:vAlign w:val="center"/>
          </w:tcPr>
          <w:p w14:paraId="424A7ECE" w14:textId="77777777" w:rsidR="009D3F23" w:rsidRPr="006F0D98" w:rsidRDefault="00AA20C6" w:rsidP="0033246F">
            <w:pPr>
              <w:widowControl w:val="0"/>
              <w:spacing w:before="120" w:after="120"/>
              <w:jc w:val="center"/>
              <w:rPr>
                <w:sz w:val="28"/>
                <w:szCs w:val="28"/>
              </w:rPr>
            </w:pPr>
            <w:r>
              <w:rPr>
                <w:color w:val="000000"/>
                <w:sz w:val="28"/>
                <w:szCs w:val="28"/>
              </w:rPr>
              <w:t>2</w:t>
            </w:r>
          </w:p>
        </w:tc>
        <w:tc>
          <w:tcPr>
            <w:tcW w:w="8080" w:type="dxa"/>
            <w:vAlign w:val="center"/>
          </w:tcPr>
          <w:p w14:paraId="3EEF6F8A" w14:textId="77777777" w:rsidR="009D3F23" w:rsidRPr="006F0D98" w:rsidRDefault="00AA20C6" w:rsidP="009D3F23">
            <w:pPr>
              <w:widowControl w:val="0"/>
              <w:spacing w:before="120" w:after="120"/>
              <w:jc w:val="both"/>
              <w:rPr>
                <w:sz w:val="28"/>
                <w:szCs w:val="28"/>
              </w:rPr>
            </w:pPr>
            <w:r>
              <w:rPr>
                <w:sz w:val="28"/>
                <w:szCs w:val="28"/>
              </w:rPr>
              <w:t>Kinh doanh công cụ hỗ trợ (bao gồm cả sửa chữa)</w:t>
            </w:r>
          </w:p>
        </w:tc>
      </w:tr>
      <w:tr w:rsidR="009D3F23" w:rsidRPr="006F0D98" w14:paraId="07087B7B" w14:textId="77777777" w:rsidTr="00312B55">
        <w:tc>
          <w:tcPr>
            <w:tcW w:w="992" w:type="dxa"/>
            <w:vAlign w:val="center"/>
          </w:tcPr>
          <w:p w14:paraId="70E82DCA" w14:textId="77777777" w:rsidR="009D3F23" w:rsidRPr="006F0D98" w:rsidRDefault="00AA20C6" w:rsidP="0033246F">
            <w:pPr>
              <w:widowControl w:val="0"/>
              <w:spacing w:before="120" w:after="120"/>
              <w:jc w:val="center"/>
              <w:rPr>
                <w:sz w:val="28"/>
                <w:szCs w:val="28"/>
              </w:rPr>
            </w:pPr>
            <w:r>
              <w:rPr>
                <w:color w:val="000000"/>
                <w:sz w:val="28"/>
                <w:szCs w:val="28"/>
              </w:rPr>
              <w:t>3</w:t>
            </w:r>
          </w:p>
        </w:tc>
        <w:tc>
          <w:tcPr>
            <w:tcW w:w="8080" w:type="dxa"/>
            <w:vAlign w:val="center"/>
          </w:tcPr>
          <w:p w14:paraId="16319407" w14:textId="77777777" w:rsidR="009D3F23" w:rsidRPr="006F0D98" w:rsidRDefault="00AA20C6" w:rsidP="009D3F23">
            <w:pPr>
              <w:widowControl w:val="0"/>
              <w:spacing w:before="120" w:after="120"/>
              <w:jc w:val="both"/>
              <w:rPr>
                <w:sz w:val="28"/>
                <w:szCs w:val="28"/>
              </w:rPr>
            </w:pPr>
            <w:r>
              <w:rPr>
                <w:sz w:val="28"/>
                <w:szCs w:val="28"/>
              </w:rPr>
              <w:t>Kinh doanh các loại pháo, trừ pháo nổ</w:t>
            </w:r>
          </w:p>
        </w:tc>
      </w:tr>
      <w:tr w:rsidR="009D3F23" w:rsidRPr="006F0D98" w14:paraId="349F00A9" w14:textId="77777777" w:rsidTr="00312B55">
        <w:tc>
          <w:tcPr>
            <w:tcW w:w="992" w:type="dxa"/>
            <w:vAlign w:val="center"/>
          </w:tcPr>
          <w:p w14:paraId="6B75D43B" w14:textId="77777777" w:rsidR="009D3F23" w:rsidRPr="006F0D98" w:rsidRDefault="00AA20C6" w:rsidP="0033246F">
            <w:pPr>
              <w:widowControl w:val="0"/>
              <w:spacing w:before="120" w:after="120"/>
              <w:jc w:val="center"/>
              <w:rPr>
                <w:sz w:val="28"/>
                <w:szCs w:val="28"/>
              </w:rPr>
            </w:pPr>
            <w:r>
              <w:rPr>
                <w:color w:val="000000"/>
                <w:sz w:val="28"/>
                <w:szCs w:val="28"/>
              </w:rPr>
              <w:t>4</w:t>
            </w:r>
          </w:p>
        </w:tc>
        <w:tc>
          <w:tcPr>
            <w:tcW w:w="8080" w:type="dxa"/>
            <w:vAlign w:val="center"/>
          </w:tcPr>
          <w:p w14:paraId="225BBE44" w14:textId="77777777" w:rsidR="009D3F23" w:rsidRPr="006F0D98" w:rsidRDefault="00AA20C6" w:rsidP="009D3F23">
            <w:pPr>
              <w:widowControl w:val="0"/>
              <w:spacing w:before="120" w:after="120"/>
              <w:jc w:val="both"/>
              <w:rPr>
                <w:sz w:val="28"/>
                <w:szCs w:val="28"/>
              </w:rPr>
            </w:pPr>
            <w:r>
              <w:rPr>
                <w:sz w:val="28"/>
                <w:szCs w:val="28"/>
              </w:rPr>
              <w:t>Kinh doanh thiết bị, phần mềm ngụy trang dùng để ghi âm, ghi hình, định vị, thiết bị gây nhiễu, phá sóng thông tin di động</w:t>
            </w:r>
          </w:p>
        </w:tc>
      </w:tr>
      <w:tr w:rsidR="009D3F23" w:rsidRPr="006F0D98" w14:paraId="0D93BB55" w14:textId="77777777" w:rsidTr="00312B55">
        <w:tc>
          <w:tcPr>
            <w:tcW w:w="992" w:type="dxa"/>
            <w:vAlign w:val="center"/>
          </w:tcPr>
          <w:p w14:paraId="52E91196" w14:textId="77777777" w:rsidR="009D3F23" w:rsidRPr="006F0D98" w:rsidRDefault="00AA20C6" w:rsidP="0033246F">
            <w:pPr>
              <w:widowControl w:val="0"/>
              <w:spacing w:before="120" w:after="120"/>
              <w:jc w:val="center"/>
              <w:rPr>
                <w:sz w:val="28"/>
                <w:szCs w:val="28"/>
              </w:rPr>
            </w:pPr>
            <w:r>
              <w:rPr>
                <w:color w:val="000000"/>
                <w:sz w:val="28"/>
                <w:szCs w:val="28"/>
              </w:rPr>
              <w:t>5</w:t>
            </w:r>
          </w:p>
        </w:tc>
        <w:tc>
          <w:tcPr>
            <w:tcW w:w="8080" w:type="dxa"/>
            <w:vAlign w:val="center"/>
          </w:tcPr>
          <w:p w14:paraId="52547830" w14:textId="77777777" w:rsidR="009D3F23" w:rsidRPr="006F0D98" w:rsidRDefault="00AA20C6" w:rsidP="009D3F23">
            <w:pPr>
              <w:widowControl w:val="0"/>
              <w:spacing w:before="120" w:after="120"/>
              <w:jc w:val="both"/>
              <w:rPr>
                <w:strike/>
                <w:sz w:val="28"/>
                <w:szCs w:val="28"/>
              </w:rPr>
            </w:pPr>
            <w:r>
              <w:rPr>
                <w:sz w:val="28"/>
                <w:szCs w:val="28"/>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9D3F23" w:rsidRPr="006F0D98" w14:paraId="7BD47539" w14:textId="77777777" w:rsidTr="00312B55">
        <w:tc>
          <w:tcPr>
            <w:tcW w:w="992" w:type="dxa"/>
            <w:vAlign w:val="center"/>
          </w:tcPr>
          <w:p w14:paraId="778662F3" w14:textId="77777777" w:rsidR="009D3F23" w:rsidRPr="006F0D98" w:rsidRDefault="00AA20C6" w:rsidP="0033246F">
            <w:pPr>
              <w:widowControl w:val="0"/>
              <w:spacing w:before="120" w:after="120"/>
              <w:jc w:val="center"/>
              <w:rPr>
                <w:sz w:val="28"/>
                <w:szCs w:val="28"/>
              </w:rPr>
            </w:pPr>
            <w:r>
              <w:rPr>
                <w:color w:val="000000"/>
                <w:sz w:val="28"/>
                <w:szCs w:val="28"/>
              </w:rPr>
              <w:t>6</w:t>
            </w:r>
          </w:p>
        </w:tc>
        <w:tc>
          <w:tcPr>
            <w:tcW w:w="8080" w:type="dxa"/>
            <w:vAlign w:val="center"/>
          </w:tcPr>
          <w:p w14:paraId="798EF185" w14:textId="77777777" w:rsidR="009D3F23" w:rsidRPr="006F0D98" w:rsidRDefault="00AA20C6" w:rsidP="009D3F23">
            <w:pPr>
              <w:widowControl w:val="0"/>
              <w:spacing w:before="120" w:after="120"/>
              <w:jc w:val="both"/>
              <w:rPr>
                <w:sz w:val="28"/>
                <w:szCs w:val="28"/>
              </w:rPr>
            </w:pPr>
            <w:r>
              <w:rPr>
                <w:sz w:val="28"/>
                <w:szCs w:val="28"/>
              </w:rPr>
              <w:t>Kinh doanh dịch vụ cầm đồ</w:t>
            </w:r>
          </w:p>
        </w:tc>
      </w:tr>
      <w:tr w:rsidR="009D3F23" w:rsidRPr="006F0D98" w14:paraId="25B185EE" w14:textId="77777777" w:rsidTr="00312B55">
        <w:tc>
          <w:tcPr>
            <w:tcW w:w="992" w:type="dxa"/>
            <w:vAlign w:val="center"/>
          </w:tcPr>
          <w:p w14:paraId="20A1F9EE" w14:textId="77777777" w:rsidR="009D3F23" w:rsidRPr="006F0D98" w:rsidRDefault="00AA20C6" w:rsidP="0033246F">
            <w:pPr>
              <w:widowControl w:val="0"/>
              <w:spacing w:before="120" w:after="120"/>
              <w:jc w:val="center"/>
              <w:rPr>
                <w:sz w:val="28"/>
                <w:szCs w:val="28"/>
              </w:rPr>
            </w:pPr>
            <w:r>
              <w:rPr>
                <w:color w:val="000000"/>
                <w:sz w:val="28"/>
                <w:szCs w:val="28"/>
              </w:rPr>
              <w:t>7</w:t>
            </w:r>
          </w:p>
        </w:tc>
        <w:tc>
          <w:tcPr>
            <w:tcW w:w="8080" w:type="dxa"/>
            <w:vAlign w:val="center"/>
          </w:tcPr>
          <w:p w14:paraId="00FDDA6F" w14:textId="77777777" w:rsidR="009D3F23" w:rsidRPr="006F0D98" w:rsidRDefault="00AA20C6" w:rsidP="009D3F23">
            <w:pPr>
              <w:widowControl w:val="0"/>
              <w:spacing w:before="120" w:after="120"/>
              <w:jc w:val="both"/>
              <w:rPr>
                <w:sz w:val="28"/>
                <w:szCs w:val="28"/>
              </w:rPr>
            </w:pPr>
            <w:r>
              <w:rPr>
                <w:sz w:val="28"/>
                <w:szCs w:val="28"/>
              </w:rPr>
              <w:t>Kinh doanh dịch vụ xoa bóp</w:t>
            </w:r>
          </w:p>
        </w:tc>
      </w:tr>
      <w:tr w:rsidR="009D3F23" w:rsidRPr="006F0D98" w14:paraId="7DF971AE" w14:textId="77777777" w:rsidTr="00312B55">
        <w:tc>
          <w:tcPr>
            <w:tcW w:w="992" w:type="dxa"/>
            <w:vAlign w:val="center"/>
          </w:tcPr>
          <w:p w14:paraId="266BB861" w14:textId="77777777" w:rsidR="009D3F23" w:rsidRPr="006F0D98" w:rsidRDefault="00AA20C6" w:rsidP="0033246F">
            <w:pPr>
              <w:widowControl w:val="0"/>
              <w:spacing w:before="120" w:after="120"/>
              <w:jc w:val="center"/>
              <w:rPr>
                <w:sz w:val="28"/>
                <w:szCs w:val="28"/>
              </w:rPr>
            </w:pPr>
            <w:r>
              <w:rPr>
                <w:color w:val="000000"/>
                <w:sz w:val="28"/>
                <w:szCs w:val="28"/>
              </w:rPr>
              <w:t>8</w:t>
            </w:r>
          </w:p>
        </w:tc>
        <w:tc>
          <w:tcPr>
            <w:tcW w:w="8080" w:type="dxa"/>
            <w:vAlign w:val="center"/>
          </w:tcPr>
          <w:p w14:paraId="0D8D3A12" w14:textId="77777777" w:rsidR="009D3F23" w:rsidRPr="006F0D98" w:rsidRDefault="00AA20C6" w:rsidP="009D3F23">
            <w:pPr>
              <w:widowControl w:val="0"/>
              <w:spacing w:before="120" w:after="120"/>
              <w:jc w:val="both"/>
              <w:rPr>
                <w:sz w:val="28"/>
                <w:szCs w:val="28"/>
              </w:rPr>
            </w:pPr>
            <w:r>
              <w:rPr>
                <w:sz w:val="28"/>
                <w:szCs w:val="28"/>
              </w:rPr>
              <w:t>Kinh doanh dịch vụ bảo vệ</w:t>
            </w:r>
          </w:p>
        </w:tc>
      </w:tr>
      <w:tr w:rsidR="009D3F23" w:rsidRPr="006F0D98" w14:paraId="766CAA7A" w14:textId="77777777" w:rsidTr="00312B55">
        <w:tc>
          <w:tcPr>
            <w:tcW w:w="992" w:type="dxa"/>
            <w:vAlign w:val="center"/>
          </w:tcPr>
          <w:p w14:paraId="658B1E0D" w14:textId="77777777" w:rsidR="009D3F23" w:rsidRPr="006F0D98" w:rsidRDefault="00AA20C6" w:rsidP="0033246F">
            <w:pPr>
              <w:widowControl w:val="0"/>
              <w:spacing w:before="120" w:after="120"/>
              <w:jc w:val="center"/>
              <w:rPr>
                <w:sz w:val="28"/>
                <w:szCs w:val="28"/>
              </w:rPr>
            </w:pPr>
            <w:r>
              <w:rPr>
                <w:color w:val="000000"/>
                <w:sz w:val="28"/>
                <w:szCs w:val="28"/>
              </w:rPr>
              <w:t>9</w:t>
            </w:r>
          </w:p>
        </w:tc>
        <w:tc>
          <w:tcPr>
            <w:tcW w:w="8080" w:type="dxa"/>
            <w:vAlign w:val="center"/>
          </w:tcPr>
          <w:p w14:paraId="250CC84B" w14:textId="77777777" w:rsidR="009D3F23" w:rsidRPr="006F0D98" w:rsidRDefault="00AA20C6" w:rsidP="009D3F23">
            <w:pPr>
              <w:widowControl w:val="0"/>
              <w:spacing w:before="120" w:after="120"/>
              <w:jc w:val="both"/>
              <w:rPr>
                <w:strike/>
                <w:sz w:val="28"/>
                <w:szCs w:val="28"/>
              </w:rPr>
            </w:pPr>
            <w:r>
              <w:rPr>
                <w:sz w:val="28"/>
                <w:szCs w:val="28"/>
              </w:rPr>
              <w:t>Hành nghề luật sư</w:t>
            </w:r>
          </w:p>
        </w:tc>
      </w:tr>
      <w:tr w:rsidR="009D3F23" w:rsidRPr="006F0D98" w14:paraId="17C0DF24" w14:textId="77777777" w:rsidTr="00312B55">
        <w:tc>
          <w:tcPr>
            <w:tcW w:w="992" w:type="dxa"/>
            <w:vAlign w:val="center"/>
          </w:tcPr>
          <w:p w14:paraId="41D5043B" w14:textId="77777777" w:rsidR="009D3F23" w:rsidRPr="006F0D98" w:rsidRDefault="00AA20C6" w:rsidP="0033246F">
            <w:pPr>
              <w:widowControl w:val="0"/>
              <w:spacing w:before="120" w:after="120"/>
              <w:jc w:val="center"/>
              <w:rPr>
                <w:sz w:val="28"/>
                <w:szCs w:val="28"/>
              </w:rPr>
            </w:pPr>
            <w:r>
              <w:rPr>
                <w:color w:val="000000"/>
                <w:sz w:val="28"/>
                <w:szCs w:val="28"/>
              </w:rPr>
              <w:t>10</w:t>
            </w:r>
          </w:p>
        </w:tc>
        <w:tc>
          <w:tcPr>
            <w:tcW w:w="8080" w:type="dxa"/>
            <w:vAlign w:val="center"/>
          </w:tcPr>
          <w:p w14:paraId="2410134B" w14:textId="77777777" w:rsidR="009D3F23" w:rsidRPr="006F0D98" w:rsidRDefault="00AA20C6" w:rsidP="009D3F23">
            <w:pPr>
              <w:widowControl w:val="0"/>
              <w:spacing w:before="120" w:after="120"/>
              <w:jc w:val="both"/>
              <w:rPr>
                <w:sz w:val="28"/>
                <w:szCs w:val="28"/>
              </w:rPr>
            </w:pPr>
            <w:r>
              <w:rPr>
                <w:sz w:val="28"/>
                <w:szCs w:val="28"/>
              </w:rPr>
              <w:t>Hành nghề công chứng</w:t>
            </w:r>
          </w:p>
        </w:tc>
      </w:tr>
      <w:tr w:rsidR="009D3F23" w:rsidRPr="006F0D98" w14:paraId="3577FE4A" w14:textId="77777777" w:rsidTr="00312B55">
        <w:tc>
          <w:tcPr>
            <w:tcW w:w="992" w:type="dxa"/>
            <w:vAlign w:val="center"/>
          </w:tcPr>
          <w:p w14:paraId="5D3D3913" w14:textId="77777777" w:rsidR="009D3F23" w:rsidRPr="006F0D98" w:rsidRDefault="00AA20C6" w:rsidP="0033246F">
            <w:pPr>
              <w:widowControl w:val="0"/>
              <w:spacing w:before="120" w:after="120"/>
              <w:jc w:val="center"/>
              <w:rPr>
                <w:sz w:val="28"/>
                <w:szCs w:val="28"/>
              </w:rPr>
            </w:pPr>
            <w:r>
              <w:rPr>
                <w:color w:val="000000"/>
                <w:sz w:val="28"/>
                <w:szCs w:val="28"/>
              </w:rPr>
              <w:t>11</w:t>
            </w:r>
          </w:p>
        </w:tc>
        <w:tc>
          <w:tcPr>
            <w:tcW w:w="8080" w:type="dxa"/>
            <w:vAlign w:val="center"/>
          </w:tcPr>
          <w:p w14:paraId="10C3754E" w14:textId="77777777" w:rsidR="009D3F23" w:rsidRPr="006F0D98" w:rsidRDefault="00AA20C6" w:rsidP="009D3F23">
            <w:pPr>
              <w:widowControl w:val="0"/>
              <w:spacing w:before="120" w:after="120"/>
              <w:jc w:val="both"/>
              <w:rPr>
                <w:sz w:val="28"/>
                <w:szCs w:val="28"/>
              </w:rPr>
            </w:pPr>
            <w:r>
              <w:rPr>
                <w:sz w:val="28"/>
                <w:szCs w:val="28"/>
              </w:rPr>
              <w:t>Hành nghề giám định tư pháp</w:t>
            </w:r>
          </w:p>
        </w:tc>
      </w:tr>
      <w:tr w:rsidR="009D3F23" w:rsidRPr="006F0D98" w14:paraId="4511B89A" w14:textId="77777777" w:rsidTr="00312B55">
        <w:tc>
          <w:tcPr>
            <w:tcW w:w="992" w:type="dxa"/>
            <w:vAlign w:val="center"/>
          </w:tcPr>
          <w:p w14:paraId="57632543" w14:textId="77777777" w:rsidR="009D3F23" w:rsidRPr="006F0D98" w:rsidRDefault="00AA20C6" w:rsidP="0033246F">
            <w:pPr>
              <w:widowControl w:val="0"/>
              <w:spacing w:before="120" w:after="120"/>
              <w:jc w:val="center"/>
              <w:rPr>
                <w:sz w:val="28"/>
                <w:szCs w:val="28"/>
              </w:rPr>
            </w:pPr>
            <w:r>
              <w:rPr>
                <w:color w:val="000000"/>
                <w:sz w:val="28"/>
                <w:szCs w:val="28"/>
              </w:rPr>
              <w:t>12</w:t>
            </w:r>
          </w:p>
        </w:tc>
        <w:tc>
          <w:tcPr>
            <w:tcW w:w="8080" w:type="dxa"/>
            <w:vAlign w:val="center"/>
          </w:tcPr>
          <w:p w14:paraId="11996704" w14:textId="77777777" w:rsidR="009D3F23" w:rsidRPr="006F0D98" w:rsidRDefault="00AA20C6" w:rsidP="009D3F23">
            <w:pPr>
              <w:widowControl w:val="0"/>
              <w:spacing w:before="120" w:after="120"/>
              <w:jc w:val="both"/>
              <w:rPr>
                <w:sz w:val="28"/>
                <w:szCs w:val="28"/>
              </w:rPr>
            </w:pPr>
            <w:r>
              <w:rPr>
                <w:sz w:val="28"/>
                <w:szCs w:val="28"/>
              </w:rPr>
              <w:t>Kinh doanh dịch vụ kiểm toán</w:t>
            </w:r>
          </w:p>
        </w:tc>
      </w:tr>
      <w:tr w:rsidR="009D3F23" w:rsidRPr="006F0D98" w14:paraId="66109512" w14:textId="77777777" w:rsidTr="00312B55">
        <w:tc>
          <w:tcPr>
            <w:tcW w:w="992" w:type="dxa"/>
            <w:vAlign w:val="center"/>
          </w:tcPr>
          <w:p w14:paraId="53E3D5F8" w14:textId="77777777" w:rsidR="009D3F23" w:rsidRPr="006F0D98" w:rsidRDefault="00AA20C6" w:rsidP="0033246F">
            <w:pPr>
              <w:widowControl w:val="0"/>
              <w:spacing w:before="120" w:after="120"/>
              <w:jc w:val="center"/>
              <w:rPr>
                <w:sz w:val="28"/>
                <w:szCs w:val="28"/>
              </w:rPr>
            </w:pPr>
            <w:r>
              <w:rPr>
                <w:color w:val="000000"/>
                <w:sz w:val="28"/>
                <w:szCs w:val="28"/>
              </w:rPr>
              <w:t>13</w:t>
            </w:r>
          </w:p>
        </w:tc>
        <w:tc>
          <w:tcPr>
            <w:tcW w:w="8080" w:type="dxa"/>
            <w:vAlign w:val="center"/>
          </w:tcPr>
          <w:p w14:paraId="669465C1" w14:textId="77777777" w:rsidR="009D3F23" w:rsidRPr="006F0D98" w:rsidRDefault="00AA20C6" w:rsidP="009D3F23">
            <w:pPr>
              <w:widowControl w:val="0"/>
              <w:spacing w:before="120" w:after="120"/>
              <w:jc w:val="both"/>
              <w:rPr>
                <w:strike/>
                <w:sz w:val="28"/>
                <w:szCs w:val="28"/>
              </w:rPr>
            </w:pPr>
            <w:r>
              <w:rPr>
                <w:sz w:val="28"/>
                <w:szCs w:val="28"/>
              </w:rPr>
              <w:t>Kinh doanh kho ngoại quan, địa điểm thu gom hàng lẻ</w:t>
            </w:r>
          </w:p>
        </w:tc>
      </w:tr>
      <w:tr w:rsidR="009D3F23" w:rsidRPr="006F0D98" w14:paraId="5A601FE0" w14:textId="77777777" w:rsidTr="00312B55">
        <w:tc>
          <w:tcPr>
            <w:tcW w:w="992" w:type="dxa"/>
            <w:vAlign w:val="center"/>
          </w:tcPr>
          <w:p w14:paraId="2533CC53" w14:textId="77777777" w:rsidR="009D3F23" w:rsidRPr="006F0D98" w:rsidRDefault="00AA20C6" w:rsidP="0033246F">
            <w:pPr>
              <w:widowControl w:val="0"/>
              <w:spacing w:before="120" w:after="120"/>
              <w:jc w:val="center"/>
              <w:rPr>
                <w:sz w:val="28"/>
                <w:szCs w:val="28"/>
              </w:rPr>
            </w:pPr>
            <w:r>
              <w:rPr>
                <w:color w:val="000000"/>
                <w:sz w:val="28"/>
                <w:szCs w:val="28"/>
              </w:rPr>
              <w:t>14</w:t>
            </w:r>
          </w:p>
        </w:tc>
        <w:tc>
          <w:tcPr>
            <w:tcW w:w="8080" w:type="dxa"/>
            <w:vAlign w:val="center"/>
          </w:tcPr>
          <w:p w14:paraId="4F325E7F" w14:textId="77777777" w:rsidR="009D3F23" w:rsidRPr="006F0D98" w:rsidRDefault="00AA20C6" w:rsidP="003F5F67">
            <w:pPr>
              <w:widowControl w:val="0"/>
              <w:spacing w:before="120" w:after="120"/>
              <w:jc w:val="both"/>
              <w:rPr>
                <w:strike/>
                <w:sz w:val="28"/>
                <w:szCs w:val="28"/>
              </w:rPr>
            </w:pPr>
            <w:r>
              <w:rPr>
                <w:sz w:val="28"/>
                <w:szCs w:val="28"/>
              </w:rPr>
              <w:t>Kinh doanh địa điểm tập kết, kiểm tra, giám sát hải quan</w:t>
            </w:r>
          </w:p>
        </w:tc>
      </w:tr>
      <w:tr w:rsidR="009D3F23" w:rsidRPr="006F0D98" w14:paraId="076EA42B" w14:textId="77777777" w:rsidTr="00312B55">
        <w:tc>
          <w:tcPr>
            <w:tcW w:w="992" w:type="dxa"/>
            <w:vAlign w:val="center"/>
          </w:tcPr>
          <w:p w14:paraId="34B3CA3D" w14:textId="77777777" w:rsidR="009D3F23" w:rsidRPr="006F0D98" w:rsidRDefault="00AA20C6" w:rsidP="0033246F">
            <w:pPr>
              <w:widowControl w:val="0"/>
              <w:spacing w:before="120" w:after="120"/>
              <w:jc w:val="center"/>
              <w:rPr>
                <w:sz w:val="28"/>
                <w:szCs w:val="28"/>
              </w:rPr>
            </w:pPr>
            <w:r>
              <w:rPr>
                <w:color w:val="000000"/>
                <w:sz w:val="28"/>
                <w:szCs w:val="28"/>
              </w:rPr>
              <w:t>15</w:t>
            </w:r>
          </w:p>
        </w:tc>
        <w:tc>
          <w:tcPr>
            <w:tcW w:w="8080" w:type="dxa"/>
            <w:vAlign w:val="center"/>
          </w:tcPr>
          <w:p w14:paraId="70625548" w14:textId="77777777" w:rsidR="009D3F23" w:rsidRPr="006F0D98" w:rsidRDefault="00AA20C6" w:rsidP="009D3F23">
            <w:pPr>
              <w:widowControl w:val="0"/>
              <w:spacing w:before="120" w:after="120"/>
              <w:jc w:val="both"/>
              <w:rPr>
                <w:strike/>
                <w:sz w:val="28"/>
                <w:szCs w:val="28"/>
              </w:rPr>
            </w:pPr>
            <w:r>
              <w:rPr>
                <w:sz w:val="28"/>
                <w:szCs w:val="28"/>
              </w:rPr>
              <w:t>Kinh doanh chứng khoán</w:t>
            </w:r>
          </w:p>
        </w:tc>
      </w:tr>
      <w:tr w:rsidR="009D3F23" w:rsidRPr="006F0D98" w14:paraId="2FB2CAD3" w14:textId="77777777" w:rsidTr="00312B55">
        <w:tc>
          <w:tcPr>
            <w:tcW w:w="992" w:type="dxa"/>
            <w:vAlign w:val="center"/>
          </w:tcPr>
          <w:p w14:paraId="3A9CC696" w14:textId="77777777" w:rsidR="009D3F23" w:rsidRPr="006F0D98" w:rsidRDefault="00AA20C6" w:rsidP="0033246F">
            <w:pPr>
              <w:widowControl w:val="0"/>
              <w:spacing w:before="120" w:after="120"/>
              <w:jc w:val="center"/>
              <w:rPr>
                <w:sz w:val="28"/>
                <w:szCs w:val="28"/>
              </w:rPr>
            </w:pPr>
            <w:r>
              <w:rPr>
                <w:color w:val="000000"/>
                <w:sz w:val="28"/>
                <w:szCs w:val="28"/>
              </w:rPr>
              <w:t>16</w:t>
            </w:r>
          </w:p>
        </w:tc>
        <w:tc>
          <w:tcPr>
            <w:tcW w:w="8080" w:type="dxa"/>
            <w:vAlign w:val="center"/>
          </w:tcPr>
          <w:p w14:paraId="2B7B2E7A" w14:textId="77777777" w:rsidR="009D3F23" w:rsidRPr="006F0D98" w:rsidRDefault="00AA20C6" w:rsidP="009D3F23">
            <w:pPr>
              <w:widowControl w:val="0"/>
              <w:spacing w:before="120" w:after="120"/>
              <w:jc w:val="both"/>
              <w:rPr>
                <w:strike/>
                <w:sz w:val="28"/>
                <w:szCs w:val="28"/>
              </w:rPr>
            </w:pPr>
            <w:r>
              <w:rPr>
                <w:sz w:val="28"/>
                <w:szCs w:val="28"/>
              </w:rPr>
              <w:t>Kinh doanh dịch vụ đăng ký, lưu ký, bù trừ và thanh toán chứng khoán; dịch vụ hỗ trợ giao dịch trên sàn giao dịch các-bon trong nước</w:t>
            </w:r>
          </w:p>
        </w:tc>
      </w:tr>
      <w:tr w:rsidR="009D3F23" w:rsidRPr="006F0D98" w14:paraId="4846B862" w14:textId="77777777" w:rsidTr="00312B55">
        <w:tc>
          <w:tcPr>
            <w:tcW w:w="992" w:type="dxa"/>
            <w:shd w:val="clear" w:color="auto" w:fill="FFFFFF"/>
            <w:vAlign w:val="center"/>
          </w:tcPr>
          <w:p w14:paraId="791BC595" w14:textId="77777777" w:rsidR="009D3F23" w:rsidRPr="006F0D98" w:rsidRDefault="00AA20C6" w:rsidP="0033246F">
            <w:pPr>
              <w:widowControl w:val="0"/>
              <w:spacing w:before="120" w:after="120"/>
              <w:jc w:val="center"/>
              <w:rPr>
                <w:sz w:val="28"/>
                <w:szCs w:val="28"/>
              </w:rPr>
            </w:pPr>
            <w:r>
              <w:rPr>
                <w:color w:val="000000"/>
                <w:sz w:val="28"/>
                <w:szCs w:val="28"/>
              </w:rPr>
              <w:lastRenderedPageBreak/>
              <w:t>17</w:t>
            </w:r>
          </w:p>
        </w:tc>
        <w:tc>
          <w:tcPr>
            <w:tcW w:w="8080" w:type="dxa"/>
            <w:shd w:val="clear" w:color="auto" w:fill="FFFFFF"/>
            <w:vAlign w:val="center"/>
          </w:tcPr>
          <w:p w14:paraId="3977E987" w14:textId="77777777" w:rsidR="009D3F23" w:rsidRPr="006F0D98" w:rsidRDefault="00AA20C6" w:rsidP="009D3F23">
            <w:pPr>
              <w:widowControl w:val="0"/>
              <w:spacing w:before="120" w:after="120"/>
              <w:jc w:val="both"/>
              <w:rPr>
                <w:strike/>
                <w:sz w:val="28"/>
                <w:szCs w:val="28"/>
              </w:rPr>
            </w:pPr>
            <w:r>
              <w:rPr>
                <w:sz w:val="28"/>
                <w:szCs w:val="28"/>
              </w:rPr>
              <w:t>Hoạt động kinh doanh bảo hiểm (không bao gồm dịch vụ phụ trợ bảo hiểm)</w:t>
            </w:r>
          </w:p>
        </w:tc>
      </w:tr>
      <w:tr w:rsidR="009D3F23" w:rsidRPr="006F0D98" w14:paraId="0C1728F6" w14:textId="77777777" w:rsidTr="00312B55">
        <w:tc>
          <w:tcPr>
            <w:tcW w:w="992" w:type="dxa"/>
            <w:shd w:val="clear" w:color="auto" w:fill="FFFFFF"/>
            <w:vAlign w:val="center"/>
          </w:tcPr>
          <w:p w14:paraId="5C1C675C" w14:textId="77777777" w:rsidR="009D3F23" w:rsidRPr="006F0D98" w:rsidRDefault="00AA20C6" w:rsidP="0033246F">
            <w:pPr>
              <w:widowControl w:val="0"/>
              <w:spacing w:before="120" w:after="120"/>
              <w:jc w:val="center"/>
              <w:rPr>
                <w:sz w:val="28"/>
                <w:szCs w:val="28"/>
              </w:rPr>
            </w:pPr>
            <w:r>
              <w:rPr>
                <w:color w:val="000000"/>
                <w:sz w:val="28"/>
                <w:szCs w:val="28"/>
              </w:rPr>
              <w:t>18</w:t>
            </w:r>
          </w:p>
        </w:tc>
        <w:tc>
          <w:tcPr>
            <w:tcW w:w="8080" w:type="dxa"/>
            <w:shd w:val="clear" w:color="auto" w:fill="FFFFFF"/>
            <w:vAlign w:val="center"/>
          </w:tcPr>
          <w:p w14:paraId="48B61381" w14:textId="77777777" w:rsidR="009D3F23" w:rsidRPr="006F0D98" w:rsidRDefault="00AA20C6" w:rsidP="009D3F23">
            <w:pPr>
              <w:widowControl w:val="0"/>
              <w:spacing w:before="120" w:after="120"/>
              <w:jc w:val="both"/>
              <w:rPr>
                <w:sz w:val="28"/>
                <w:szCs w:val="28"/>
              </w:rPr>
            </w:pPr>
            <w:r>
              <w:rPr>
                <w:sz w:val="28"/>
                <w:szCs w:val="28"/>
              </w:rPr>
              <w:t>Kinh doanh dịch vụ thẩm định giá</w:t>
            </w:r>
          </w:p>
        </w:tc>
      </w:tr>
      <w:tr w:rsidR="009D3F23" w:rsidRPr="006F0D98" w14:paraId="3E8DCC61" w14:textId="77777777" w:rsidTr="00312B55">
        <w:tc>
          <w:tcPr>
            <w:tcW w:w="992" w:type="dxa"/>
            <w:vAlign w:val="center"/>
          </w:tcPr>
          <w:p w14:paraId="6F8B2AD3" w14:textId="77777777" w:rsidR="009D3F23" w:rsidRPr="006F0D98" w:rsidRDefault="00AA20C6" w:rsidP="0033246F">
            <w:pPr>
              <w:widowControl w:val="0"/>
              <w:spacing w:before="120" w:after="120"/>
              <w:jc w:val="center"/>
              <w:rPr>
                <w:sz w:val="28"/>
                <w:szCs w:val="28"/>
              </w:rPr>
            </w:pPr>
            <w:r>
              <w:rPr>
                <w:color w:val="000000"/>
                <w:sz w:val="28"/>
                <w:szCs w:val="28"/>
              </w:rPr>
              <w:t>19</w:t>
            </w:r>
          </w:p>
        </w:tc>
        <w:tc>
          <w:tcPr>
            <w:tcW w:w="8080" w:type="dxa"/>
            <w:vAlign w:val="center"/>
          </w:tcPr>
          <w:p w14:paraId="48F6C91A" w14:textId="77777777" w:rsidR="009D3F23" w:rsidRPr="006F0D98" w:rsidRDefault="00AA20C6" w:rsidP="009D3F23">
            <w:pPr>
              <w:widowControl w:val="0"/>
              <w:spacing w:before="120" w:after="120"/>
              <w:jc w:val="both"/>
              <w:rPr>
                <w:strike/>
                <w:sz w:val="28"/>
                <w:szCs w:val="28"/>
              </w:rPr>
            </w:pPr>
            <w:r>
              <w:rPr>
                <w:sz w:val="28"/>
                <w:szCs w:val="28"/>
              </w:rPr>
              <w:t>Kinh doanh xổ số</w:t>
            </w:r>
          </w:p>
        </w:tc>
      </w:tr>
      <w:tr w:rsidR="009D3F23" w:rsidRPr="006F0D98" w14:paraId="68A7EEEC" w14:textId="77777777" w:rsidTr="00312B55">
        <w:tc>
          <w:tcPr>
            <w:tcW w:w="992" w:type="dxa"/>
            <w:vAlign w:val="center"/>
          </w:tcPr>
          <w:p w14:paraId="60E66839" w14:textId="77777777" w:rsidR="009D3F23" w:rsidRPr="006F0D98" w:rsidRDefault="00AA20C6" w:rsidP="0033246F">
            <w:pPr>
              <w:widowControl w:val="0"/>
              <w:spacing w:before="120" w:after="120"/>
              <w:jc w:val="center"/>
              <w:rPr>
                <w:sz w:val="28"/>
                <w:szCs w:val="28"/>
              </w:rPr>
            </w:pPr>
            <w:r>
              <w:rPr>
                <w:color w:val="000000"/>
                <w:sz w:val="28"/>
                <w:szCs w:val="28"/>
              </w:rPr>
              <w:t>20</w:t>
            </w:r>
          </w:p>
        </w:tc>
        <w:tc>
          <w:tcPr>
            <w:tcW w:w="8080" w:type="dxa"/>
            <w:vAlign w:val="center"/>
          </w:tcPr>
          <w:p w14:paraId="02393B63" w14:textId="77777777" w:rsidR="009D3F23" w:rsidRPr="006F0D98" w:rsidRDefault="00AA20C6" w:rsidP="009D3F23">
            <w:pPr>
              <w:widowControl w:val="0"/>
              <w:spacing w:before="120" w:after="120"/>
              <w:jc w:val="both"/>
              <w:rPr>
                <w:sz w:val="28"/>
                <w:szCs w:val="28"/>
              </w:rPr>
            </w:pPr>
            <w:r>
              <w:rPr>
                <w:sz w:val="28"/>
                <w:szCs w:val="28"/>
              </w:rPr>
              <w:t>Kinh doanh trò chơi có thưởng (bao gồm trò chơi điện tử có thưởng dành cho người nước ngoài, casino và đặt cược)</w:t>
            </w:r>
          </w:p>
        </w:tc>
      </w:tr>
      <w:tr w:rsidR="009D3F23" w:rsidRPr="006F0D98" w14:paraId="0D470C5B" w14:textId="77777777" w:rsidTr="00312B55">
        <w:tc>
          <w:tcPr>
            <w:tcW w:w="992" w:type="dxa"/>
            <w:vAlign w:val="center"/>
          </w:tcPr>
          <w:p w14:paraId="0D85C927" w14:textId="77777777" w:rsidR="009D3F23" w:rsidRPr="006F0D98" w:rsidRDefault="00AA20C6" w:rsidP="0033246F">
            <w:pPr>
              <w:widowControl w:val="0"/>
              <w:spacing w:before="120" w:after="120"/>
              <w:jc w:val="center"/>
              <w:rPr>
                <w:spacing w:val="-2"/>
                <w:sz w:val="28"/>
                <w:szCs w:val="28"/>
              </w:rPr>
            </w:pPr>
            <w:r>
              <w:rPr>
                <w:color w:val="000000"/>
                <w:sz w:val="28"/>
                <w:szCs w:val="28"/>
              </w:rPr>
              <w:t>21</w:t>
            </w:r>
          </w:p>
        </w:tc>
        <w:tc>
          <w:tcPr>
            <w:tcW w:w="8080" w:type="dxa"/>
            <w:vAlign w:val="center"/>
          </w:tcPr>
          <w:p w14:paraId="6082997C" w14:textId="77777777" w:rsidR="009D3F23" w:rsidRPr="006F0D98" w:rsidRDefault="00AA20C6" w:rsidP="009D3F23">
            <w:pPr>
              <w:widowControl w:val="0"/>
              <w:spacing w:before="120" w:after="120"/>
              <w:jc w:val="both"/>
              <w:rPr>
                <w:spacing w:val="-2"/>
                <w:sz w:val="28"/>
                <w:szCs w:val="28"/>
              </w:rPr>
            </w:pPr>
            <w:r>
              <w:rPr>
                <w:sz w:val="28"/>
                <w:szCs w:val="28"/>
              </w:rPr>
              <w:t>Kinh doanh dịch vụ xếp hạng tín nhiệm</w:t>
            </w:r>
          </w:p>
        </w:tc>
      </w:tr>
      <w:tr w:rsidR="009D3F23" w:rsidRPr="006F0D98" w14:paraId="60620E18" w14:textId="77777777" w:rsidTr="00312B55">
        <w:tc>
          <w:tcPr>
            <w:tcW w:w="992" w:type="dxa"/>
            <w:vAlign w:val="center"/>
          </w:tcPr>
          <w:p w14:paraId="79B1BE85" w14:textId="77777777" w:rsidR="009D3F23" w:rsidRPr="006F0D98" w:rsidRDefault="00AA20C6" w:rsidP="0033246F">
            <w:pPr>
              <w:widowControl w:val="0"/>
              <w:spacing w:before="120" w:after="120"/>
              <w:jc w:val="center"/>
              <w:rPr>
                <w:sz w:val="28"/>
                <w:szCs w:val="28"/>
              </w:rPr>
            </w:pPr>
            <w:r>
              <w:rPr>
                <w:color w:val="000000"/>
                <w:sz w:val="28"/>
                <w:szCs w:val="28"/>
              </w:rPr>
              <w:t>22</w:t>
            </w:r>
          </w:p>
        </w:tc>
        <w:tc>
          <w:tcPr>
            <w:tcW w:w="8080" w:type="dxa"/>
            <w:vAlign w:val="center"/>
          </w:tcPr>
          <w:p w14:paraId="32E6EEC0" w14:textId="77777777" w:rsidR="009D3F23" w:rsidRPr="006F0D98" w:rsidRDefault="00AA20C6" w:rsidP="009D3F23">
            <w:pPr>
              <w:widowControl w:val="0"/>
              <w:spacing w:before="120" w:after="120"/>
              <w:jc w:val="both"/>
              <w:rPr>
                <w:sz w:val="28"/>
                <w:szCs w:val="28"/>
              </w:rPr>
            </w:pPr>
            <w:r>
              <w:rPr>
                <w:sz w:val="28"/>
                <w:szCs w:val="28"/>
              </w:rPr>
              <w:t>Kinh doanh dịch vụ quản lý quỹ bảo hiểm hưu trí bổ sung</w:t>
            </w:r>
          </w:p>
        </w:tc>
      </w:tr>
      <w:tr w:rsidR="009D3F23" w:rsidRPr="006F0D98" w14:paraId="6E9B4B45" w14:textId="77777777" w:rsidTr="00312B55">
        <w:tc>
          <w:tcPr>
            <w:tcW w:w="992" w:type="dxa"/>
            <w:vAlign w:val="center"/>
          </w:tcPr>
          <w:p w14:paraId="2CC3A076" w14:textId="77777777" w:rsidR="009D3F23" w:rsidRPr="006F0D98" w:rsidRDefault="00AA20C6" w:rsidP="0033246F">
            <w:pPr>
              <w:widowControl w:val="0"/>
              <w:spacing w:before="120" w:after="120"/>
              <w:jc w:val="center"/>
              <w:rPr>
                <w:sz w:val="28"/>
                <w:szCs w:val="28"/>
              </w:rPr>
            </w:pPr>
            <w:r>
              <w:rPr>
                <w:color w:val="000000"/>
                <w:sz w:val="28"/>
                <w:szCs w:val="28"/>
              </w:rPr>
              <w:t>23</w:t>
            </w:r>
          </w:p>
        </w:tc>
        <w:tc>
          <w:tcPr>
            <w:tcW w:w="8080" w:type="dxa"/>
            <w:vAlign w:val="center"/>
          </w:tcPr>
          <w:p w14:paraId="67EF9E5D" w14:textId="77777777" w:rsidR="009D3F23" w:rsidRPr="006F0D98" w:rsidRDefault="00AA20C6" w:rsidP="009D3F23">
            <w:pPr>
              <w:widowControl w:val="0"/>
              <w:spacing w:before="120" w:after="120"/>
              <w:jc w:val="both"/>
              <w:rPr>
                <w:sz w:val="28"/>
                <w:szCs w:val="28"/>
                <w:lang w:val="vi-VN"/>
              </w:rPr>
            </w:pPr>
            <w:r>
              <w:rPr>
                <w:sz w:val="28"/>
                <w:szCs w:val="28"/>
              </w:rPr>
              <w:t>Kinh doanh xăng dầu</w:t>
            </w:r>
          </w:p>
        </w:tc>
      </w:tr>
      <w:tr w:rsidR="009D3F23" w:rsidRPr="006F0D98" w14:paraId="3E4CA46B" w14:textId="77777777" w:rsidTr="00312B55">
        <w:tc>
          <w:tcPr>
            <w:tcW w:w="992" w:type="dxa"/>
            <w:vAlign w:val="center"/>
          </w:tcPr>
          <w:p w14:paraId="56A38F13" w14:textId="77777777" w:rsidR="009D3F23" w:rsidRPr="006F0D98" w:rsidRDefault="00AA20C6" w:rsidP="0033246F">
            <w:pPr>
              <w:widowControl w:val="0"/>
              <w:spacing w:before="120" w:after="120"/>
              <w:jc w:val="center"/>
              <w:rPr>
                <w:sz w:val="28"/>
                <w:szCs w:val="28"/>
              </w:rPr>
            </w:pPr>
            <w:r>
              <w:rPr>
                <w:color w:val="000000"/>
                <w:sz w:val="28"/>
                <w:szCs w:val="28"/>
              </w:rPr>
              <w:t>24</w:t>
            </w:r>
          </w:p>
        </w:tc>
        <w:tc>
          <w:tcPr>
            <w:tcW w:w="8080" w:type="dxa"/>
            <w:vAlign w:val="center"/>
          </w:tcPr>
          <w:p w14:paraId="5BB4B33A" w14:textId="77777777" w:rsidR="009D3F23" w:rsidRPr="006F0D98" w:rsidRDefault="00AA20C6" w:rsidP="009D3F23">
            <w:pPr>
              <w:widowControl w:val="0"/>
              <w:spacing w:before="120" w:after="120"/>
              <w:jc w:val="both"/>
              <w:rPr>
                <w:sz w:val="28"/>
                <w:szCs w:val="28"/>
              </w:rPr>
            </w:pPr>
            <w:r>
              <w:rPr>
                <w:sz w:val="28"/>
                <w:szCs w:val="28"/>
              </w:rPr>
              <w:t>Kinh doanh vật liệu nổ công nghiệp (bao gồm cả hoạt động tiêu hủy)</w:t>
            </w:r>
          </w:p>
        </w:tc>
      </w:tr>
      <w:tr w:rsidR="009D3F23" w:rsidRPr="006F0D98" w14:paraId="3D567F3C" w14:textId="77777777" w:rsidTr="00312B55">
        <w:tc>
          <w:tcPr>
            <w:tcW w:w="992" w:type="dxa"/>
            <w:vAlign w:val="center"/>
          </w:tcPr>
          <w:p w14:paraId="1D4C6960" w14:textId="77777777" w:rsidR="009D3F23" w:rsidRPr="006F0D98" w:rsidRDefault="00AA20C6" w:rsidP="0033246F">
            <w:pPr>
              <w:widowControl w:val="0"/>
              <w:spacing w:before="120" w:after="120"/>
              <w:jc w:val="center"/>
              <w:rPr>
                <w:sz w:val="28"/>
                <w:szCs w:val="28"/>
              </w:rPr>
            </w:pPr>
            <w:r>
              <w:rPr>
                <w:color w:val="000000"/>
                <w:sz w:val="28"/>
                <w:szCs w:val="28"/>
              </w:rPr>
              <w:t>25</w:t>
            </w:r>
          </w:p>
        </w:tc>
        <w:tc>
          <w:tcPr>
            <w:tcW w:w="8080" w:type="dxa"/>
            <w:vAlign w:val="center"/>
          </w:tcPr>
          <w:p w14:paraId="17734CD0" w14:textId="77777777" w:rsidR="009D3F23" w:rsidRPr="006F0D98" w:rsidRDefault="00AA20C6" w:rsidP="009D3F23">
            <w:pPr>
              <w:widowControl w:val="0"/>
              <w:spacing w:before="120" w:after="120"/>
              <w:jc w:val="both"/>
              <w:rPr>
                <w:strike/>
                <w:sz w:val="28"/>
                <w:szCs w:val="28"/>
              </w:rPr>
            </w:pPr>
            <w:r>
              <w:rPr>
                <w:sz w:val="28"/>
                <w:szCs w:val="28"/>
              </w:rPr>
              <w:t>Kinh doanh tiền chất thuốc nổ</w:t>
            </w:r>
          </w:p>
        </w:tc>
      </w:tr>
      <w:tr w:rsidR="009D3F23" w:rsidRPr="006F0D98" w14:paraId="32ECFE27" w14:textId="77777777" w:rsidTr="00312B55">
        <w:tc>
          <w:tcPr>
            <w:tcW w:w="992" w:type="dxa"/>
            <w:vAlign w:val="center"/>
          </w:tcPr>
          <w:p w14:paraId="3A5BF910" w14:textId="77777777" w:rsidR="009D3F23" w:rsidRPr="006F0D98" w:rsidRDefault="00AA20C6" w:rsidP="0033246F">
            <w:pPr>
              <w:widowControl w:val="0"/>
              <w:spacing w:before="120" w:after="120"/>
              <w:jc w:val="center"/>
              <w:rPr>
                <w:sz w:val="28"/>
                <w:szCs w:val="28"/>
              </w:rPr>
            </w:pPr>
            <w:r>
              <w:rPr>
                <w:color w:val="000000"/>
                <w:sz w:val="28"/>
                <w:szCs w:val="28"/>
              </w:rPr>
              <w:t>26</w:t>
            </w:r>
          </w:p>
        </w:tc>
        <w:tc>
          <w:tcPr>
            <w:tcW w:w="8080" w:type="dxa"/>
            <w:vAlign w:val="center"/>
          </w:tcPr>
          <w:p w14:paraId="756EB399" w14:textId="77777777" w:rsidR="009D3F23" w:rsidRPr="006F0D98" w:rsidRDefault="00AA20C6" w:rsidP="009D3F23">
            <w:pPr>
              <w:widowControl w:val="0"/>
              <w:spacing w:before="120" w:after="120"/>
              <w:jc w:val="both"/>
              <w:rPr>
                <w:strike/>
                <w:sz w:val="28"/>
                <w:szCs w:val="28"/>
              </w:rPr>
            </w:pPr>
            <w:r>
              <w:rPr>
                <w:sz w:val="28"/>
                <w:szCs w:val="28"/>
              </w:rPr>
              <w:t>Kinh doanh ngành, nghề có sử dụng vật liệu nổ công nghiệp và tiền chất thuốc nổ</w:t>
            </w:r>
          </w:p>
        </w:tc>
      </w:tr>
      <w:tr w:rsidR="009D3F23" w:rsidRPr="006F0D98" w14:paraId="3DF934DF" w14:textId="77777777" w:rsidTr="00312B55">
        <w:tc>
          <w:tcPr>
            <w:tcW w:w="992" w:type="dxa"/>
            <w:vAlign w:val="center"/>
          </w:tcPr>
          <w:p w14:paraId="48DEE487" w14:textId="77777777" w:rsidR="009D3F23" w:rsidRPr="006F0D98" w:rsidRDefault="00AA20C6" w:rsidP="0033246F">
            <w:pPr>
              <w:widowControl w:val="0"/>
              <w:spacing w:before="120" w:after="120"/>
              <w:jc w:val="center"/>
              <w:rPr>
                <w:sz w:val="28"/>
                <w:szCs w:val="28"/>
              </w:rPr>
            </w:pPr>
            <w:r>
              <w:rPr>
                <w:color w:val="000000"/>
                <w:sz w:val="28"/>
                <w:szCs w:val="28"/>
              </w:rPr>
              <w:t>27</w:t>
            </w:r>
          </w:p>
        </w:tc>
        <w:tc>
          <w:tcPr>
            <w:tcW w:w="8080" w:type="dxa"/>
            <w:vAlign w:val="center"/>
          </w:tcPr>
          <w:p w14:paraId="29F1D806" w14:textId="77777777" w:rsidR="009D3F23" w:rsidRPr="006F0D98" w:rsidRDefault="00AA20C6" w:rsidP="009D3F23">
            <w:pPr>
              <w:widowControl w:val="0"/>
              <w:spacing w:before="120" w:after="120"/>
              <w:jc w:val="both"/>
              <w:rPr>
                <w:strike/>
                <w:sz w:val="28"/>
                <w:szCs w:val="28"/>
              </w:rPr>
            </w:pPr>
            <w:r>
              <w:rPr>
                <w:sz w:val="28"/>
                <w:szCs w:val="28"/>
              </w:rPr>
              <w:t>Kinh doanh dịch vụ nổ mìn</w:t>
            </w:r>
          </w:p>
        </w:tc>
      </w:tr>
      <w:tr w:rsidR="009D3F23" w:rsidRPr="006F0D98" w14:paraId="1D69132F" w14:textId="77777777" w:rsidTr="00312B55">
        <w:tc>
          <w:tcPr>
            <w:tcW w:w="992" w:type="dxa"/>
            <w:vAlign w:val="center"/>
          </w:tcPr>
          <w:p w14:paraId="1C6E2EEC" w14:textId="77777777" w:rsidR="009D3F23" w:rsidRPr="006F0D98" w:rsidRDefault="00AA20C6" w:rsidP="0033246F">
            <w:pPr>
              <w:widowControl w:val="0"/>
              <w:spacing w:before="120" w:after="120"/>
              <w:jc w:val="center"/>
              <w:rPr>
                <w:sz w:val="28"/>
                <w:szCs w:val="28"/>
              </w:rPr>
            </w:pPr>
            <w:r>
              <w:rPr>
                <w:color w:val="000000"/>
                <w:sz w:val="28"/>
                <w:szCs w:val="28"/>
              </w:rPr>
              <w:t>28</w:t>
            </w:r>
          </w:p>
        </w:tc>
        <w:tc>
          <w:tcPr>
            <w:tcW w:w="8080" w:type="dxa"/>
            <w:vAlign w:val="center"/>
          </w:tcPr>
          <w:p w14:paraId="4A0ADA64" w14:textId="77777777" w:rsidR="009D3F23" w:rsidRPr="006F0D98" w:rsidRDefault="00AA20C6" w:rsidP="009D3F23">
            <w:pPr>
              <w:widowControl w:val="0"/>
              <w:spacing w:before="120" w:after="120"/>
              <w:jc w:val="both"/>
              <w:rPr>
                <w:sz w:val="28"/>
                <w:szCs w:val="28"/>
              </w:rPr>
            </w:pPr>
            <w:r>
              <w:rPr>
                <w:sz w:val="28"/>
                <w:szCs w:val="28"/>
              </w:rPr>
              <w:t>Sản xuất, kinh doanh hóa chất, trừ hóa chất thuộc danh mục hóa chất, khoáng vật cấm quy định tại Phụ lục II ban hành kèm theo Luật Đầu tư số 143/2025/QH15; dịch vụ tồn trữ hóa chất; hoạt động tư vấn chuyên ngành hóa chất</w:t>
            </w:r>
          </w:p>
        </w:tc>
      </w:tr>
      <w:tr w:rsidR="009D3F23" w:rsidRPr="006F0D98" w14:paraId="1BDF0A40" w14:textId="77777777" w:rsidTr="00312B55">
        <w:tc>
          <w:tcPr>
            <w:tcW w:w="992" w:type="dxa"/>
            <w:vAlign w:val="center"/>
          </w:tcPr>
          <w:p w14:paraId="6311B848" w14:textId="77777777" w:rsidR="009D3F23" w:rsidRPr="006F0D98" w:rsidRDefault="00AA20C6" w:rsidP="0033246F">
            <w:pPr>
              <w:widowControl w:val="0"/>
              <w:spacing w:before="120" w:after="120"/>
              <w:jc w:val="center"/>
              <w:rPr>
                <w:sz w:val="28"/>
                <w:szCs w:val="28"/>
              </w:rPr>
            </w:pPr>
            <w:r>
              <w:rPr>
                <w:color w:val="000000"/>
                <w:sz w:val="28"/>
                <w:szCs w:val="28"/>
              </w:rPr>
              <w:t>29</w:t>
            </w:r>
          </w:p>
        </w:tc>
        <w:tc>
          <w:tcPr>
            <w:tcW w:w="8080" w:type="dxa"/>
            <w:vAlign w:val="center"/>
          </w:tcPr>
          <w:p w14:paraId="39D78390" w14:textId="77777777" w:rsidR="009D3F23" w:rsidRPr="006F0D98" w:rsidRDefault="00AA20C6" w:rsidP="009D3F23">
            <w:pPr>
              <w:widowControl w:val="0"/>
              <w:spacing w:before="120" w:after="120"/>
              <w:jc w:val="both"/>
              <w:rPr>
                <w:sz w:val="28"/>
                <w:szCs w:val="28"/>
              </w:rPr>
            </w:pPr>
            <w:r>
              <w:rPr>
                <w:sz w:val="28"/>
                <w:szCs w:val="28"/>
              </w:rPr>
              <w:t>Kinh doanh sản phẩm thuốc lá, nguyên liệu thuốc lá, máy móc, thiết bị thuộc chuyên ngành thuốc lá, trừ thuốc lá điện tử, thuốc lá nung nóng</w:t>
            </w:r>
          </w:p>
        </w:tc>
      </w:tr>
      <w:tr w:rsidR="009D3F23" w:rsidRPr="006F0D98" w14:paraId="10F91B27" w14:textId="77777777" w:rsidTr="00312B55">
        <w:tc>
          <w:tcPr>
            <w:tcW w:w="992" w:type="dxa"/>
            <w:vAlign w:val="center"/>
          </w:tcPr>
          <w:p w14:paraId="5698F20B" w14:textId="77777777" w:rsidR="009D3F23" w:rsidRPr="006F0D98" w:rsidRDefault="00AA20C6" w:rsidP="0033246F">
            <w:pPr>
              <w:widowControl w:val="0"/>
              <w:spacing w:before="120" w:after="120"/>
              <w:jc w:val="center"/>
              <w:rPr>
                <w:sz w:val="28"/>
                <w:szCs w:val="28"/>
              </w:rPr>
            </w:pPr>
            <w:r>
              <w:rPr>
                <w:color w:val="000000"/>
                <w:sz w:val="28"/>
                <w:szCs w:val="28"/>
              </w:rPr>
              <w:t>30</w:t>
            </w:r>
          </w:p>
        </w:tc>
        <w:tc>
          <w:tcPr>
            <w:tcW w:w="8080" w:type="dxa"/>
            <w:vAlign w:val="center"/>
          </w:tcPr>
          <w:p w14:paraId="448A840F" w14:textId="77777777" w:rsidR="009D3F23" w:rsidRPr="006F0D98" w:rsidRDefault="00AA20C6" w:rsidP="009D3F23">
            <w:pPr>
              <w:widowControl w:val="0"/>
              <w:spacing w:before="120" w:after="120"/>
              <w:jc w:val="both"/>
              <w:rPr>
                <w:sz w:val="28"/>
                <w:szCs w:val="28"/>
              </w:rPr>
            </w:pPr>
            <w:r>
              <w:rPr>
                <w:sz w:val="28"/>
                <w:szCs w:val="28"/>
              </w:rPr>
              <w:t>Kinh doanh thực phẩm thuộc lĩnh vực quản lý chuyên ngành của Bộ Công Thương, Bộ Nông nghiệp và Môi trường và Bộ Y tế</w:t>
            </w:r>
          </w:p>
        </w:tc>
      </w:tr>
      <w:tr w:rsidR="009D3F23" w:rsidRPr="006F0D98" w14:paraId="0B904390" w14:textId="77777777" w:rsidTr="00312B55">
        <w:tc>
          <w:tcPr>
            <w:tcW w:w="992" w:type="dxa"/>
            <w:vAlign w:val="center"/>
          </w:tcPr>
          <w:p w14:paraId="3F9369A1" w14:textId="77777777" w:rsidR="009D3F23" w:rsidRPr="006F0D98" w:rsidRDefault="00AA20C6" w:rsidP="0033246F">
            <w:pPr>
              <w:widowControl w:val="0"/>
              <w:spacing w:before="120" w:after="120"/>
              <w:jc w:val="center"/>
              <w:rPr>
                <w:sz w:val="28"/>
                <w:szCs w:val="28"/>
              </w:rPr>
            </w:pPr>
            <w:r>
              <w:rPr>
                <w:color w:val="000000"/>
                <w:sz w:val="28"/>
                <w:szCs w:val="28"/>
              </w:rPr>
              <w:t>31</w:t>
            </w:r>
          </w:p>
        </w:tc>
        <w:tc>
          <w:tcPr>
            <w:tcW w:w="8080" w:type="dxa"/>
            <w:vAlign w:val="center"/>
          </w:tcPr>
          <w:p w14:paraId="154823C0" w14:textId="77777777" w:rsidR="009D3F23" w:rsidRPr="006F0D98" w:rsidRDefault="00AA20C6" w:rsidP="009D3F23">
            <w:pPr>
              <w:widowControl w:val="0"/>
              <w:spacing w:before="120" w:after="120"/>
              <w:jc w:val="both"/>
              <w:rPr>
                <w:sz w:val="28"/>
                <w:szCs w:val="28"/>
              </w:rPr>
            </w:pPr>
            <w:r>
              <w:rPr>
                <w:sz w:val="28"/>
                <w:szCs w:val="28"/>
              </w:rPr>
              <w:t>Hoạt động Sở Giao dịch hàng hóa</w:t>
            </w:r>
          </w:p>
        </w:tc>
      </w:tr>
      <w:tr w:rsidR="009D3F23" w:rsidRPr="006F0D98" w14:paraId="0062510D" w14:textId="77777777" w:rsidTr="00321FE0">
        <w:trPr>
          <w:trHeight w:val="263"/>
        </w:trPr>
        <w:tc>
          <w:tcPr>
            <w:tcW w:w="992" w:type="dxa"/>
            <w:vAlign w:val="center"/>
          </w:tcPr>
          <w:p w14:paraId="387C9160" w14:textId="77777777" w:rsidR="009D3F23" w:rsidRPr="006F0D98" w:rsidRDefault="00AA20C6" w:rsidP="0033246F">
            <w:pPr>
              <w:widowControl w:val="0"/>
              <w:spacing w:before="120" w:after="120"/>
              <w:jc w:val="center"/>
              <w:rPr>
                <w:sz w:val="28"/>
                <w:szCs w:val="28"/>
                <w:lang w:val="fr-FR"/>
              </w:rPr>
            </w:pPr>
            <w:r>
              <w:rPr>
                <w:color w:val="000000"/>
                <w:sz w:val="28"/>
                <w:szCs w:val="28"/>
              </w:rPr>
              <w:t>32</w:t>
            </w:r>
          </w:p>
        </w:tc>
        <w:tc>
          <w:tcPr>
            <w:tcW w:w="8080" w:type="dxa"/>
            <w:vAlign w:val="center"/>
          </w:tcPr>
          <w:p w14:paraId="1DE1F435" w14:textId="77777777" w:rsidR="009D3F23" w:rsidRPr="006F0D98" w:rsidRDefault="00AA20C6" w:rsidP="009D3F23">
            <w:pPr>
              <w:widowControl w:val="0"/>
              <w:spacing w:before="120" w:after="120"/>
              <w:jc w:val="both"/>
              <w:rPr>
                <w:strike/>
                <w:sz w:val="28"/>
                <w:szCs w:val="28"/>
                <w:lang w:val="fr-FR"/>
              </w:rPr>
            </w:pPr>
            <w:r>
              <w:rPr>
                <w:sz w:val="28"/>
                <w:szCs w:val="28"/>
              </w:rPr>
              <w:t>Hoạt động phát điện, truyền tải điện, phân phối điện, bán buôn điện, bán lẻ điện</w:t>
            </w:r>
          </w:p>
        </w:tc>
      </w:tr>
      <w:tr w:rsidR="009D3F23" w:rsidRPr="006F0D98" w14:paraId="45229425" w14:textId="77777777" w:rsidTr="00312B55">
        <w:tc>
          <w:tcPr>
            <w:tcW w:w="992" w:type="dxa"/>
            <w:vAlign w:val="center"/>
          </w:tcPr>
          <w:p w14:paraId="56CC1140" w14:textId="77777777" w:rsidR="009D3F23" w:rsidRPr="006F0D98" w:rsidRDefault="00AA20C6" w:rsidP="0033246F">
            <w:pPr>
              <w:widowControl w:val="0"/>
              <w:spacing w:before="120" w:after="120"/>
              <w:jc w:val="center"/>
              <w:rPr>
                <w:sz w:val="28"/>
                <w:szCs w:val="28"/>
              </w:rPr>
            </w:pPr>
            <w:r>
              <w:rPr>
                <w:color w:val="000000"/>
                <w:sz w:val="28"/>
                <w:szCs w:val="28"/>
              </w:rPr>
              <w:t>33</w:t>
            </w:r>
          </w:p>
        </w:tc>
        <w:tc>
          <w:tcPr>
            <w:tcW w:w="8080" w:type="dxa"/>
            <w:vAlign w:val="center"/>
          </w:tcPr>
          <w:p w14:paraId="6DBEA090" w14:textId="77777777" w:rsidR="009D3F23" w:rsidRPr="006F0D98" w:rsidRDefault="00AA20C6" w:rsidP="009D3F23">
            <w:pPr>
              <w:widowControl w:val="0"/>
              <w:spacing w:before="120" w:after="120"/>
              <w:jc w:val="both"/>
              <w:rPr>
                <w:strike/>
                <w:sz w:val="28"/>
                <w:szCs w:val="28"/>
              </w:rPr>
            </w:pPr>
            <w:r>
              <w:rPr>
                <w:sz w:val="28"/>
                <w:szCs w:val="28"/>
              </w:rPr>
              <w:t>Xuất khẩu gạo</w:t>
            </w:r>
          </w:p>
        </w:tc>
      </w:tr>
      <w:tr w:rsidR="009D3F23" w:rsidRPr="006F0D98" w14:paraId="232CF47A" w14:textId="77777777" w:rsidTr="00312B55">
        <w:tc>
          <w:tcPr>
            <w:tcW w:w="992" w:type="dxa"/>
            <w:vAlign w:val="center"/>
          </w:tcPr>
          <w:p w14:paraId="5A9A3591" w14:textId="77777777" w:rsidR="009D3F23" w:rsidRPr="006F0D98" w:rsidRDefault="00AA20C6" w:rsidP="0033246F">
            <w:pPr>
              <w:widowControl w:val="0"/>
              <w:spacing w:before="120" w:after="120"/>
              <w:jc w:val="center"/>
              <w:rPr>
                <w:sz w:val="28"/>
                <w:szCs w:val="28"/>
              </w:rPr>
            </w:pPr>
            <w:r>
              <w:rPr>
                <w:color w:val="000000"/>
                <w:sz w:val="28"/>
                <w:szCs w:val="28"/>
              </w:rPr>
              <w:t>34</w:t>
            </w:r>
          </w:p>
        </w:tc>
        <w:tc>
          <w:tcPr>
            <w:tcW w:w="8080" w:type="dxa"/>
            <w:vAlign w:val="center"/>
          </w:tcPr>
          <w:p w14:paraId="6905EB9E" w14:textId="77777777" w:rsidR="009D3F23" w:rsidRPr="006F0D98" w:rsidRDefault="00AA20C6" w:rsidP="009D3F23">
            <w:pPr>
              <w:widowControl w:val="0"/>
              <w:spacing w:before="120" w:after="120"/>
              <w:jc w:val="both"/>
              <w:rPr>
                <w:b/>
                <w:bCs/>
                <w:i/>
                <w:iCs/>
                <w:sz w:val="28"/>
                <w:szCs w:val="28"/>
              </w:rPr>
            </w:pPr>
            <w:r>
              <w:rPr>
                <w:sz w:val="28"/>
                <w:szCs w:val="28"/>
              </w:rPr>
              <w:t>Kinh doanh tiền chất công nghiệp</w:t>
            </w:r>
          </w:p>
        </w:tc>
      </w:tr>
      <w:tr w:rsidR="009D3F23" w:rsidRPr="006F0D98" w14:paraId="2CD7E952" w14:textId="77777777" w:rsidTr="00312B55">
        <w:tc>
          <w:tcPr>
            <w:tcW w:w="992" w:type="dxa"/>
            <w:vAlign w:val="center"/>
          </w:tcPr>
          <w:p w14:paraId="0EABAB43" w14:textId="77777777" w:rsidR="009D3F23" w:rsidRPr="006F0D98" w:rsidRDefault="00AA20C6" w:rsidP="0033246F">
            <w:pPr>
              <w:widowControl w:val="0"/>
              <w:spacing w:before="120" w:after="120"/>
              <w:jc w:val="center"/>
              <w:rPr>
                <w:sz w:val="28"/>
                <w:szCs w:val="28"/>
              </w:rPr>
            </w:pPr>
            <w:r>
              <w:rPr>
                <w:color w:val="000000"/>
                <w:sz w:val="28"/>
                <w:szCs w:val="28"/>
              </w:rPr>
              <w:lastRenderedPageBreak/>
              <w:t>35</w:t>
            </w:r>
          </w:p>
        </w:tc>
        <w:tc>
          <w:tcPr>
            <w:tcW w:w="8080" w:type="dxa"/>
            <w:vAlign w:val="center"/>
          </w:tcPr>
          <w:p w14:paraId="6AD5F2FE" w14:textId="77777777" w:rsidR="009D3F23" w:rsidRPr="006F0D98" w:rsidRDefault="00AA20C6" w:rsidP="009D3F23">
            <w:pPr>
              <w:widowControl w:val="0"/>
              <w:spacing w:before="120" w:after="120"/>
              <w:jc w:val="both"/>
              <w:rPr>
                <w:sz w:val="28"/>
                <w:szCs w:val="28"/>
              </w:rPr>
            </w:pPr>
            <w:r>
              <w:rPr>
                <w:sz w:val="28"/>
                <w:szCs w:val="28"/>
              </w:rPr>
              <w:t>Kinh doanh theo phương thức bán hàng đa cấp</w:t>
            </w:r>
          </w:p>
        </w:tc>
      </w:tr>
      <w:tr w:rsidR="009D3F23" w:rsidRPr="006F0D98" w14:paraId="05EB857C" w14:textId="77777777" w:rsidTr="00312B55">
        <w:tc>
          <w:tcPr>
            <w:tcW w:w="992" w:type="dxa"/>
            <w:vAlign w:val="center"/>
          </w:tcPr>
          <w:p w14:paraId="721EA9C1" w14:textId="77777777" w:rsidR="009D3F23" w:rsidRPr="006F0D98" w:rsidRDefault="00AA20C6" w:rsidP="0033246F">
            <w:pPr>
              <w:widowControl w:val="0"/>
              <w:spacing w:before="120" w:after="120"/>
              <w:jc w:val="center"/>
              <w:rPr>
                <w:sz w:val="28"/>
                <w:szCs w:val="28"/>
              </w:rPr>
            </w:pPr>
            <w:r>
              <w:rPr>
                <w:color w:val="000000"/>
                <w:sz w:val="28"/>
                <w:szCs w:val="28"/>
              </w:rPr>
              <w:t>36</w:t>
            </w:r>
          </w:p>
        </w:tc>
        <w:tc>
          <w:tcPr>
            <w:tcW w:w="8080" w:type="dxa"/>
            <w:vAlign w:val="center"/>
          </w:tcPr>
          <w:p w14:paraId="1D634F72" w14:textId="77777777" w:rsidR="009D3F23" w:rsidRPr="006F0D98" w:rsidRDefault="00AA20C6" w:rsidP="009D3F23">
            <w:pPr>
              <w:widowControl w:val="0"/>
              <w:spacing w:before="120" w:after="120"/>
              <w:jc w:val="both"/>
              <w:rPr>
                <w:strike/>
                <w:sz w:val="28"/>
                <w:szCs w:val="28"/>
              </w:rPr>
            </w:pPr>
            <w:r>
              <w:rPr>
                <w:sz w:val="28"/>
                <w:szCs w:val="28"/>
              </w:rPr>
              <w:t>Hoạt động thương mại điện tử: quản lý và vận hành nền tảng thương mại điện tử trung gian, mạng xã hội hoạt động thương mại điện tử, nền tảng thương mại điện tử tích hợp; chứng thực hợp đồng điện tử trong thương mại</w:t>
            </w:r>
          </w:p>
        </w:tc>
      </w:tr>
      <w:tr w:rsidR="009D3F23" w:rsidRPr="006F0D98" w14:paraId="5FA4E101" w14:textId="77777777" w:rsidTr="00312B55">
        <w:tc>
          <w:tcPr>
            <w:tcW w:w="992" w:type="dxa"/>
            <w:vAlign w:val="center"/>
          </w:tcPr>
          <w:p w14:paraId="376C9AF2" w14:textId="77777777" w:rsidR="009D3F23" w:rsidRPr="006F0D98" w:rsidRDefault="00AA20C6" w:rsidP="0033246F">
            <w:pPr>
              <w:widowControl w:val="0"/>
              <w:spacing w:before="120" w:after="120"/>
              <w:jc w:val="center"/>
              <w:rPr>
                <w:spacing w:val="-2"/>
                <w:sz w:val="28"/>
                <w:szCs w:val="28"/>
              </w:rPr>
            </w:pPr>
            <w:r>
              <w:rPr>
                <w:color w:val="000000"/>
                <w:sz w:val="28"/>
                <w:szCs w:val="28"/>
              </w:rPr>
              <w:t>37</w:t>
            </w:r>
          </w:p>
        </w:tc>
        <w:tc>
          <w:tcPr>
            <w:tcW w:w="8080" w:type="dxa"/>
            <w:vAlign w:val="center"/>
          </w:tcPr>
          <w:p w14:paraId="5C8118E5" w14:textId="77777777" w:rsidR="009D3F23" w:rsidRPr="006F0D98" w:rsidRDefault="00AA20C6" w:rsidP="009D3F23">
            <w:pPr>
              <w:widowControl w:val="0"/>
              <w:spacing w:before="120" w:after="120"/>
              <w:jc w:val="both"/>
              <w:rPr>
                <w:sz w:val="28"/>
                <w:szCs w:val="28"/>
              </w:rPr>
            </w:pPr>
            <w:r>
              <w:rPr>
                <w:sz w:val="28"/>
                <w:szCs w:val="28"/>
              </w:rPr>
              <w:t>Hoạt động giáo dục nghề nghiệp</w:t>
            </w:r>
          </w:p>
        </w:tc>
      </w:tr>
      <w:tr w:rsidR="009D3F23" w:rsidRPr="006F0D98" w14:paraId="2C4F7549" w14:textId="77777777" w:rsidTr="00312B55">
        <w:tc>
          <w:tcPr>
            <w:tcW w:w="992" w:type="dxa"/>
            <w:vAlign w:val="center"/>
          </w:tcPr>
          <w:p w14:paraId="5358DF12" w14:textId="77777777" w:rsidR="009D3F23" w:rsidRPr="006F0D98" w:rsidRDefault="00AA20C6" w:rsidP="0033246F">
            <w:pPr>
              <w:widowControl w:val="0"/>
              <w:spacing w:before="120" w:after="120"/>
              <w:jc w:val="center"/>
              <w:rPr>
                <w:sz w:val="28"/>
                <w:szCs w:val="28"/>
              </w:rPr>
            </w:pPr>
            <w:r>
              <w:rPr>
                <w:color w:val="000000"/>
                <w:sz w:val="28"/>
                <w:szCs w:val="28"/>
              </w:rPr>
              <w:t>38</w:t>
            </w:r>
          </w:p>
        </w:tc>
        <w:tc>
          <w:tcPr>
            <w:tcW w:w="8080" w:type="dxa"/>
            <w:vAlign w:val="center"/>
          </w:tcPr>
          <w:p w14:paraId="13728B1C" w14:textId="77777777" w:rsidR="009D3F23" w:rsidRPr="006F0D98" w:rsidRDefault="00AA20C6" w:rsidP="009D3F23">
            <w:pPr>
              <w:widowControl w:val="0"/>
              <w:spacing w:before="120" w:after="120"/>
              <w:jc w:val="both"/>
              <w:rPr>
                <w:spacing w:val="-2"/>
                <w:sz w:val="28"/>
                <w:szCs w:val="28"/>
              </w:rPr>
            </w:pPr>
            <w:r>
              <w:rPr>
                <w:sz w:val="28"/>
                <w:szCs w:val="28"/>
              </w:rPr>
              <w:t>Kinh doanh dịch vụ đánh giá kỹ năng nghề</w:t>
            </w:r>
          </w:p>
        </w:tc>
      </w:tr>
      <w:tr w:rsidR="009D3F23" w:rsidRPr="006F0D98" w14:paraId="535B6FEE" w14:textId="77777777" w:rsidTr="00312B55">
        <w:tc>
          <w:tcPr>
            <w:tcW w:w="992" w:type="dxa"/>
            <w:vAlign w:val="center"/>
          </w:tcPr>
          <w:p w14:paraId="7F532943" w14:textId="77777777" w:rsidR="009D3F23" w:rsidRPr="006F0D98" w:rsidRDefault="00AA20C6" w:rsidP="0033246F">
            <w:pPr>
              <w:widowControl w:val="0"/>
              <w:spacing w:before="120" w:after="120"/>
              <w:jc w:val="center"/>
              <w:rPr>
                <w:sz w:val="28"/>
                <w:szCs w:val="28"/>
              </w:rPr>
            </w:pPr>
            <w:r>
              <w:rPr>
                <w:color w:val="000000"/>
                <w:sz w:val="28"/>
                <w:szCs w:val="28"/>
              </w:rPr>
              <w:t>39</w:t>
            </w:r>
          </w:p>
        </w:tc>
        <w:tc>
          <w:tcPr>
            <w:tcW w:w="8080" w:type="dxa"/>
            <w:vAlign w:val="center"/>
          </w:tcPr>
          <w:p w14:paraId="3462F4F0" w14:textId="77777777" w:rsidR="009D3F23" w:rsidRPr="006F0D98" w:rsidRDefault="00AA20C6" w:rsidP="009D3F23">
            <w:pPr>
              <w:widowControl w:val="0"/>
              <w:spacing w:before="120" w:after="120"/>
              <w:jc w:val="both"/>
              <w:rPr>
                <w:spacing w:val="-2"/>
                <w:sz w:val="28"/>
                <w:szCs w:val="28"/>
              </w:rPr>
            </w:pPr>
            <w:r>
              <w:rPr>
                <w:sz w:val="28"/>
                <w:szCs w:val="28"/>
              </w:rPr>
              <w:t>Kinh doanh dịch vụ kiểm định kỹ thuật an toàn lao động</w:t>
            </w:r>
          </w:p>
        </w:tc>
      </w:tr>
      <w:tr w:rsidR="009D3F23" w:rsidRPr="006F0D98" w14:paraId="52E3AF06" w14:textId="77777777" w:rsidTr="00312B55">
        <w:tc>
          <w:tcPr>
            <w:tcW w:w="992" w:type="dxa"/>
            <w:vAlign w:val="center"/>
          </w:tcPr>
          <w:p w14:paraId="75E1E802" w14:textId="77777777" w:rsidR="009D3F23" w:rsidRPr="006F0D98" w:rsidRDefault="00AA20C6" w:rsidP="0033246F">
            <w:pPr>
              <w:widowControl w:val="0"/>
              <w:spacing w:before="120" w:after="120"/>
              <w:jc w:val="center"/>
              <w:rPr>
                <w:sz w:val="28"/>
                <w:szCs w:val="28"/>
              </w:rPr>
            </w:pPr>
            <w:r>
              <w:rPr>
                <w:color w:val="000000"/>
                <w:sz w:val="28"/>
                <w:szCs w:val="28"/>
              </w:rPr>
              <w:t>40</w:t>
            </w:r>
          </w:p>
        </w:tc>
        <w:tc>
          <w:tcPr>
            <w:tcW w:w="8080" w:type="dxa"/>
            <w:vAlign w:val="center"/>
          </w:tcPr>
          <w:p w14:paraId="768E79CD" w14:textId="77777777" w:rsidR="009D3F23" w:rsidRPr="006F0D98" w:rsidRDefault="00AA20C6" w:rsidP="009D3F23">
            <w:pPr>
              <w:widowControl w:val="0"/>
              <w:spacing w:before="120" w:after="120"/>
              <w:jc w:val="both"/>
              <w:rPr>
                <w:spacing w:val="-2"/>
                <w:sz w:val="28"/>
                <w:szCs w:val="28"/>
              </w:rPr>
            </w:pPr>
            <w:r>
              <w:rPr>
                <w:sz w:val="28"/>
                <w:szCs w:val="28"/>
              </w:rPr>
              <w:t>Kinh doanh dịch vụ đưa người lao động đi làm việc ở nước ngoài</w:t>
            </w:r>
          </w:p>
        </w:tc>
      </w:tr>
      <w:tr w:rsidR="009D3F23" w:rsidRPr="006F0D98" w14:paraId="3F89D585" w14:textId="77777777" w:rsidTr="00312B55">
        <w:tc>
          <w:tcPr>
            <w:tcW w:w="992" w:type="dxa"/>
            <w:vAlign w:val="center"/>
          </w:tcPr>
          <w:p w14:paraId="03BE5545" w14:textId="77777777" w:rsidR="009D3F23" w:rsidRPr="006F0D98" w:rsidRDefault="00AA20C6" w:rsidP="0033246F">
            <w:pPr>
              <w:widowControl w:val="0"/>
              <w:spacing w:before="120" w:after="120"/>
              <w:jc w:val="center"/>
              <w:rPr>
                <w:spacing w:val="-2"/>
                <w:sz w:val="28"/>
                <w:szCs w:val="28"/>
              </w:rPr>
            </w:pPr>
            <w:r>
              <w:rPr>
                <w:color w:val="000000"/>
                <w:sz w:val="28"/>
                <w:szCs w:val="28"/>
              </w:rPr>
              <w:t>41</w:t>
            </w:r>
          </w:p>
        </w:tc>
        <w:tc>
          <w:tcPr>
            <w:tcW w:w="8080" w:type="dxa"/>
            <w:vAlign w:val="center"/>
          </w:tcPr>
          <w:p w14:paraId="37D9F49C" w14:textId="77777777" w:rsidR="009D3F23" w:rsidRPr="006F0D98" w:rsidRDefault="00AA20C6" w:rsidP="009D3F23">
            <w:pPr>
              <w:widowControl w:val="0"/>
              <w:spacing w:before="120" w:after="120"/>
              <w:jc w:val="both"/>
              <w:rPr>
                <w:spacing w:val="-2"/>
                <w:sz w:val="28"/>
                <w:szCs w:val="28"/>
              </w:rPr>
            </w:pPr>
            <w:r>
              <w:rPr>
                <w:sz w:val="28"/>
                <w:szCs w:val="28"/>
              </w:rPr>
              <w:t>Kinh doanh dịch vụ cai nghiện ma túy tự nguyện</w:t>
            </w:r>
          </w:p>
        </w:tc>
      </w:tr>
      <w:tr w:rsidR="009D3F23" w:rsidRPr="006F0D98" w14:paraId="47E853D4" w14:textId="77777777" w:rsidTr="00312B55">
        <w:tc>
          <w:tcPr>
            <w:tcW w:w="992" w:type="dxa"/>
            <w:vAlign w:val="center"/>
          </w:tcPr>
          <w:p w14:paraId="25D128C8" w14:textId="77777777" w:rsidR="009D3F23" w:rsidRPr="006F0D98" w:rsidRDefault="00AA20C6" w:rsidP="0033246F">
            <w:pPr>
              <w:widowControl w:val="0"/>
              <w:spacing w:before="120" w:after="120"/>
              <w:jc w:val="center"/>
              <w:rPr>
                <w:sz w:val="28"/>
                <w:szCs w:val="28"/>
              </w:rPr>
            </w:pPr>
            <w:r>
              <w:rPr>
                <w:color w:val="000000"/>
                <w:sz w:val="28"/>
                <w:szCs w:val="28"/>
              </w:rPr>
              <w:t>42</w:t>
            </w:r>
          </w:p>
        </w:tc>
        <w:tc>
          <w:tcPr>
            <w:tcW w:w="8080" w:type="dxa"/>
            <w:vAlign w:val="center"/>
          </w:tcPr>
          <w:p w14:paraId="641655D9" w14:textId="77777777" w:rsidR="009D3F23" w:rsidRPr="006F0D98" w:rsidRDefault="00AA20C6" w:rsidP="009D3F23">
            <w:pPr>
              <w:widowControl w:val="0"/>
              <w:spacing w:before="120" w:after="120"/>
              <w:jc w:val="both"/>
              <w:rPr>
                <w:strike/>
                <w:spacing w:val="-2"/>
                <w:sz w:val="28"/>
                <w:szCs w:val="28"/>
              </w:rPr>
            </w:pPr>
            <w:r>
              <w:rPr>
                <w:sz w:val="28"/>
                <w:szCs w:val="28"/>
              </w:rPr>
              <w:t>Kinh doanh vận tải đường bộ</w:t>
            </w:r>
          </w:p>
        </w:tc>
      </w:tr>
      <w:tr w:rsidR="009D3F23" w:rsidRPr="006F0D98" w14:paraId="31692081" w14:textId="77777777" w:rsidTr="00312B55">
        <w:tc>
          <w:tcPr>
            <w:tcW w:w="992" w:type="dxa"/>
            <w:vAlign w:val="center"/>
          </w:tcPr>
          <w:p w14:paraId="36E4B85E" w14:textId="77777777" w:rsidR="009D3F23" w:rsidRPr="006F0D98" w:rsidRDefault="00AA20C6" w:rsidP="0033246F">
            <w:pPr>
              <w:widowControl w:val="0"/>
              <w:spacing w:before="120" w:after="120"/>
              <w:jc w:val="center"/>
              <w:rPr>
                <w:sz w:val="28"/>
                <w:szCs w:val="28"/>
              </w:rPr>
            </w:pPr>
            <w:r>
              <w:rPr>
                <w:color w:val="000000"/>
                <w:sz w:val="28"/>
                <w:szCs w:val="28"/>
              </w:rPr>
              <w:t>43</w:t>
            </w:r>
          </w:p>
        </w:tc>
        <w:tc>
          <w:tcPr>
            <w:tcW w:w="8080" w:type="dxa"/>
            <w:vAlign w:val="center"/>
          </w:tcPr>
          <w:p w14:paraId="7F81CB81" w14:textId="77777777" w:rsidR="009D3F23" w:rsidRPr="006F0D98" w:rsidRDefault="00AA20C6" w:rsidP="009D3F23">
            <w:pPr>
              <w:widowControl w:val="0"/>
              <w:spacing w:before="120" w:after="120"/>
              <w:jc w:val="both"/>
              <w:rPr>
                <w:spacing w:val="-2"/>
                <w:sz w:val="28"/>
                <w:szCs w:val="28"/>
              </w:rPr>
            </w:pPr>
            <w:r>
              <w:rPr>
                <w:sz w:val="28"/>
                <w:szCs w:val="28"/>
              </w:rPr>
              <w:t>Sản xuất, lắp ráp, nhập khẩu xe ô tô</w:t>
            </w:r>
          </w:p>
        </w:tc>
      </w:tr>
      <w:tr w:rsidR="009D3F23" w:rsidRPr="006F0D98" w14:paraId="4CAD537B" w14:textId="77777777" w:rsidTr="00312B55">
        <w:tc>
          <w:tcPr>
            <w:tcW w:w="992" w:type="dxa"/>
            <w:vAlign w:val="center"/>
          </w:tcPr>
          <w:p w14:paraId="2910CC75" w14:textId="77777777" w:rsidR="009D3F23" w:rsidRPr="006F0D98" w:rsidRDefault="00AA20C6" w:rsidP="0033246F">
            <w:pPr>
              <w:widowControl w:val="0"/>
              <w:spacing w:before="120" w:after="120"/>
              <w:jc w:val="center"/>
              <w:rPr>
                <w:sz w:val="28"/>
                <w:szCs w:val="28"/>
              </w:rPr>
            </w:pPr>
            <w:r>
              <w:rPr>
                <w:color w:val="000000"/>
                <w:sz w:val="28"/>
                <w:szCs w:val="28"/>
              </w:rPr>
              <w:t>44</w:t>
            </w:r>
          </w:p>
        </w:tc>
        <w:tc>
          <w:tcPr>
            <w:tcW w:w="8080" w:type="dxa"/>
            <w:vAlign w:val="center"/>
          </w:tcPr>
          <w:p w14:paraId="048064F2" w14:textId="77777777" w:rsidR="009D3F23" w:rsidRPr="006F0D98" w:rsidRDefault="00AA20C6" w:rsidP="009D3F23">
            <w:pPr>
              <w:widowControl w:val="0"/>
              <w:spacing w:before="120" w:after="120"/>
              <w:jc w:val="both"/>
              <w:rPr>
                <w:sz w:val="28"/>
                <w:szCs w:val="28"/>
              </w:rPr>
            </w:pPr>
            <w:r>
              <w:rPr>
                <w:sz w:val="28"/>
                <w:szCs w:val="28"/>
              </w:rPr>
              <w:t>Kinh doanh dịch vụ kiểm định xe cơ giới</w:t>
            </w:r>
          </w:p>
        </w:tc>
      </w:tr>
      <w:tr w:rsidR="009D3F23" w:rsidRPr="006F0D98" w14:paraId="7013AA73" w14:textId="77777777" w:rsidTr="00312B55">
        <w:tc>
          <w:tcPr>
            <w:tcW w:w="992" w:type="dxa"/>
            <w:vAlign w:val="center"/>
          </w:tcPr>
          <w:p w14:paraId="30687F09" w14:textId="77777777" w:rsidR="009D3F23" w:rsidRPr="006F0D98" w:rsidRDefault="00AA20C6" w:rsidP="0033246F">
            <w:pPr>
              <w:widowControl w:val="0"/>
              <w:spacing w:before="120" w:after="120"/>
              <w:jc w:val="center"/>
              <w:rPr>
                <w:sz w:val="28"/>
                <w:szCs w:val="28"/>
              </w:rPr>
            </w:pPr>
            <w:r>
              <w:rPr>
                <w:color w:val="000000"/>
                <w:sz w:val="28"/>
                <w:szCs w:val="28"/>
              </w:rPr>
              <w:t>45</w:t>
            </w:r>
          </w:p>
        </w:tc>
        <w:tc>
          <w:tcPr>
            <w:tcW w:w="8080" w:type="dxa"/>
            <w:vAlign w:val="center"/>
          </w:tcPr>
          <w:p w14:paraId="33DE3E95" w14:textId="77777777" w:rsidR="009D3F23" w:rsidRPr="006F0D98" w:rsidRDefault="00AA20C6" w:rsidP="009D3F23">
            <w:pPr>
              <w:widowControl w:val="0"/>
              <w:spacing w:before="120" w:after="120"/>
              <w:jc w:val="both"/>
              <w:rPr>
                <w:spacing w:val="-2"/>
                <w:sz w:val="28"/>
                <w:szCs w:val="28"/>
              </w:rPr>
            </w:pPr>
            <w:r>
              <w:rPr>
                <w:sz w:val="28"/>
                <w:szCs w:val="28"/>
              </w:rPr>
              <w:t>Kinh doanh dịch vụ đào tạo lái xe ô tô</w:t>
            </w:r>
          </w:p>
        </w:tc>
      </w:tr>
      <w:tr w:rsidR="009D3F23" w:rsidRPr="006F0D98" w14:paraId="3DB89590" w14:textId="77777777" w:rsidTr="00312B55">
        <w:tc>
          <w:tcPr>
            <w:tcW w:w="992" w:type="dxa"/>
            <w:vAlign w:val="center"/>
          </w:tcPr>
          <w:p w14:paraId="3D7EF331" w14:textId="77777777" w:rsidR="009D3F23" w:rsidRPr="006F0D98" w:rsidRDefault="00AA20C6" w:rsidP="0033246F">
            <w:pPr>
              <w:widowControl w:val="0"/>
              <w:spacing w:before="120" w:after="120"/>
              <w:jc w:val="center"/>
              <w:rPr>
                <w:spacing w:val="-4"/>
                <w:sz w:val="28"/>
                <w:szCs w:val="28"/>
              </w:rPr>
            </w:pPr>
            <w:r>
              <w:rPr>
                <w:color w:val="000000"/>
                <w:sz w:val="28"/>
                <w:szCs w:val="28"/>
              </w:rPr>
              <w:t>46</w:t>
            </w:r>
          </w:p>
        </w:tc>
        <w:tc>
          <w:tcPr>
            <w:tcW w:w="8080" w:type="dxa"/>
            <w:vAlign w:val="center"/>
          </w:tcPr>
          <w:p w14:paraId="4A446A8E" w14:textId="77777777" w:rsidR="009D3F23" w:rsidRPr="006F0D98" w:rsidRDefault="00AA20C6" w:rsidP="009D3F23">
            <w:pPr>
              <w:widowControl w:val="0"/>
              <w:spacing w:before="120" w:after="120"/>
              <w:jc w:val="both"/>
              <w:rPr>
                <w:spacing w:val="-4"/>
                <w:sz w:val="28"/>
                <w:szCs w:val="28"/>
              </w:rPr>
            </w:pPr>
            <w:r>
              <w:rPr>
                <w:sz w:val="28"/>
                <w:szCs w:val="28"/>
              </w:rPr>
              <w:t>Kinh doanh dịch vụ sát hạch lái xe</w:t>
            </w:r>
          </w:p>
        </w:tc>
      </w:tr>
      <w:tr w:rsidR="009D3F23" w:rsidRPr="006F0D98" w14:paraId="37269F38" w14:textId="77777777" w:rsidTr="00312B55">
        <w:tc>
          <w:tcPr>
            <w:tcW w:w="992" w:type="dxa"/>
            <w:shd w:val="clear" w:color="auto" w:fill="FFFFFF"/>
            <w:vAlign w:val="center"/>
          </w:tcPr>
          <w:p w14:paraId="6D4E9631" w14:textId="77777777" w:rsidR="009D3F23" w:rsidRPr="006F0D98" w:rsidRDefault="00AA20C6" w:rsidP="0033246F">
            <w:pPr>
              <w:widowControl w:val="0"/>
              <w:spacing w:before="120" w:after="120"/>
              <w:jc w:val="center"/>
              <w:rPr>
                <w:sz w:val="28"/>
                <w:szCs w:val="28"/>
              </w:rPr>
            </w:pPr>
            <w:r>
              <w:rPr>
                <w:color w:val="000000"/>
                <w:sz w:val="28"/>
                <w:szCs w:val="28"/>
              </w:rPr>
              <w:t>47</w:t>
            </w:r>
          </w:p>
        </w:tc>
        <w:tc>
          <w:tcPr>
            <w:tcW w:w="8080" w:type="dxa"/>
            <w:shd w:val="clear" w:color="auto" w:fill="FFFFFF"/>
            <w:vAlign w:val="center"/>
          </w:tcPr>
          <w:p w14:paraId="7AE4D0AE" w14:textId="77777777" w:rsidR="009D3F23" w:rsidRPr="006F0D98" w:rsidRDefault="00AA20C6" w:rsidP="009D3F23">
            <w:pPr>
              <w:widowControl w:val="0"/>
              <w:spacing w:before="120" w:after="120"/>
              <w:jc w:val="both"/>
              <w:rPr>
                <w:spacing w:val="-2"/>
                <w:sz w:val="28"/>
                <w:szCs w:val="28"/>
              </w:rPr>
            </w:pPr>
            <w:r>
              <w:rPr>
                <w:sz w:val="28"/>
                <w:szCs w:val="28"/>
              </w:rPr>
              <w:t>Kinh doanh dịch vụ thẩm tra an toàn giao thông</w:t>
            </w:r>
          </w:p>
        </w:tc>
      </w:tr>
      <w:tr w:rsidR="009D3F23" w:rsidRPr="006F0D98" w14:paraId="778C1B34" w14:textId="77777777" w:rsidTr="00312B55">
        <w:tc>
          <w:tcPr>
            <w:tcW w:w="992" w:type="dxa"/>
            <w:vAlign w:val="center"/>
          </w:tcPr>
          <w:p w14:paraId="5FB6F27F" w14:textId="77777777" w:rsidR="009D3F23" w:rsidRPr="006F0D98" w:rsidRDefault="00AA20C6" w:rsidP="0033246F">
            <w:pPr>
              <w:widowControl w:val="0"/>
              <w:spacing w:before="120" w:after="120"/>
              <w:jc w:val="center"/>
              <w:rPr>
                <w:sz w:val="28"/>
                <w:szCs w:val="28"/>
              </w:rPr>
            </w:pPr>
            <w:r>
              <w:rPr>
                <w:color w:val="000000"/>
                <w:sz w:val="28"/>
                <w:szCs w:val="28"/>
              </w:rPr>
              <w:t>48</w:t>
            </w:r>
          </w:p>
        </w:tc>
        <w:tc>
          <w:tcPr>
            <w:tcW w:w="8080" w:type="dxa"/>
            <w:vAlign w:val="center"/>
          </w:tcPr>
          <w:p w14:paraId="0881D319" w14:textId="77777777" w:rsidR="009D3F23" w:rsidRPr="006F0D98" w:rsidRDefault="00AA20C6" w:rsidP="009D3F23">
            <w:pPr>
              <w:widowControl w:val="0"/>
              <w:spacing w:before="120" w:after="120"/>
              <w:jc w:val="both"/>
              <w:rPr>
                <w:strike/>
                <w:sz w:val="28"/>
                <w:szCs w:val="28"/>
              </w:rPr>
            </w:pPr>
            <w:r>
              <w:rPr>
                <w:sz w:val="28"/>
                <w:szCs w:val="28"/>
              </w:rPr>
              <w:t>Kinh doanh dịch vụ đào tạo thuyền viên và người lái phương tiện thủy nội địa</w:t>
            </w:r>
          </w:p>
        </w:tc>
      </w:tr>
      <w:tr w:rsidR="009D3F23" w:rsidRPr="006F0D98" w14:paraId="2D4D57DB" w14:textId="77777777" w:rsidTr="00312B55">
        <w:tc>
          <w:tcPr>
            <w:tcW w:w="992" w:type="dxa"/>
            <w:vAlign w:val="center"/>
          </w:tcPr>
          <w:p w14:paraId="54FC91C6" w14:textId="77777777" w:rsidR="009D3F23" w:rsidRPr="006F0D98" w:rsidRDefault="00AA20C6" w:rsidP="0033246F">
            <w:pPr>
              <w:widowControl w:val="0"/>
              <w:spacing w:before="120" w:after="120"/>
              <w:jc w:val="center"/>
              <w:rPr>
                <w:sz w:val="28"/>
                <w:szCs w:val="28"/>
              </w:rPr>
            </w:pPr>
            <w:r>
              <w:rPr>
                <w:color w:val="000000"/>
                <w:sz w:val="28"/>
                <w:szCs w:val="28"/>
              </w:rPr>
              <w:t>49</w:t>
            </w:r>
          </w:p>
        </w:tc>
        <w:tc>
          <w:tcPr>
            <w:tcW w:w="8080" w:type="dxa"/>
            <w:vAlign w:val="center"/>
          </w:tcPr>
          <w:p w14:paraId="78714ABE" w14:textId="77777777" w:rsidR="009D3F23" w:rsidRPr="006F0D98" w:rsidRDefault="00AA20C6" w:rsidP="009D3F23">
            <w:pPr>
              <w:widowControl w:val="0"/>
              <w:spacing w:before="120" w:after="120"/>
              <w:jc w:val="both"/>
              <w:rPr>
                <w:sz w:val="28"/>
                <w:szCs w:val="28"/>
              </w:rPr>
            </w:pPr>
            <w:r>
              <w:rPr>
                <w:sz w:val="28"/>
                <w:szCs w:val="28"/>
              </w:rPr>
              <w:t>Đào tạo, huấn luyện thuyền viên hàng hải và tổ chức tuyển dụng, cung ứng thuyền viên hàng hải</w:t>
            </w:r>
          </w:p>
        </w:tc>
      </w:tr>
      <w:tr w:rsidR="009D3F23" w:rsidRPr="006F0D98" w14:paraId="58E60E63" w14:textId="77777777" w:rsidTr="00312B55">
        <w:tc>
          <w:tcPr>
            <w:tcW w:w="992" w:type="dxa"/>
            <w:vAlign w:val="center"/>
          </w:tcPr>
          <w:p w14:paraId="0B3037B7" w14:textId="77777777" w:rsidR="009D3F23" w:rsidRPr="006F0D98" w:rsidRDefault="00AA20C6" w:rsidP="0033246F">
            <w:pPr>
              <w:widowControl w:val="0"/>
              <w:spacing w:before="120" w:after="120"/>
              <w:jc w:val="center"/>
              <w:rPr>
                <w:sz w:val="28"/>
                <w:szCs w:val="28"/>
              </w:rPr>
            </w:pPr>
            <w:r>
              <w:rPr>
                <w:color w:val="000000"/>
                <w:sz w:val="28"/>
                <w:szCs w:val="28"/>
              </w:rPr>
              <w:t>50</w:t>
            </w:r>
          </w:p>
        </w:tc>
        <w:tc>
          <w:tcPr>
            <w:tcW w:w="8080" w:type="dxa"/>
            <w:vAlign w:val="center"/>
          </w:tcPr>
          <w:p w14:paraId="53D62213" w14:textId="77777777" w:rsidR="009D3F23" w:rsidRPr="006F0D98" w:rsidRDefault="00AA20C6" w:rsidP="009D3F23">
            <w:pPr>
              <w:widowControl w:val="0"/>
              <w:spacing w:before="120" w:after="120"/>
              <w:jc w:val="both"/>
              <w:rPr>
                <w:strike/>
                <w:sz w:val="28"/>
                <w:szCs w:val="28"/>
              </w:rPr>
            </w:pPr>
            <w:r>
              <w:rPr>
                <w:sz w:val="28"/>
                <w:szCs w:val="28"/>
              </w:rPr>
              <w:t>Kinh doanh vận tải hàng không</w:t>
            </w:r>
          </w:p>
        </w:tc>
      </w:tr>
      <w:tr w:rsidR="009D3F23" w:rsidRPr="006F0D98" w14:paraId="7DC8CFC5" w14:textId="77777777" w:rsidTr="00312B55">
        <w:tc>
          <w:tcPr>
            <w:tcW w:w="992" w:type="dxa"/>
            <w:vAlign w:val="center"/>
          </w:tcPr>
          <w:p w14:paraId="0CC2E3DB" w14:textId="77777777" w:rsidR="009D3F23" w:rsidRPr="006F0D98" w:rsidRDefault="00AA20C6" w:rsidP="0033246F">
            <w:pPr>
              <w:widowControl w:val="0"/>
              <w:spacing w:before="120" w:after="120"/>
              <w:jc w:val="center"/>
              <w:rPr>
                <w:sz w:val="28"/>
                <w:szCs w:val="28"/>
              </w:rPr>
            </w:pPr>
            <w:r>
              <w:rPr>
                <w:color w:val="000000"/>
                <w:sz w:val="28"/>
                <w:szCs w:val="28"/>
              </w:rPr>
              <w:t>51</w:t>
            </w:r>
          </w:p>
        </w:tc>
        <w:tc>
          <w:tcPr>
            <w:tcW w:w="8080" w:type="dxa"/>
            <w:vAlign w:val="center"/>
          </w:tcPr>
          <w:p w14:paraId="2BABEDA6" w14:textId="77777777" w:rsidR="009D3F23" w:rsidRPr="006F0D98" w:rsidRDefault="00AA20C6" w:rsidP="009D3F23">
            <w:pPr>
              <w:widowControl w:val="0"/>
              <w:spacing w:before="120" w:after="120"/>
              <w:jc w:val="both"/>
              <w:rPr>
                <w:sz w:val="28"/>
                <w:szCs w:val="28"/>
              </w:rPr>
            </w:pPr>
            <w:r>
              <w:rPr>
                <w:sz w:val="28"/>
                <w:szCs w:val="28"/>
              </w:rPr>
              <w:t>Kinh doanh dịch vụ thiết kế, sản xuất, bảo dưỡng, thử nghiệm tàu bay, động cơ tàu bay, cánh quạt tàu bay và trang thiết bị tàu bay tại Việt Nam</w:t>
            </w:r>
          </w:p>
        </w:tc>
      </w:tr>
      <w:tr w:rsidR="009D3F23" w:rsidRPr="006F0D98" w14:paraId="5F260A11" w14:textId="77777777" w:rsidTr="00312B55">
        <w:tc>
          <w:tcPr>
            <w:tcW w:w="992" w:type="dxa"/>
            <w:shd w:val="clear" w:color="auto" w:fill="FFFFFF"/>
            <w:vAlign w:val="center"/>
          </w:tcPr>
          <w:p w14:paraId="1BD7A9EF" w14:textId="77777777" w:rsidR="009D3F23" w:rsidRPr="006F0D98" w:rsidRDefault="00AA20C6" w:rsidP="0033246F">
            <w:pPr>
              <w:widowControl w:val="0"/>
              <w:spacing w:before="120" w:after="120"/>
              <w:jc w:val="center"/>
              <w:rPr>
                <w:spacing w:val="-2"/>
                <w:sz w:val="28"/>
                <w:szCs w:val="28"/>
              </w:rPr>
            </w:pPr>
            <w:r>
              <w:rPr>
                <w:color w:val="000000"/>
                <w:sz w:val="28"/>
                <w:szCs w:val="28"/>
              </w:rPr>
              <w:t>52</w:t>
            </w:r>
          </w:p>
        </w:tc>
        <w:tc>
          <w:tcPr>
            <w:tcW w:w="8080" w:type="dxa"/>
            <w:shd w:val="clear" w:color="auto" w:fill="FFFFFF"/>
            <w:vAlign w:val="center"/>
          </w:tcPr>
          <w:p w14:paraId="3B9F08EC" w14:textId="77777777" w:rsidR="009D3F23" w:rsidRPr="006F0D98" w:rsidRDefault="00AA20C6" w:rsidP="009D3F23">
            <w:pPr>
              <w:widowControl w:val="0"/>
              <w:spacing w:before="120" w:after="120"/>
              <w:jc w:val="both"/>
              <w:rPr>
                <w:spacing w:val="-2"/>
                <w:sz w:val="28"/>
                <w:szCs w:val="28"/>
              </w:rPr>
            </w:pPr>
            <w:r>
              <w:rPr>
                <w:sz w:val="28"/>
                <w:szCs w:val="28"/>
              </w:rPr>
              <w:t>Nhập khẩu, tạm nhập tái xuất, tạm xuất tái nhập tàu bay không người lái, phương tiện bay khác, động cơ tàu bay, cánh quạt tàu bay và trang bị, thiết bị của tàu bay không người lái, phương tiện bay khác</w:t>
            </w:r>
          </w:p>
        </w:tc>
      </w:tr>
      <w:tr w:rsidR="009D3F23" w:rsidRPr="006F0D98" w14:paraId="3231C747" w14:textId="77777777" w:rsidTr="00312B55">
        <w:tc>
          <w:tcPr>
            <w:tcW w:w="992" w:type="dxa"/>
            <w:vAlign w:val="center"/>
          </w:tcPr>
          <w:p w14:paraId="515D2131" w14:textId="77777777" w:rsidR="009D3F23" w:rsidRPr="006F0D98" w:rsidRDefault="00AA20C6" w:rsidP="0033246F">
            <w:pPr>
              <w:widowControl w:val="0"/>
              <w:spacing w:before="120" w:after="120"/>
              <w:jc w:val="center"/>
              <w:rPr>
                <w:sz w:val="28"/>
                <w:szCs w:val="28"/>
              </w:rPr>
            </w:pPr>
            <w:r>
              <w:rPr>
                <w:color w:val="000000"/>
                <w:sz w:val="28"/>
                <w:szCs w:val="28"/>
              </w:rPr>
              <w:lastRenderedPageBreak/>
              <w:t>53</w:t>
            </w:r>
          </w:p>
        </w:tc>
        <w:tc>
          <w:tcPr>
            <w:tcW w:w="8080" w:type="dxa"/>
            <w:vAlign w:val="center"/>
          </w:tcPr>
          <w:p w14:paraId="7CCF27AB" w14:textId="77777777" w:rsidR="009D3F23" w:rsidRPr="006F0D98" w:rsidRDefault="00AA20C6" w:rsidP="009D3F23">
            <w:pPr>
              <w:widowControl w:val="0"/>
              <w:spacing w:before="120" w:after="120"/>
              <w:jc w:val="both"/>
              <w:rPr>
                <w:strike/>
                <w:sz w:val="28"/>
                <w:szCs w:val="28"/>
              </w:rPr>
            </w:pPr>
            <w:r>
              <w:rPr>
                <w:sz w:val="28"/>
                <w:szCs w:val="28"/>
              </w:rPr>
              <w:t>Nghiên cứu chế tạo, thử nghiệm, sửa chữa, bảo dưỡng tàu bay không người lái, phương tiện bay khác, động cơ tàu bay, cánh quạt tàu bay và trang bị, thiết bị của tàu bay không người lái, phương tiện bay khác</w:t>
            </w:r>
          </w:p>
        </w:tc>
      </w:tr>
      <w:tr w:rsidR="009D3F23" w:rsidRPr="006F0D98" w14:paraId="6D958B29" w14:textId="77777777" w:rsidTr="00312B55">
        <w:tc>
          <w:tcPr>
            <w:tcW w:w="992" w:type="dxa"/>
            <w:vAlign w:val="center"/>
          </w:tcPr>
          <w:p w14:paraId="3AB6C7E2" w14:textId="77777777" w:rsidR="009D3F23" w:rsidRPr="006F0D98" w:rsidRDefault="00AA20C6" w:rsidP="0033246F">
            <w:pPr>
              <w:widowControl w:val="0"/>
              <w:spacing w:before="120" w:after="120"/>
              <w:jc w:val="center"/>
              <w:rPr>
                <w:sz w:val="28"/>
                <w:szCs w:val="28"/>
              </w:rPr>
            </w:pPr>
            <w:r>
              <w:rPr>
                <w:color w:val="000000"/>
                <w:sz w:val="28"/>
                <w:szCs w:val="28"/>
              </w:rPr>
              <w:t>54</w:t>
            </w:r>
          </w:p>
        </w:tc>
        <w:tc>
          <w:tcPr>
            <w:tcW w:w="8080" w:type="dxa"/>
            <w:vAlign w:val="center"/>
          </w:tcPr>
          <w:p w14:paraId="111F01D2" w14:textId="77777777" w:rsidR="009D3F23" w:rsidRPr="006F0D98" w:rsidRDefault="00AA20C6" w:rsidP="009D3F23">
            <w:pPr>
              <w:widowControl w:val="0"/>
              <w:spacing w:before="120" w:after="120"/>
              <w:jc w:val="both"/>
              <w:rPr>
                <w:sz w:val="28"/>
                <w:szCs w:val="28"/>
              </w:rPr>
            </w:pPr>
            <w:r>
              <w:rPr>
                <w:sz w:val="28"/>
                <w:szCs w:val="28"/>
              </w:rPr>
              <w:t>Kinh doanh cảng hàng không</w:t>
            </w:r>
          </w:p>
        </w:tc>
      </w:tr>
      <w:tr w:rsidR="009D3F23" w:rsidRPr="006F0D98" w14:paraId="200DCDA9" w14:textId="77777777" w:rsidTr="00312B55">
        <w:tc>
          <w:tcPr>
            <w:tcW w:w="992" w:type="dxa"/>
            <w:vAlign w:val="center"/>
          </w:tcPr>
          <w:p w14:paraId="1D0894BD" w14:textId="77777777" w:rsidR="009D3F23" w:rsidRPr="006F0D98" w:rsidRDefault="00AA20C6" w:rsidP="0033246F">
            <w:pPr>
              <w:widowControl w:val="0"/>
              <w:spacing w:before="120" w:after="120"/>
              <w:jc w:val="center"/>
              <w:rPr>
                <w:sz w:val="28"/>
                <w:szCs w:val="28"/>
              </w:rPr>
            </w:pPr>
            <w:r>
              <w:rPr>
                <w:color w:val="000000"/>
                <w:sz w:val="28"/>
                <w:szCs w:val="28"/>
              </w:rPr>
              <w:t>55</w:t>
            </w:r>
          </w:p>
        </w:tc>
        <w:tc>
          <w:tcPr>
            <w:tcW w:w="8080" w:type="dxa"/>
            <w:vAlign w:val="center"/>
          </w:tcPr>
          <w:p w14:paraId="6D3EDF6A" w14:textId="77777777" w:rsidR="009D3F23" w:rsidRPr="006F0D98" w:rsidRDefault="00AA20C6" w:rsidP="009D3F23">
            <w:pPr>
              <w:widowControl w:val="0"/>
              <w:spacing w:before="120" w:after="120"/>
              <w:jc w:val="both"/>
              <w:rPr>
                <w:strike/>
                <w:sz w:val="28"/>
                <w:szCs w:val="28"/>
              </w:rPr>
            </w:pPr>
            <w:r>
              <w:rPr>
                <w:sz w:val="28"/>
                <w:szCs w:val="28"/>
              </w:rPr>
              <w:t>Kinh doanh dịch vụ hàng không tại cảng hàng không</w:t>
            </w:r>
          </w:p>
        </w:tc>
      </w:tr>
      <w:tr w:rsidR="009D3F23" w:rsidRPr="006F0D98" w14:paraId="68C72AD9" w14:textId="77777777" w:rsidTr="00312B55">
        <w:tc>
          <w:tcPr>
            <w:tcW w:w="992" w:type="dxa"/>
            <w:vAlign w:val="center"/>
          </w:tcPr>
          <w:p w14:paraId="4C979274" w14:textId="77777777" w:rsidR="009D3F23" w:rsidRPr="006F0D98" w:rsidRDefault="00AA20C6" w:rsidP="0033246F">
            <w:pPr>
              <w:widowControl w:val="0"/>
              <w:spacing w:before="120" w:after="120"/>
              <w:jc w:val="center"/>
              <w:rPr>
                <w:sz w:val="28"/>
                <w:szCs w:val="28"/>
              </w:rPr>
            </w:pPr>
            <w:r>
              <w:rPr>
                <w:color w:val="000000"/>
                <w:sz w:val="28"/>
                <w:szCs w:val="28"/>
              </w:rPr>
              <w:t>56</w:t>
            </w:r>
          </w:p>
        </w:tc>
        <w:tc>
          <w:tcPr>
            <w:tcW w:w="8080" w:type="dxa"/>
            <w:vAlign w:val="center"/>
          </w:tcPr>
          <w:p w14:paraId="6DDA3F9C" w14:textId="77777777" w:rsidR="009D3F23" w:rsidRPr="006F0D98" w:rsidRDefault="00AA20C6" w:rsidP="009D3F23">
            <w:pPr>
              <w:widowControl w:val="0"/>
              <w:spacing w:before="120" w:after="120"/>
              <w:jc w:val="both"/>
              <w:rPr>
                <w:sz w:val="28"/>
                <w:szCs w:val="28"/>
              </w:rPr>
            </w:pPr>
            <w:r>
              <w:rPr>
                <w:sz w:val="28"/>
                <w:szCs w:val="28"/>
              </w:rPr>
              <w:t>Kinh doanh dịch vụ đào tạo, huấn luyện nghiệp vụ nhân viên hàng không</w:t>
            </w:r>
          </w:p>
        </w:tc>
      </w:tr>
      <w:tr w:rsidR="009D3F23" w:rsidRPr="006F0D98" w14:paraId="216E5525" w14:textId="77777777" w:rsidTr="00312B55">
        <w:tc>
          <w:tcPr>
            <w:tcW w:w="992" w:type="dxa"/>
            <w:vAlign w:val="center"/>
          </w:tcPr>
          <w:p w14:paraId="3BC3A551" w14:textId="77777777" w:rsidR="009D3F23" w:rsidRPr="006F0D98" w:rsidRDefault="00AA20C6" w:rsidP="0033246F">
            <w:pPr>
              <w:widowControl w:val="0"/>
              <w:spacing w:before="120" w:after="120"/>
              <w:jc w:val="center"/>
              <w:rPr>
                <w:sz w:val="28"/>
                <w:szCs w:val="28"/>
              </w:rPr>
            </w:pPr>
            <w:r>
              <w:rPr>
                <w:color w:val="000000"/>
                <w:sz w:val="28"/>
                <w:szCs w:val="28"/>
              </w:rPr>
              <w:t>57</w:t>
            </w:r>
          </w:p>
        </w:tc>
        <w:tc>
          <w:tcPr>
            <w:tcW w:w="8080" w:type="dxa"/>
            <w:vAlign w:val="center"/>
          </w:tcPr>
          <w:p w14:paraId="5BA9F023" w14:textId="77777777" w:rsidR="009D3F23" w:rsidRPr="006F0D98" w:rsidRDefault="00AA20C6" w:rsidP="009D3F23">
            <w:pPr>
              <w:widowControl w:val="0"/>
              <w:spacing w:before="120" w:after="120"/>
              <w:jc w:val="both"/>
              <w:rPr>
                <w:sz w:val="28"/>
                <w:szCs w:val="28"/>
              </w:rPr>
            </w:pPr>
            <w:r>
              <w:rPr>
                <w:sz w:val="28"/>
                <w:szCs w:val="28"/>
              </w:rPr>
              <w:t>Kinh doanh vận tải đường sắt</w:t>
            </w:r>
          </w:p>
        </w:tc>
      </w:tr>
      <w:tr w:rsidR="009D3F23" w:rsidRPr="006F0D98" w14:paraId="45223870" w14:textId="77777777" w:rsidTr="00312B55">
        <w:tc>
          <w:tcPr>
            <w:tcW w:w="992" w:type="dxa"/>
            <w:vAlign w:val="center"/>
          </w:tcPr>
          <w:p w14:paraId="20C52B89" w14:textId="77777777" w:rsidR="009D3F23" w:rsidRPr="006F0D98" w:rsidRDefault="00AA20C6" w:rsidP="0033246F">
            <w:pPr>
              <w:widowControl w:val="0"/>
              <w:spacing w:before="120" w:after="120"/>
              <w:jc w:val="center"/>
              <w:rPr>
                <w:sz w:val="28"/>
                <w:szCs w:val="28"/>
              </w:rPr>
            </w:pPr>
            <w:r>
              <w:rPr>
                <w:color w:val="000000"/>
                <w:sz w:val="28"/>
                <w:szCs w:val="28"/>
              </w:rPr>
              <w:t>58</w:t>
            </w:r>
          </w:p>
        </w:tc>
        <w:tc>
          <w:tcPr>
            <w:tcW w:w="8080" w:type="dxa"/>
            <w:vAlign w:val="center"/>
          </w:tcPr>
          <w:p w14:paraId="4723D7FF" w14:textId="77777777" w:rsidR="009D3F23" w:rsidRPr="006F0D98" w:rsidRDefault="00AA20C6" w:rsidP="009D3F23">
            <w:pPr>
              <w:widowControl w:val="0"/>
              <w:spacing w:before="120" w:after="120"/>
              <w:jc w:val="both"/>
              <w:rPr>
                <w:strike/>
                <w:sz w:val="28"/>
                <w:szCs w:val="28"/>
              </w:rPr>
            </w:pPr>
            <w:r>
              <w:rPr>
                <w:sz w:val="28"/>
                <w:szCs w:val="28"/>
              </w:rPr>
              <w:t>Kinh doanh kết cấu hạ tầng đường sắt</w:t>
            </w:r>
          </w:p>
        </w:tc>
      </w:tr>
      <w:tr w:rsidR="009D3F23" w:rsidRPr="006F0D98" w14:paraId="29EF9810" w14:textId="77777777" w:rsidTr="00312B55">
        <w:tc>
          <w:tcPr>
            <w:tcW w:w="992" w:type="dxa"/>
            <w:vAlign w:val="center"/>
          </w:tcPr>
          <w:p w14:paraId="4CDC029E" w14:textId="77777777" w:rsidR="009D3F23" w:rsidRPr="006F0D98" w:rsidRDefault="00AA20C6" w:rsidP="0033246F">
            <w:pPr>
              <w:widowControl w:val="0"/>
              <w:spacing w:before="120" w:after="120"/>
              <w:jc w:val="center"/>
              <w:rPr>
                <w:sz w:val="28"/>
                <w:szCs w:val="28"/>
              </w:rPr>
            </w:pPr>
            <w:r>
              <w:rPr>
                <w:color w:val="000000"/>
                <w:sz w:val="28"/>
                <w:szCs w:val="28"/>
              </w:rPr>
              <w:t>59</w:t>
            </w:r>
          </w:p>
        </w:tc>
        <w:tc>
          <w:tcPr>
            <w:tcW w:w="8080" w:type="dxa"/>
            <w:vAlign w:val="center"/>
          </w:tcPr>
          <w:p w14:paraId="2F5D50C0" w14:textId="77777777" w:rsidR="009D3F23" w:rsidRPr="006F0D98" w:rsidRDefault="00AA20C6" w:rsidP="009D3F23">
            <w:pPr>
              <w:widowControl w:val="0"/>
              <w:spacing w:before="120" w:after="120"/>
              <w:jc w:val="both"/>
              <w:rPr>
                <w:sz w:val="28"/>
                <w:szCs w:val="28"/>
              </w:rPr>
            </w:pPr>
            <w:r>
              <w:rPr>
                <w:sz w:val="28"/>
                <w:szCs w:val="28"/>
              </w:rPr>
              <w:t>Kinh doanh dịch vụ vận chuyển hàng nguy hiểm</w:t>
            </w:r>
          </w:p>
        </w:tc>
      </w:tr>
      <w:tr w:rsidR="009D3F23" w:rsidRPr="006F0D98" w14:paraId="2AE441E2" w14:textId="77777777" w:rsidTr="00312B55">
        <w:tc>
          <w:tcPr>
            <w:tcW w:w="992" w:type="dxa"/>
            <w:vAlign w:val="center"/>
          </w:tcPr>
          <w:p w14:paraId="67A96E22" w14:textId="77777777" w:rsidR="009D3F23" w:rsidRPr="006F0D98" w:rsidRDefault="00AA20C6" w:rsidP="0033246F">
            <w:pPr>
              <w:widowControl w:val="0"/>
              <w:spacing w:before="120" w:after="120"/>
              <w:jc w:val="center"/>
              <w:rPr>
                <w:spacing w:val="-2"/>
                <w:sz w:val="28"/>
                <w:szCs w:val="28"/>
              </w:rPr>
            </w:pPr>
            <w:r>
              <w:rPr>
                <w:color w:val="000000"/>
                <w:sz w:val="28"/>
                <w:szCs w:val="28"/>
              </w:rPr>
              <w:t>60</w:t>
            </w:r>
          </w:p>
        </w:tc>
        <w:tc>
          <w:tcPr>
            <w:tcW w:w="8080" w:type="dxa"/>
            <w:vAlign w:val="center"/>
          </w:tcPr>
          <w:p w14:paraId="69F303C3" w14:textId="77777777" w:rsidR="009D3F23" w:rsidRPr="006F0D98" w:rsidRDefault="00AA20C6" w:rsidP="009D3F23">
            <w:pPr>
              <w:widowControl w:val="0"/>
              <w:spacing w:before="120" w:after="120"/>
              <w:jc w:val="both"/>
              <w:rPr>
                <w:sz w:val="28"/>
                <w:szCs w:val="28"/>
              </w:rPr>
            </w:pPr>
            <w:r>
              <w:rPr>
                <w:sz w:val="28"/>
                <w:szCs w:val="28"/>
              </w:rPr>
              <w:t>Kinh doanh bất động sản</w:t>
            </w:r>
          </w:p>
        </w:tc>
      </w:tr>
      <w:tr w:rsidR="009D3F23" w:rsidRPr="006F0D98" w14:paraId="18E52D7F" w14:textId="77777777" w:rsidTr="00312B55">
        <w:tc>
          <w:tcPr>
            <w:tcW w:w="992" w:type="dxa"/>
            <w:vAlign w:val="center"/>
          </w:tcPr>
          <w:p w14:paraId="11C0401D" w14:textId="77777777" w:rsidR="009D3F23" w:rsidRPr="006F0D98" w:rsidRDefault="00AA20C6" w:rsidP="0033246F">
            <w:pPr>
              <w:widowControl w:val="0"/>
              <w:spacing w:before="120" w:after="120"/>
              <w:jc w:val="center"/>
              <w:rPr>
                <w:sz w:val="28"/>
                <w:szCs w:val="28"/>
              </w:rPr>
            </w:pPr>
            <w:r>
              <w:rPr>
                <w:color w:val="000000"/>
                <w:sz w:val="28"/>
                <w:szCs w:val="28"/>
              </w:rPr>
              <w:t>61</w:t>
            </w:r>
          </w:p>
        </w:tc>
        <w:tc>
          <w:tcPr>
            <w:tcW w:w="8080" w:type="dxa"/>
            <w:vAlign w:val="center"/>
          </w:tcPr>
          <w:p w14:paraId="1768572E" w14:textId="77777777" w:rsidR="009D3F23" w:rsidRPr="006F0D98" w:rsidRDefault="00AA20C6" w:rsidP="009D3F23">
            <w:pPr>
              <w:widowControl w:val="0"/>
              <w:spacing w:before="120" w:after="120"/>
              <w:jc w:val="both"/>
              <w:rPr>
                <w:sz w:val="28"/>
                <w:szCs w:val="28"/>
              </w:rPr>
            </w:pPr>
            <w:r>
              <w:rPr>
                <w:sz w:val="28"/>
                <w:szCs w:val="28"/>
              </w:rPr>
              <w:t>Hành nghề quản lý dự án đầu tư xây dựng và chỉ huy trưởng công trường</w:t>
            </w:r>
          </w:p>
        </w:tc>
      </w:tr>
      <w:tr w:rsidR="009D3F23" w:rsidRPr="006F0D98" w14:paraId="588CEC20" w14:textId="77777777" w:rsidTr="00312B55">
        <w:tc>
          <w:tcPr>
            <w:tcW w:w="992" w:type="dxa"/>
            <w:vAlign w:val="center"/>
          </w:tcPr>
          <w:p w14:paraId="2B0F13F1" w14:textId="77777777" w:rsidR="009D3F23" w:rsidRPr="006F0D98" w:rsidRDefault="00AA20C6" w:rsidP="0033246F">
            <w:pPr>
              <w:widowControl w:val="0"/>
              <w:spacing w:before="120" w:after="120"/>
              <w:jc w:val="center"/>
              <w:rPr>
                <w:sz w:val="28"/>
                <w:szCs w:val="28"/>
              </w:rPr>
            </w:pPr>
            <w:r>
              <w:rPr>
                <w:color w:val="000000"/>
                <w:sz w:val="28"/>
                <w:szCs w:val="28"/>
              </w:rPr>
              <w:t>62</w:t>
            </w:r>
          </w:p>
        </w:tc>
        <w:tc>
          <w:tcPr>
            <w:tcW w:w="8080" w:type="dxa"/>
            <w:vAlign w:val="center"/>
          </w:tcPr>
          <w:p w14:paraId="7C7CBDDE" w14:textId="77777777" w:rsidR="009D3F23" w:rsidRPr="006F0D98" w:rsidRDefault="00AA20C6" w:rsidP="009D3F23">
            <w:pPr>
              <w:widowControl w:val="0"/>
              <w:spacing w:before="120" w:after="120"/>
              <w:jc w:val="both"/>
              <w:rPr>
                <w:sz w:val="28"/>
                <w:szCs w:val="28"/>
              </w:rPr>
            </w:pPr>
            <w:r>
              <w:rPr>
                <w:sz w:val="28"/>
                <w:szCs w:val="28"/>
              </w:rPr>
              <w:t>Hành nghề khảo sát xây dựng</w:t>
            </w:r>
          </w:p>
        </w:tc>
      </w:tr>
      <w:tr w:rsidR="009D3F23" w:rsidRPr="006F0D98" w14:paraId="2192FC32" w14:textId="77777777" w:rsidTr="00312B55">
        <w:tc>
          <w:tcPr>
            <w:tcW w:w="992" w:type="dxa"/>
            <w:vAlign w:val="center"/>
          </w:tcPr>
          <w:p w14:paraId="314B78D8" w14:textId="77777777" w:rsidR="009D3F23" w:rsidRPr="006F0D98" w:rsidRDefault="00AA20C6" w:rsidP="0033246F">
            <w:pPr>
              <w:widowControl w:val="0"/>
              <w:spacing w:before="120" w:after="120"/>
              <w:jc w:val="center"/>
              <w:rPr>
                <w:sz w:val="28"/>
                <w:szCs w:val="28"/>
              </w:rPr>
            </w:pPr>
            <w:r>
              <w:rPr>
                <w:color w:val="000000"/>
                <w:sz w:val="28"/>
                <w:szCs w:val="28"/>
              </w:rPr>
              <w:t>63</w:t>
            </w:r>
          </w:p>
        </w:tc>
        <w:tc>
          <w:tcPr>
            <w:tcW w:w="8080" w:type="dxa"/>
            <w:vAlign w:val="center"/>
          </w:tcPr>
          <w:p w14:paraId="3767BB8E" w14:textId="77777777" w:rsidR="009D3F23" w:rsidRPr="006F0D98" w:rsidRDefault="00AA20C6" w:rsidP="009D3F23">
            <w:pPr>
              <w:widowControl w:val="0"/>
              <w:spacing w:before="120" w:after="120"/>
              <w:jc w:val="both"/>
              <w:rPr>
                <w:sz w:val="28"/>
                <w:szCs w:val="28"/>
              </w:rPr>
            </w:pPr>
            <w:r>
              <w:rPr>
                <w:sz w:val="28"/>
                <w:szCs w:val="28"/>
              </w:rPr>
              <w:t>Hành nghề thiết kế, thẩm tra thiết kế xây dựng</w:t>
            </w:r>
          </w:p>
        </w:tc>
      </w:tr>
      <w:tr w:rsidR="009D3F23" w:rsidRPr="006F0D98" w14:paraId="0E3C1EFC" w14:textId="77777777" w:rsidTr="00312B55">
        <w:tc>
          <w:tcPr>
            <w:tcW w:w="992" w:type="dxa"/>
            <w:vAlign w:val="center"/>
          </w:tcPr>
          <w:p w14:paraId="1EE1DA31" w14:textId="77777777" w:rsidR="009D3F23" w:rsidRPr="006F0D98" w:rsidRDefault="00AA20C6" w:rsidP="0033246F">
            <w:pPr>
              <w:widowControl w:val="0"/>
              <w:spacing w:before="120" w:after="120"/>
              <w:jc w:val="center"/>
              <w:rPr>
                <w:sz w:val="28"/>
                <w:szCs w:val="28"/>
              </w:rPr>
            </w:pPr>
            <w:r>
              <w:rPr>
                <w:color w:val="000000"/>
                <w:sz w:val="28"/>
                <w:szCs w:val="28"/>
              </w:rPr>
              <w:t>64</w:t>
            </w:r>
          </w:p>
        </w:tc>
        <w:tc>
          <w:tcPr>
            <w:tcW w:w="8080" w:type="dxa"/>
            <w:vAlign w:val="center"/>
          </w:tcPr>
          <w:p w14:paraId="597C3CFA" w14:textId="77777777" w:rsidR="009D3F23" w:rsidRPr="006F0D98" w:rsidRDefault="00AA20C6" w:rsidP="009D3F23">
            <w:pPr>
              <w:widowControl w:val="0"/>
              <w:spacing w:before="120" w:after="120"/>
              <w:jc w:val="both"/>
              <w:rPr>
                <w:sz w:val="28"/>
                <w:szCs w:val="28"/>
              </w:rPr>
            </w:pPr>
            <w:r>
              <w:rPr>
                <w:sz w:val="28"/>
                <w:szCs w:val="28"/>
              </w:rPr>
              <w:t>Hành nghề tư vấn giám sát thi công xây dựng công trình</w:t>
            </w:r>
          </w:p>
        </w:tc>
      </w:tr>
      <w:tr w:rsidR="009D3F23" w:rsidRPr="006F0D98" w14:paraId="05468931" w14:textId="77777777" w:rsidTr="00312B55">
        <w:tc>
          <w:tcPr>
            <w:tcW w:w="992" w:type="dxa"/>
            <w:vAlign w:val="center"/>
          </w:tcPr>
          <w:p w14:paraId="337D6D0F" w14:textId="77777777" w:rsidR="009D3F23" w:rsidRPr="006F0D98" w:rsidRDefault="00AA20C6" w:rsidP="0033246F">
            <w:pPr>
              <w:widowControl w:val="0"/>
              <w:spacing w:before="120" w:after="120"/>
              <w:jc w:val="center"/>
              <w:rPr>
                <w:sz w:val="28"/>
                <w:szCs w:val="28"/>
              </w:rPr>
            </w:pPr>
            <w:r>
              <w:rPr>
                <w:color w:val="000000"/>
                <w:sz w:val="28"/>
                <w:szCs w:val="28"/>
              </w:rPr>
              <w:t>65</w:t>
            </w:r>
          </w:p>
        </w:tc>
        <w:tc>
          <w:tcPr>
            <w:tcW w:w="8080" w:type="dxa"/>
            <w:vAlign w:val="center"/>
          </w:tcPr>
          <w:p w14:paraId="6DCDA52C" w14:textId="77777777" w:rsidR="009D3F23" w:rsidRPr="006F0D98" w:rsidRDefault="00AA20C6" w:rsidP="009D3F23">
            <w:pPr>
              <w:widowControl w:val="0"/>
              <w:spacing w:before="120" w:after="120"/>
              <w:jc w:val="both"/>
              <w:rPr>
                <w:strike/>
                <w:sz w:val="28"/>
                <w:szCs w:val="28"/>
              </w:rPr>
            </w:pPr>
            <w:r>
              <w:rPr>
                <w:sz w:val="28"/>
                <w:szCs w:val="28"/>
              </w:rPr>
              <w:t>Kinh doanh dịch vụ thí nghiệm chuyên ngành xây dựng</w:t>
            </w:r>
          </w:p>
        </w:tc>
      </w:tr>
      <w:tr w:rsidR="009D3F23" w:rsidRPr="006F0D98" w14:paraId="4C91D394" w14:textId="77777777" w:rsidTr="00312B55">
        <w:tc>
          <w:tcPr>
            <w:tcW w:w="992" w:type="dxa"/>
            <w:vAlign w:val="center"/>
          </w:tcPr>
          <w:p w14:paraId="7E09C82E" w14:textId="77777777" w:rsidR="009D3F23" w:rsidRPr="006F0D98" w:rsidRDefault="00AA20C6" w:rsidP="0033246F">
            <w:pPr>
              <w:widowControl w:val="0"/>
              <w:spacing w:before="120" w:after="120"/>
              <w:jc w:val="center"/>
              <w:rPr>
                <w:sz w:val="28"/>
                <w:szCs w:val="28"/>
              </w:rPr>
            </w:pPr>
            <w:r>
              <w:rPr>
                <w:color w:val="000000"/>
                <w:sz w:val="28"/>
                <w:szCs w:val="28"/>
              </w:rPr>
              <w:t>66</w:t>
            </w:r>
          </w:p>
        </w:tc>
        <w:tc>
          <w:tcPr>
            <w:tcW w:w="8080" w:type="dxa"/>
            <w:vAlign w:val="center"/>
          </w:tcPr>
          <w:p w14:paraId="5851936E" w14:textId="77777777" w:rsidR="009D3F23" w:rsidRPr="006F0D98" w:rsidRDefault="00AA20C6" w:rsidP="009D3F23">
            <w:pPr>
              <w:widowControl w:val="0"/>
              <w:spacing w:before="120" w:after="120"/>
              <w:jc w:val="both"/>
              <w:rPr>
                <w:sz w:val="28"/>
                <w:szCs w:val="28"/>
              </w:rPr>
            </w:pPr>
            <w:r>
              <w:rPr>
                <w:sz w:val="28"/>
                <w:szCs w:val="28"/>
              </w:rPr>
              <w:t>Hành nghề tư vấn lập quy hoạch đô thị và nông thôn</w:t>
            </w:r>
          </w:p>
        </w:tc>
      </w:tr>
      <w:tr w:rsidR="009D3F23" w:rsidRPr="006F0D98" w14:paraId="541C513E" w14:textId="77777777" w:rsidTr="00312B55">
        <w:tc>
          <w:tcPr>
            <w:tcW w:w="992" w:type="dxa"/>
            <w:vAlign w:val="center"/>
          </w:tcPr>
          <w:p w14:paraId="116EAED5" w14:textId="77777777" w:rsidR="009D3F23" w:rsidRPr="006F0D98" w:rsidRDefault="00AA20C6" w:rsidP="0033246F">
            <w:pPr>
              <w:widowControl w:val="0"/>
              <w:spacing w:before="120" w:after="120"/>
              <w:jc w:val="center"/>
              <w:rPr>
                <w:sz w:val="28"/>
                <w:szCs w:val="28"/>
              </w:rPr>
            </w:pPr>
            <w:r>
              <w:rPr>
                <w:color w:val="000000"/>
                <w:sz w:val="28"/>
                <w:szCs w:val="28"/>
              </w:rPr>
              <w:t>67</w:t>
            </w:r>
          </w:p>
        </w:tc>
        <w:tc>
          <w:tcPr>
            <w:tcW w:w="8080" w:type="dxa"/>
            <w:vAlign w:val="center"/>
          </w:tcPr>
          <w:p w14:paraId="5E35E197" w14:textId="77777777" w:rsidR="009D3F23" w:rsidRPr="006F0D98" w:rsidRDefault="00AA20C6" w:rsidP="009D3F23">
            <w:pPr>
              <w:widowControl w:val="0"/>
              <w:spacing w:before="120" w:after="120"/>
              <w:jc w:val="both"/>
              <w:rPr>
                <w:sz w:val="28"/>
                <w:szCs w:val="28"/>
              </w:rPr>
            </w:pPr>
            <w:r>
              <w:rPr>
                <w:sz w:val="28"/>
                <w:szCs w:val="28"/>
              </w:rPr>
              <w:t>Kinh doanh dịch vụ bưu chính</w:t>
            </w:r>
          </w:p>
        </w:tc>
      </w:tr>
      <w:tr w:rsidR="009D3F23" w:rsidRPr="006F0D98" w14:paraId="2A9A3739" w14:textId="77777777" w:rsidTr="00312B55">
        <w:tc>
          <w:tcPr>
            <w:tcW w:w="992" w:type="dxa"/>
            <w:vAlign w:val="center"/>
          </w:tcPr>
          <w:p w14:paraId="5D65AD3C" w14:textId="77777777" w:rsidR="009D3F23" w:rsidRPr="006F0D98" w:rsidRDefault="00AA20C6" w:rsidP="0033246F">
            <w:pPr>
              <w:widowControl w:val="0"/>
              <w:spacing w:before="120" w:after="120"/>
              <w:jc w:val="center"/>
              <w:rPr>
                <w:sz w:val="28"/>
                <w:szCs w:val="28"/>
              </w:rPr>
            </w:pPr>
            <w:r>
              <w:rPr>
                <w:color w:val="000000"/>
                <w:sz w:val="28"/>
                <w:szCs w:val="28"/>
              </w:rPr>
              <w:t>68</w:t>
            </w:r>
          </w:p>
        </w:tc>
        <w:tc>
          <w:tcPr>
            <w:tcW w:w="8080" w:type="dxa"/>
            <w:vAlign w:val="center"/>
          </w:tcPr>
          <w:p w14:paraId="20B3BE5A" w14:textId="77777777" w:rsidR="009D3F23" w:rsidRPr="006F0D98" w:rsidRDefault="00AA20C6" w:rsidP="009D3F23">
            <w:pPr>
              <w:widowControl w:val="0"/>
              <w:spacing w:before="120" w:after="120"/>
              <w:jc w:val="both"/>
              <w:rPr>
                <w:strike/>
                <w:sz w:val="28"/>
                <w:szCs w:val="28"/>
              </w:rPr>
            </w:pPr>
            <w:r>
              <w:rPr>
                <w:sz w:val="28"/>
                <w:szCs w:val="28"/>
              </w:rPr>
              <w:t>Kinh doanh dịch vụ viễn thông</w:t>
            </w:r>
          </w:p>
        </w:tc>
      </w:tr>
      <w:tr w:rsidR="009D3F23" w:rsidRPr="006F0D98" w14:paraId="09F30D60" w14:textId="77777777" w:rsidTr="00312B55">
        <w:tc>
          <w:tcPr>
            <w:tcW w:w="992" w:type="dxa"/>
            <w:vAlign w:val="center"/>
          </w:tcPr>
          <w:p w14:paraId="794545D8" w14:textId="77777777" w:rsidR="009D3F23" w:rsidRPr="006F0D98" w:rsidRDefault="00AA20C6" w:rsidP="0033246F">
            <w:pPr>
              <w:widowControl w:val="0"/>
              <w:spacing w:before="120" w:after="120"/>
              <w:jc w:val="center"/>
              <w:rPr>
                <w:spacing w:val="-2"/>
                <w:sz w:val="28"/>
                <w:szCs w:val="28"/>
              </w:rPr>
            </w:pPr>
            <w:r>
              <w:rPr>
                <w:color w:val="000000"/>
                <w:sz w:val="28"/>
                <w:szCs w:val="28"/>
              </w:rPr>
              <w:t>69</w:t>
            </w:r>
          </w:p>
        </w:tc>
        <w:tc>
          <w:tcPr>
            <w:tcW w:w="8080" w:type="dxa"/>
            <w:vAlign w:val="center"/>
          </w:tcPr>
          <w:p w14:paraId="71955BE3" w14:textId="77777777" w:rsidR="009D3F23" w:rsidRPr="006F0D98" w:rsidRDefault="00AA20C6" w:rsidP="009D3F23">
            <w:pPr>
              <w:widowControl w:val="0"/>
              <w:spacing w:before="120" w:after="120"/>
              <w:jc w:val="both"/>
              <w:rPr>
                <w:spacing w:val="-2"/>
                <w:sz w:val="28"/>
                <w:szCs w:val="28"/>
              </w:rPr>
            </w:pPr>
            <w:r>
              <w:rPr>
                <w:sz w:val="28"/>
                <w:szCs w:val="28"/>
              </w:rPr>
              <w:t>Kinh doanh dịch vụ tin cậy</w:t>
            </w:r>
          </w:p>
        </w:tc>
      </w:tr>
      <w:tr w:rsidR="009D3F23" w:rsidRPr="006F0D98" w14:paraId="02774ECD" w14:textId="77777777" w:rsidTr="00312B55">
        <w:tc>
          <w:tcPr>
            <w:tcW w:w="992" w:type="dxa"/>
            <w:vAlign w:val="center"/>
          </w:tcPr>
          <w:p w14:paraId="4C54E3BB" w14:textId="77777777" w:rsidR="009D3F23" w:rsidRPr="006F0D98" w:rsidRDefault="00AA20C6" w:rsidP="0033246F">
            <w:pPr>
              <w:widowControl w:val="0"/>
              <w:spacing w:before="120" w:after="120"/>
              <w:jc w:val="center"/>
              <w:rPr>
                <w:sz w:val="28"/>
                <w:szCs w:val="28"/>
              </w:rPr>
            </w:pPr>
            <w:r>
              <w:rPr>
                <w:color w:val="000000"/>
                <w:sz w:val="28"/>
                <w:szCs w:val="28"/>
              </w:rPr>
              <w:t>70</w:t>
            </w:r>
          </w:p>
        </w:tc>
        <w:tc>
          <w:tcPr>
            <w:tcW w:w="8080" w:type="dxa"/>
            <w:vAlign w:val="center"/>
          </w:tcPr>
          <w:p w14:paraId="6FB15E30" w14:textId="77777777" w:rsidR="009D3F23" w:rsidRPr="006F0D98" w:rsidRDefault="00AA20C6" w:rsidP="009D3F23">
            <w:pPr>
              <w:widowControl w:val="0"/>
              <w:spacing w:before="120" w:after="120"/>
              <w:jc w:val="both"/>
              <w:rPr>
                <w:sz w:val="28"/>
                <w:szCs w:val="28"/>
              </w:rPr>
            </w:pPr>
            <w:r>
              <w:rPr>
                <w:sz w:val="28"/>
                <w:szCs w:val="28"/>
              </w:rPr>
              <w:t>Hoạt động của nhà xuất bản</w:t>
            </w:r>
          </w:p>
        </w:tc>
      </w:tr>
      <w:tr w:rsidR="009D3F23" w:rsidRPr="006F0D98" w14:paraId="743F9AC5" w14:textId="77777777" w:rsidTr="00312B55">
        <w:tc>
          <w:tcPr>
            <w:tcW w:w="992" w:type="dxa"/>
            <w:vAlign w:val="center"/>
          </w:tcPr>
          <w:p w14:paraId="3616CF96" w14:textId="77777777" w:rsidR="009D3F23" w:rsidRPr="006F0D98" w:rsidRDefault="00AA20C6" w:rsidP="0033246F">
            <w:pPr>
              <w:widowControl w:val="0"/>
              <w:spacing w:before="120" w:after="120"/>
              <w:jc w:val="center"/>
              <w:rPr>
                <w:sz w:val="28"/>
                <w:szCs w:val="28"/>
              </w:rPr>
            </w:pPr>
            <w:r>
              <w:rPr>
                <w:color w:val="000000"/>
                <w:sz w:val="28"/>
                <w:szCs w:val="28"/>
              </w:rPr>
              <w:t>71</w:t>
            </w:r>
          </w:p>
        </w:tc>
        <w:tc>
          <w:tcPr>
            <w:tcW w:w="8080" w:type="dxa"/>
            <w:vAlign w:val="center"/>
          </w:tcPr>
          <w:p w14:paraId="2426816B" w14:textId="77777777" w:rsidR="009D3F23" w:rsidRPr="006F0D98" w:rsidRDefault="00AA20C6" w:rsidP="009D3F23">
            <w:pPr>
              <w:widowControl w:val="0"/>
              <w:spacing w:before="120" w:after="120"/>
              <w:jc w:val="both"/>
              <w:rPr>
                <w:strike/>
                <w:sz w:val="28"/>
                <w:szCs w:val="28"/>
              </w:rPr>
            </w:pPr>
            <w:r>
              <w:rPr>
                <w:sz w:val="28"/>
                <w:szCs w:val="28"/>
              </w:rPr>
              <w:t>Kinh doanh dịch vụ in, trừ in bao bì không chứa nhãn hàng hóa.</w:t>
            </w:r>
          </w:p>
        </w:tc>
      </w:tr>
      <w:tr w:rsidR="009D3F23" w:rsidRPr="006F0D98" w14:paraId="1A409610" w14:textId="77777777" w:rsidTr="00312B55">
        <w:tc>
          <w:tcPr>
            <w:tcW w:w="992" w:type="dxa"/>
            <w:vAlign w:val="center"/>
          </w:tcPr>
          <w:p w14:paraId="47215A8C" w14:textId="77777777" w:rsidR="009D3F23" w:rsidRPr="006F0D98" w:rsidRDefault="00AA20C6" w:rsidP="0033246F">
            <w:pPr>
              <w:widowControl w:val="0"/>
              <w:spacing w:before="120" w:after="120"/>
              <w:jc w:val="center"/>
              <w:rPr>
                <w:sz w:val="28"/>
                <w:szCs w:val="28"/>
              </w:rPr>
            </w:pPr>
            <w:r>
              <w:rPr>
                <w:color w:val="000000"/>
                <w:sz w:val="28"/>
                <w:szCs w:val="28"/>
              </w:rPr>
              <w:t>72</w:t>
            </w:r>
          </w:p>
        </w:tc>
        <w:tc>
          <w:tcPr>
            <w:tcW w:w="8080" w:type="dxa"/>
            <w:vAlign w:val="center"/>
          </w:tcPr>
          <w:p w14:paraId="659B84C0" w14:textId="77777777" w:rsidR="009D3F23" w:rsidRPr="006F0D98" w:rsidRDefault="00AA20C6" w:rsidP="009D3F23">
            <w:pPr>
              <w:widowControl w:val="0"/>
              <w:spacing w:before="120" w:after="120"/>
              <w:jc w:val="both"/>
              <w:rPr>
                <w:strike/>
                <w:sz w:val="28"/>
                <w:szCs w:val="28"/>
              </w:rPr>
            </w:pPr>
            <w:r>
              <w:rPr>
                <w:sz w:val="28"/>
                <w:szCs w:val="28"/>
              </w:rPr>
              <w:t>Kinh doanh dịch vụ mạng xã hội</w:t>
            </w:r>
          </w:p>
        </w:tc>
      </w:tr>
      <w:tr w:rsidR="009D3F23" w:rsidRPr="006F0D98" w14:paraId="73096C3D" w14:textId="77777777" w:rsidTr="00312B55">
        <w:tc>
          <w:tcPr>
            <w:tcW w:w="992" w:type="dxa"/>
            <w:vAlign w:val="center"/>
          </w:tcPr>
          <w:p w14:paraId="3AC9B543" w14:textId="77777777" w:rsidR="009D3F23" w:rsidRPr="006F0D98" w:rsidRDefault="00AA20C6" w:rsidP="0033246F">
            <w:pPr>
              <w:widowControl w:val="0"/>
              <w:spacing w:before="120" w:after="120"/>
              <w:jc w:val="center"/>
              <w:rPr>
                <w:sz w:val="28"/>
                <w:szCs w:val="28"/>
              </w:rPr>
            </w:pPr>
            <w:r>
              <w:rPr>
                <w:color w:val="000000"/>
                <w:sz w:val="28"/>
                <w:szCs w:val="28"/>
              </w:rPr>
              <w:t>73</w:t>
            </w:r>
          </w:p>
        </w:tc>
        <w:tc>
          <w:tcPr>
            <w:tcW w:w="8080" w:type="dxa"/>
            <w:vAlign w:val="center"/>
          </w:tcPr>
          <w:p w14:paraId="673B8FD2" w14:textId="77777777" w:rsidR="009D3F23" w:rsidRPr="006F0D98" w:rsidRDefault="00AA20C6" w:rsidP="009D3F23">
            <w:pPr>
              <w:widowControl w:val="0"/>
              <w:spacing w:before="120" w:after="120"/>
              <w:jc w:val="both"/>
              <w:rPr>
                <w:strike/>
                <w:sz w:val="28"/>
                <w:szCs w:val="28"/>
              </w:rPr>
            </w:pPr>
            <w:r>
              <w:rPr>
                <w:sz w:val="28"/>
                <w:szCs w:val="28"/>
              </w:rPr>
              <w:t>Kinh doanh trò chơi trên mạng viễn thông, mạng Internet</w:t>
            </w:r>
          </w:p>
        </w:tc>
      </w:tr>
      <w:tr w:rsidR="009D3F23" w:rsidRPr="006F0D98" w14:paraId="132BE718" w14:textId="77777777" w:rsidTr="00312B55">
        <w:tc>
          <w:tcPr>
            <w:tcW w:w="992" w:type="dxa"/>
            <w:vAlign w:val="center"/>
          </w:tcPr>
          <w:p w14:paraId="4B8A5127" w14:textId="77777777" w:rsidR="009D3F23" w:rsidRPr="006F0D98" w:rsidRDefault="00AA20C6" w:rsidP="0033246F">
            <w:pPr>
              <w:widowControl w:val="0"/>
              <w:spacing w:before="120" w:after="120"/>
              <w:jc w:val="center"/>
              <w:rPr>
                <w:sz w:val="28"/>
                <w:szCs w:val="28"/>
              </w:rPr>
            </w:pPr>
            <w:r>
              <w:rPr>
                <w:color w:val="000000"/>
                <w:sz w:val="28"/>
                <w:szCs w:val="28"/>
              </w:rPr>
              <w:lastRenderedPageBreak/>
              <w:t>74</w:t>
            </w:r>
          </w:p>
        </w:tc>
        <w:tc>
          <w:tcPr>
            <w:tcW w:w="8080" w:type="dxa"/>
            <w:vAlign w:val="center"/>
          </w:tcPr>
          <w:p w14:paraId="14581BB7" w14:textId="77777777" w:rsidR="009D3F23" w:rsidRPr="006F0D98" w:rsidRDefault="00AA20C6" w:rsidP="009D3F23">
            <w:pPr>
              <w:widowControl w:val="0"/>
              <w:spacing w:before="120" w:after="120"/>
              <w:jc w:val="both"/>
              <w:rPr>
                <w:sz w:val="28"/>
                <w:szCs w:val="28"/>
              </w:rPr>
            </w:pPr>
            <w:r>
              <w:rPr>
                <w:sz w:val="28"/>
                <w:szCs w:val="28"/>
              </w:rPr>
              <w:t>Kinh doanh dịch vụ phát thanh, truyền hình trả tiền</w:t>
            </w:r>
          </w:p>
        </w:tc>
      </w:tr>
      <w:tr w:rsidR="009D3F23" w:rsidRPr="006F0D98" w14:paraId="1E5A6919" w14:textId="77777777" w:rsidTr="00312B55">
        <w:tc>
          <w:tcPr>
            <w:tcW w:w="992" w:type="dxa"/>
            <w:vAlign w:val="center"/>
          </w:tcPr>
          <w:p w14:paraId="164D2C42" w14:textId="77777777" w:rsidR="009D3F23" w:rsidRPr="006F0D98" w:rsidRDefault="00AA20C6" w:rsidP="0033246F">
            <w:pPr>
              <w:widowControl w:val="0"/>
              <w:spacing w:before="120" w:after="120"/>
              <w:jc w:val="center"/>
              <w:rPr>
                <w:sz w:val="28"/>
                <w:szCs w:val="28"/>
              </w:rPr>
            </w:pPr>
            <w:r>
              <w:rPr>
                <w:color w:val="000000"/>
                <w:sz w:val="28"/>
                <w:szCs w:val="28"/>
              </w:rPr>
              <w:t>75</w:t>
            </w:r>
          </w:p>
        </w:tc>
        <w:tc>
          <w:tcPr>
            <w:tcW w:w="8080" w:type="dxa"/>
            <w:vAlign w:val="center"/>
          </w:tcPr>
          <w:p w14:paraId="29A79DB8" w14:textId="77777777" w:rsidR="009D3F23" w:rsidRPr="006F0D98" w:rsidRDefault="00AA20C6" w:rsidP="009D3F23">
            <w:pPr>
              <w:widowControl w:val="0"/>
              <w:spacing w:before="120" w:after="120"/>
              <w:jc w:val="both"/>
              <w:rPr>
                <w:sz w:val="28"/>
                <w:szCs w:val="28"/>
              </w:rPr>
            </w:pPr>
            <w:r>
              <w:rPr>
                <w:sz w:val="28"/>
                <w:szCs w:val="28"/>
              </w:rPr>
              <w:t>Kinh doanh dịch vụ thiết lập trang thông tin điện tử tổng hợp</w:t>
            </w:r>
          </w:p>
        </w:tc>
      </w:tr>
      <w:tr w:rsidR="009D3F23" w:rsidRPr="006F0D98" w14:paraId="230A9DF5" w14:textId="77777777" w:rsidTr="00312B55">
        <w:tc>
          <w:tcPr>
            <w:tcW w:w="992" w:type="dxa"/>
            <w:vAlign w:val="center"/>
          </w:tcPr>
          <w:p w14:paraId="0D7EA1FA" w14:textId="77777777" w:rsidR="009D3F23" w:rsidRPr="006F0D98" w:rsidRDefault="00AA20C6" w:rsidP="0033246F">
            <w:pPr>
              <w:widowControl w:val="0"/>
              <w:spacing w:before="120" w:after="120"/>
              <w:jc w:val="center"/>
              <w:rPr>
                <w:spacing w:val="2"/>
                <w:sz w:val="28"/>
                <w:szCs w:val="28"/>
              </w:rPr>
            </w:pPr>
            <w:r>
              <w:rPr>
                <w:color w:val="000000"/>
                <w:sz w:val="28"/>
                <w:szCs w:val="28"/>
              </w:rPr>
              <w:t>76</w:t>
            </w:r>
          </w:p>
        </w:tc>
        <w:tc>
          <w:tcPr>
            <w:tcW w:w="8080" w:type="dxa"/>
            <w:vAlign w:val="center"/>
          </w:tcPr>
          <w:p w14:paraId="4E18A8A5" w14:textId="77777777" w:rsidR="009D3F23" w:rsidRPr="006F0D98" w:rsidRDefault="00AA20C6" w:rsidP="009D3F23">
            <w:pPr>
              <w:widowControl w:val="0"/>
              <w:spacing w:before="120" w:after="120"/>
              <w:jc w:val="both"/>
              <w:rPr>
                <w:sz w:val="28"/>
                <w:szCs w:val="28"/>
              </w:rPr>
            </w:pPr>
            <w:r>
              <w:rPr>
                <w:sz w:val="28"/>
                <w:szCs w:val="28"/>
              </w:rPr>
              <w:t>Dịch vụ gia công, sửa chữa hàng hóa thuộc Danh mục sản phẩm công nghệ thông tin đã qua sử dụng cấm nhập khẩu cho thương nhân nước ngoài để tiêu thụ ở nước ngoài</w:t>
            </w:r>
          </w:p>
        </w:tc>
      </w:tr>
      <w:tr w:rsidR="009D3F23" w:rsidRPr="006F0D98" w14:paraId="74939C62" w14:textId="77777777" w:rsidTr="00312B55">
        <w:tc>
          <w:tcPr>
            <w:tcW w:w="992" w:type="dxa"/>
            <w:vAlign w:val="center"/>
          </w:tcPr>
          <w:p w14:paraId="695A7593" w14:textId="77777777" w:rsidR="009D3F23" w:rsidRPr="006F0D98" w:rsidRDefault="00AA20C6" w:rsidP="0033246F">
            <w:pPr>
              <w:widowControl w:val="0"/>
              <w:spacing w:before="120" w:after="120"/>
              <w:jc w:val="center"/>
              <w:rPr>
                <w:spacing w:val="2"/>
                <w:sz w:val="28"/>
                <w:szCs w:val="28"/>
              </w:rPr>
            </w:pPr>
            <w:r>
              <w:rPr>
                <w:color w:val="000000"/>
                <w:sz w:val="28"/>
                <w:szCs w:val="28"/>
              </w:rPr>
              <w:t>77</w:t>
            </w:r>
          </w:p>
        </w:tc>
        <w:tc>
          <w:tcPr>
            <w:tcW w:w="8080" w:type="dxa"/>
            <w:vAlign w:val="center"/>
          </w:tcPr>
          <w:p w14:paraId="4E5D83BC" w14:textId="77777777" w:rsidR="009D3F23" w:rsidRPr="006F0D98" w:rsidRDefault="00AA20C6" w:rsidP="009D3F23">
            <w:pPr>
              <w:widowControl w:val="0"/>
              <w:spacing w:before="120" w:after="120"/>
              <w:jc w:val="both"/>
              <w:rPr>
                <w:strike/>
                <w:sz w:val="28"/>
                <w:szCs w:val="28"/>
              </w:rPr>
            </w:pPr>
            <w:r>
              <w:rPr>
                <w:sz w:val="28"/>
                <w:szCs w:val="28"/>
              </w:rPr>
              <w:t>Kinh doanh dịch vụ xác thực điện tử</w:t>
            </w:r>
          </w:p>
        </w:tc>
      </w:tr>
      <w:tr w:rsidR="009D3F23" w:rsidRPr="006F0D98" w14:paraId="76B08341" w14:textId="77777777" w:rsidTr="00312B55">
        <w:tc>
          <w:tcPr>
            <w:tcW w:w="992" w:type="dxa"/>
            <w:shd w:val="clear" w:color="auto" w:fill="FFFFFF"/>
            <w:vAlign w:val="center"/>
          </w:tcPr>
          <w:p w14:paraId="5DE35AAE" w14:textId="77777777" w:rsidR="009D3F23" w:rsidRPr="006F0D98" w:rsidRDefault="00AA20C6" w:rsidP="0033246F">
            <w:pPr>
              <w:widowControl w:val="0"/>
              <w:spacing w:before="120" w:after="120"/>
              <w:jc w:val="center"/>
              <w:rPr>
                <w:spacing w:val="2"/>
                <w:sz w:val="28"/>
                <w:szCs w:val="28"/>
              </w:rPr>
            </w:pPr>
            <w:r>
              <w:rPr>
                <w:color w:val="000000"/>
                <w:sz w:val="28"/>
                <w:szCs w:val="28"/>
              </w:rPr>
              <w:t>78</w:t>
            </w:r>
          </w:p>
        </w:tc>
        <w:tc>
          <w:tcPr>
            <w:tcW w:w="8080" w:type="dxa"/>
            <w:shd w:val="clear" w:color="auto" w:fill="FFFFFF"/>
            <w:vAlign w:val="center"/>
          </w:tcPr>
          <w:p w14:paraId="761AA172" w14:textId="77777777" w:rsidR="009D3F23" w:rsidRPr="006F0D98" w:rsidRDefault="00AA20C6" w:rsidP="009D3F23">
            <w:pPr>
              <w:widowControl w:val="0"/>
              <w:spacing w:before="120" w:after="120"/>
              <w:jc w:val="both"/>
              <w:rPr>
                <w:spacing w:val="2"/>
                <w:sz w:val="28"/>
                <w:szCs w:val="28"/>
              </w:rPr>
            </w:pPr>
            <w:r>
              <w:rPr>
                <w:sz w:val="28"/>
                <w:szCs w:val="28"/>
              </w:rPr>
              <w:t>Kinh doanh sản phẩm, dịch vụ an ninh mạng (không bao gồm kinh doanh sản phẩm, dịch vụ mật mã dân sự)</w:t>
            </w:r>
          </w:p>
        </w:tc>
      </w:tr>
      <w:tr w:rsidR="009D3F23" w:rsidRPr="006F0D98" w14:paraId="12D902D9" w14:textId="77777777" w:rsidTr="00312B55">
        <w:tc>
          <w:tcPr>
            <w:tcW w:w="992" w:type="dxa"/>
            <w:vAlign w:val="center"/>
          </w:tcPr>
          <w:p w14:paraId="6CA843BB" w14:textId="77777777" w:rsidR="009D3F23" w:rsidRPr="006F0D98" w:rsidRDefault="00AA20C6" w:rsidP="0033246F">
            <w:pPr>
              <w:widowControl w:val="0"/>
              <w:spacing w:before="120" w:after="120"/>
              <w:jc w:val="center"/>
              <w:rPr>
                <w:sz w:val="28"/>
                <w:szCs w:val="28"/>
              </w:rPr>
            </w:pPr>
            <w:r>
              <w:rPr>
                <w:color w:val="000000"/>
                <w:sz w:val="28"/>
                <w:szCs w:val="28"/>
              </w:rPr>
              <w:t>79</w:t>
            </w:r>
          </w:p>
        </w:tc>
        <w:tc>
          <w:tcPr>
            <w:tcW w:w="8080" w:type="dxa"/>
            <w:vAlign w:val="center"/>
          </w:tcPr>
          <w:p w14:paraId="0E3B452A" w14:textId="77777777" w:rsidR="009D3F23" w:rsidRPr="006F0D98" w:rsidRDefault="00AA20C6" w:rsidP="009D3F23">
            <w:pPr>
              <w:widowControl w:val="0"/>
              <w:spacing w:before="120" w:after="120"/>
              <w:jc w:val="both"/>
              <w:rPr>
                <w:strike/>
                <w:sz w:val="28"/>
                <w:szCs w:val="28"/>
              </w:rPr>
            </w:pPr>
            <w:r>
              <w:rPr>
                <w:sz w:val="28"/>
                <w:szCs w:val="28"/>
              </w:rPr>
              <w:t>Kinh doanh dịch vụ phát hành báo chí nhập khẩu</w:t>
            </w:r>
          </w:p>
        </w:tc>
      </w:tr>
      <w:tr w:rsidR="009D3F23" w:rsidRPr="006F0D98" w14:paraId="59638765" w14:textId="77777777" w:rsidTr="00312B55">
        <w:tc>
          <w:tcPr>
            <w:tcW w:w="992" w:type="dxa"/>
            <w:vAlign w:val="center"/>
          </w:tcPr>
          <w:p w14:paraId="2A4F0737" w14:textId="77777777" w:rsidR="009D3F23" w:rsidRPr="006F0D98" w:rsidRDefault="00AA20C6" w:rsidP="0033246F">
            <w:pPr>
              <w:widowControl w:val="0"/>
              <w:spacing w:before="120" w:after="120"/>
              <w:jc w:val="center"/>
              <w:rPr>
                <w:sz w:val="28"/>
                <w:szCs w:val="28"/>
              </w:rPr>
            </w:pPr>
            <w:r>
              <w:rPr>
                <w:color w:val="000000"/>
                <w:sz w:val="28"/>
                <w:szCs w:val="28"/>
              </w:rPr>
              <w:t>80</w:t>
            </w:r>
          </w:p>
        </w:tc>
        <w:tc>
          <w:tcPr>
            <w:tcW w:w="8080" w:type="dxa"/>
            <w:vAlign w:val="center"/>
          </w:tcPr>
          <w:p w14:paraId="34D48E4A" w14:textId="77777777" w:rsidR="009D3F23" w:rsidRPr="006F0D98" w:rsidRDefault="00AA20C6" w:rsidP="009D3F23">
            <w:pPr>
              <w:widowControl w:val="0"/>
              <w:spacing w:before="120" w:after="120"/>
              <w:jc w:val="both"/>
              <w:rPr>
                <w:strike/>
                <w:sz w:val="28"/>
                <w:szCs w:val="28"/>
              </w:rPr>
            </w:pPr>
            <w:r>
              <w:rPr>
                <w:sz w:val="28"/>
                <w:szCs w:val="28"/>
              </w:rPr>
              <w:t>Kinh doanh sản phẩm, dịch vụ mật mã dân sự</w:t>
            </w:r>
          </w:p>
        </w:tc>
      </w:tr>
      <w:tr w:rsidR="009D3F23" w:rsidRPr="006F0D98" w14:paraId="2A89370A" w14:textId="77777777" w:rsidTr="00312B55">
        <w:tc>
          <w:tcPr>
            <w:tcW w:w="992" w:type="dxa"/>
            <w:vAlign w:val="center"/>
          </w:tcPr>
          <w:p w14:paraId="5A4E17B7" w14:textId="77777777" w:rsidR="009D3F23" w:rsidRPr="006F0D98" w:rsidRDefault="00AA20C6" w:rsidP="0033246F">
            <w:pPr>
              <w:widowControl w:val="0"/>
              <w:spacing w:before="120" w:after="120"/>
              <w:jc w:val="center"/>
              <w:rPr>
                <w:spacing w:val="4"/>
                <w:sz w:val="28"/>
                <w:szCs w:val="28"/>
              </w:rPr>
            </w:pPr>
            <w:r>
              <w:rPr>
                <w:color w:val="000000"/>
                <w:sz w:val="28"/>
                <w:szCs w:val="28"/>
              </w:rPr>
              <w:t>81</w:t>
            </w:r>
          </w:p>
        </w:tc>
        <w:tc>
          <w:tcPr>
            <w:tcW w:w="8080" w:type="dxa"/>
            <w:vAlign w:val="center"/>
          </w:tcPr>
          <w:p w14:paraId="00F0A226" w14:textId="77777777" w:rsidR="009D3F23" w:rsidRPr="006F0D98" w:rsidRDefault="00AA20C6" w:rsidP="009D3F23">
            <w:pPr>
              <w:widowControl w:val="0"/>
              <w:spacing w:before="120" w:after="120"/>
              <w:jc w:val="both"/>
              <w:rPr>
                <w:sz w:val="28"/>
                <w:szCs w:val="28"/>
              </w:rPr>
            </w:pPr>
            <w:r>
              <w:rPr>
                <w:sz w:val="28"/>
                <w:szCs w:val="28"/>
              </w:rPr>
              <w:t>Hoạt động giáo dục mầm non</w:t>
            </w:r>
          </w:p>
        </w:tc>
      </w:tr>
      <w:tr w:rsidR="009D3F23" w:rsidRPr="006F0D98" w14:paraId="03927DF8" w14:textId="77777777" w:rsidTr="00312B55">
        <w:tc>
          <w:tcPr>
            <w:tcW w:w="992" w:type="dxa"/>
            <w:vAlign w:val="center"/>
          </w:tcPr>
          <w:p w14:paraId="6D114D0D" w14:textId="77777777" w:rsidR="009D3F23" w:rsidRPr="006F0D98" w:rsidRDefault="00AA20C6" w:rsidP="0033246F">
            <w:pPr>
              <w:widowControl w:val="0"/>
              <w:spacing w:before="120" w:after="120"/>
              <w:jc w:val="center"/>
              <w:rPr>
                <w:sz w:val="28"/>
                <w:szCs w:val="28"/>
              </w:rPr>
            </w:pPr>
            <w:r>
              <w:rPr>
                <w:color w:val="000000"/>
                <w:sz w:val="28"/>
                <w:szCs w:val="28"/>
              </w:rPr>
              <w:t>82</w:t>
            </w:r>
          </w:p>
        </w:tc>
        <w:tc>
          <w:tcPr>
            <w:tcW w:w="8080" w:type="dxa"/>
            <w:vAlign w:val="center"/>
          </w:tcPr>
          <w:p w14:paraId="4BC5EFEF" w14:textId="77777777" w:rsidR="009D3F23" w:rsidRPr="006F0D98" w:rsidRDefault="00AA20C6" w:rsidP="009D3F23">
            <w:pPr>
              <w:widowControl w:val="0"/>
              <w:spacing w:before="120" w:after="120"/>
              <w:jc w:val="both"/>
              <w:rPr>
                <w:strike/>
                <w:spacing w:val="4"/>
                <w:sz w:val="28"/>
                <w:szCs w:val="28"/>
              </w:rPr>
            </w:pPr>
            <w:r>
              <w:rPr>
                <w:sz w:val="28"/>
                <w:szCs w:val="28"/>
              </w:rPr>
              <w:t>Hoạt động giáo dục phổ thông</w:t>
            </w:r>
          </w:p>
        </w:tc>
      </w:tr>
      <w:tr w:rsidR="009D3F23" w:rsidRPr="006F0D98" w14:paraId="7285C0BB" w14:textId="77777777" w:rsidTr="00312B55">
        <w:tc>
          <w:tcPr>
            <w:tcW w:w="992" w:type="dxa"/>
            <w:vAlign w:val="center"/>
          </w:tcPr>
          <w:p w14:paraId="25F733EA" w14:textId="77777777" w:rsidR="009D3F23" w:rsidRPr="006F0D98" w:rsidRDefault="00AA20C6" w:rsidP="0033246F">
            <w:pPr>
              <w:widowControl w:val="0"/>
              <w:spacing w:before="120" w:after="120"/>
              <w:jc w:val="center"/>
              <w:rPr>
                <w:sz w:val="28"/>
                <w:szCs w:val="28"/>
              </w:rPr>
            </w:pPr>
            <w:r>
              <w:rPr>
                <w:color w:val="000000"/>
                <w:sz w:val="28"/>
                <w:szCs w:val="28"/>
              </w:rPr>
              <w:t>83</w:t>
            </w:r>
          </w:p>
        </w:tc>
        <w:tc>
          <w:tcPr>
            <w:tcW w:w="8080" w:type="dxa"/>
            <w:vAlign w:val="center"/>
          </w:tcPr>
          <w:p w14:paraId="178F60EA" w14:textId="77777777" w:rsidR="009D3F23" w:rsidRPr="006F0D98" w:rsidRDefault="00AA20C6" w:rsidP="009D3F23">
            <w:pPr>
              <w:widowControl w:val="0"/>
              <w:spacing w:before="120" w:after="120"/>
              <w:jc w:val="both"/>
              <w:rPr>
                <w:sz w:val="28"/>
                <w:szCs w:val="28"/>
              </w:rPr>
            </w:pPr>
            <w:r>
              <w:rPr>
                <w:sz w:val="28"/>
                <w:szCs w:val="28"/>
              </w:rPr>
              <w:t>Hoạt động giáo dục đại học</w:t>
            </w:r>
          </w:p>
        </w:tc>
      </w:tr>
      <w:tr w:rsidR="009D3F23" w:rsidRPr="006F0D98" w14:paraId="38E34E56" w14:textId="77777777" w:rsidTr="00312B55">
        <w:tc>
          <w:tcPr>
            <w:tcW w:w="992" w:type="dxa"/>
            <w:vAlign w:val="center"/>
          </w:tcPr>
          <w:p w14:paraId="103FA9F7" w14:textId="77777777" w:rsidR="009D3F23" w:rsidRPr="006F0D98" w:rsidRDefault="00AA20C6" w:rsidP="0033246F">
            <w:pPr>
              <w:widowControl w:val="0"/>
              <w:spacing w:before="120" w:after="120"/>
              <w:jc w:val="center"/>
              <w:rPr>
                <w:sz w:val="28"/>
                <w:szCs w:val="28"/>
              </w:rPr>
            </w:pPr>
            <w:r>
              <w:rPr>
                <w:color w:val="000000"/>
                <w:sz w:val="28"/>
                <w:szCs w:val="28"/>
              </w:rPr>
              <w:t>84</w:t>
            </w:r>
          </w:p>
        </w:tc>
        <w:tc>
          <w:tcPr>
            <w:tcW w:w="8080" w:type="dxa"/>
            <w:vAlign w:val="center"/>
          </w:tcPr>
          <w:p w14:paraId="75682F16" w14:textId="77777777" w:rsidR="009D3F23" w:rsidRPr="006F0D98" w:rsidRDefault="00AA20C6" w:rsidP="009D3F23">
            <w:pPr>
              <w:widowControl w:val="0"/>
              <w:spacing w:before="120" w:after="120"/>
              <w:jc w:val="both"/>
              <w:rPr>
                <w:sz w:val="28"/>
                <w:szCs w:val="28"/>
              </w:rPr>
            </w:pPr>
            <w:r>
              <w:rPr>
                <w:sz w:val="28"/>
                <w:szCs w:val="28"/>
              </w:rPr>
              <w:t>Hoạt động của cơ sở giáo dục nước ngoài và phân hiệu cơ sở giáo dục nước ngoài</w:t>
            </w:r>
          </w:p>
        </w:tc>
      </w:tr>
      <w:tr w:rsidR="009D3F23" w:rsidRPr="006F0D98" w14:paraId="59AD7DBD" w14:textId="77777777" w:rsidTr="00312B55">
        <w:tc>
          <w:tcPr>
            <w:tcW w:w="992" w:type="dxa"/>
            <w:vAlign w:val="center"/>
          </w:tcPr>
          <w:p w14:paraId="03411017" w14:textId="77777777" w:rsidR="009D3F23" w:rsidRPr="006F0D98" w:rsidRDefault="00AA20C6" w:rsidP="0033246F">
            <w:pPr>
              <w:widowControl w:val="0"/>
              <w:spacing w:before="120" w:after="120"/>
              <w:jc w:val="center"/>
              <w:rPr>
                <w:sz w:val="28"/>
                <w:szCs w:val="28"/>
              </w:rPr>
            </w:pPr>
            <w:r>
              <w:rPr>
                <w:color w:val="000000"/>
                <w:sz w:val="28"/>
                <w:szCs w:val="28"/>
              </w:rPr>
              <w:t>85</w:t>
            </w:r>
          </w:p>
        </w:tc>
        <w:tc>
          <w:tcPr>
            <w:tcW w:w="8080" w:type="dxa"/>
            <w:vAlign w:val="center"/>
          </w:tcPr>
          <w:p w14:paraId="7212E379" w14:textId="77777777" w:rsidR="009D3F23" w:rsidRPr="006F0D98" w:rsidRDefault="00AA20C6" w:rsidP="009D3F23">
            <w:pPr>
              <w:widowControl w:val="0"/>
              <w:spacing w:before="120" w:after="120"/>
              <w:jc w:val="both"/>
              <w:rPr>
                <w:strike/>
                <w:sz w:val="28"/>
                <w:szCs w:val="28"/>
              </w:rPr>
            </w:pPr>
            <w:r>
              <w:rPr>
                <w:sz w:val="28"/>
                <w:szCs w:val="28"/>
              </w:rPr>
              <w:t>Hoạt động giáo dục thường xuyên</w:t>
            </w:r>
          </w:p>
        </w:tc>
      </w:tr>
      <w:tr w:rsidR="009D3F23" w:rsidRPr="006F0D98" w14:paraId="665A93C5" w14:textId="77777777" w:rsidTr="00312B55">
        <w:tc>
          <w:tcPr>
            <w:tcW w:w="992" w:type="dxa"/>
            <w:vAlign w:val="center"/>
          </w:tcPr>
          <w:p w14:paraId="6FBD91E6" w14:textId="77777777" w:rsidR="009D3F23" w:rsidRPr="006F0D98" w:rsidRDefault="00AA20C6" w:rsidP="0033246F">
            <w:pPr>
              <w:widowControl w:val="0"/>
              <w:spacing w:before="120" w:after="120"/>
              <w:jc w:val="center"/>
              <w:rPr>
                <w:sz w:val="28"/>
                <w:szCs w:val="28"/>
              </w:rPr>
            </w:pPr>
            <w:r>
              <w:rPr>
                <w:color w:val="000000"/>
                <w:sz w:val="28"/>
                <w:szCs w:val="28"/>
              </w:rPr>
              <w:t>86</w:t>
            </w:r>
          </w:p>
        </w:tc>
        <w:tc>
          <w:tcPr>
            <w:tcW w:w="8080" w:type="dxa"/>
            <w:vAlign w:val="center"/>
          </w:tcPr>
          <w:p w14:paraId="56932761" w14:textId="77777777" w:rsidR="009D3F23" w:rsidRPr="006F0D98" w:rsidRDefault="00AA20C6" w:rsidP="009D3F23">
            <w:pPr>
              <w:widowControl w:val="0"/>
              <w:spacing w:before="120" w:after="120"/>
              <w:jc w:val="both"/>
              <w:rPr>
                <w:sz w:val="28"/>
                <w:szCs w:val="28"/>
              </w:rPr>
            </w:pPr>
            <w:r>
              <w:rPr>
                <w:sz w:val="28"/>
                <w:szCs w:val="28"/>
              </w:rPr>
              <w:t>Khai thác thủy sản</w:t>
            </w:r>
          </w:p>
        </w:tc>
      </w:tr>
      <w:tr w:rsidR="009D3F23" w:rsidRPr="006F0D98" w14:paraId="1A157167" w14:textId="77777777" w:rsidTr="00312B55">
        <w:tc>
          <w:tcPr>
            <w:tcW w:w="992" w:type="dxa"/>
            <w:vAlign w:val="center"/>
          </w:tcPr>
          <w:p w14:paraId="3BE3DD1C" w14:textId="77777777" w:rsidR="009D3F23" w:rsidRPr="006F0D98" w:rsidRDefault="00AA20C6" w:rsidP="0033246F">
            <w:pPr>
              <w:widowControl w:val="0"/>
              <w:spacing w:before="120" w:after="120"/>
              <w:jc w:val="center"/>
              <w:rPr>
                <w:sz w:val="28"/>
                <w:szCs w:val="28"/>
              </w:rPr>
            </w:pPr>
            <w:r>
              <w:rPr>
                <w:color w:val="000000"/>
                <w:sz w:val="28"/>
                <w:szCs w:val="28"/>
              </w:rPr>
              <w:t>87</w:t>
            </w:r>
          </w:p>
        </w:tc>
        <w:tc>
          <w:tcPr>
            <w:tcW w:w="8080" w:type="dxa"/>
            <w:vAlign w:val="center"/>
          </w:tcPr>
          <w:p w14:paraId="2FA64E45" w14:textId="77777777" w:rsidR="009D3F23" w:rsidRPr="006F0D98" w:rsidRDefault="00AA20C6" w:rsidP="009D3F23">
            <w:pPr>
              <w:widowControl w:val="0"/>
              <w:spacing w:before="120" w:after="120"/>
              <w:jc w:val="both"/>
              <w:rPr>
                <w:strike/>
                <w:sz w:val="28"/>
                <w:szCs w:val="28"/>
              </w:rPr>
            </w:pPr>
            <w:r>
              <w:rPr>
                <w:sz w:val="28"/>
                <w:szCs w:val="28"/>
              </w:rPr>
              <w:t>Kinh doanh thủy sản</w:t>
            </w:r>
          </w:p>
        </w:tc>
      </w:tr>
      <w:tr w:rsidR="009D3F23" w:rsidRPr="006F0D98" w14:paraId="08A833F1" w14:textId="77777777" w:rsidTr="00312B55">
        <w:tc>
          <w:tcPr>
            <w:tcW w:w="992" w:type="dxa"/>
            <w:shd w:val="clear" w:color="auto" w:fill="FFFFFF"/>
            <w:vAlign w:val="center"/>
          </w:tcPr>
          <w:p w14:paraId="43AC4912" w14:textId="77777777" w:rsidR="009D3F23" w:rsidRPr="006F0D98" w:rsidRDefault="00AA20C6" w:rsidP="0033246F">
            <w:pPr>
              <w:widowControl w:val="0"/>
              <w:spacing w:before="120" w:after="120"/>
              <w:jc w:val="center"/>
              <w:rPr>
                <w:sz w:val="28"/>
                <w:szCs w:val="28"/>
              </w:rPr>
            </w:pPr>
            <w:r>
              <w:rPr>
                <w:color w:val="000000"/>
                <w:sz w:val="28"/>
                <w:szCs w:val="28"/>
              </w:rPr>
              <w:t>88</w:t>
            </w:r>
          </w:p>
        </w:tc>
        <w:tc>
          <w:tcPr>
            <w:tcW w:w="8080" w:type="dxa"/>
            <w:shd w:val="clear" w:color="auto" w:fill="FFFFFF"/>
            <w:vAlign w:val="center"/>
          </w:tcPr>
          <w:p w14:paraId="437C0A69" w14:textId="77777777" w:rsidR="009D3F23" w:rsidRPr="006F0D98" w:rsidRDefault="00AA20C6" w:rsidP="009D3F23">
            <w:pPr>
              <w:widowControl w:val="0"/>
              <w:spacing w:before="120" w:after="120"/>
              <w:jc w:val="both"/>
              <w:rPr>
                <w:strike/>
                <w:spacing w:val="-4"/>
                <w:sz w:val="28"/>
                <w:szCs w:val="28"/>
              </w:rPr>
            </w:pPr>
            <w:r>
              <w:rPr>
                <w:sz w:val="28"/>
                <w:szCs w:val="28"/>
              </w:rPr>
              <w:t>Sản xuất thức ăn thủy sản, sản phẩm xử lý môi trường nuôi trồng thủy sản; sản xuất thức ăn chăn nuôi, sản phẩm xử lý chất thải chăn nuôi</w:t>
            </w:r>
          </w:p>
        </w:tc>
      </w:tr>
      <w:tr w:rsidR="009D3F23" w:rsidRPr="006F0D98" w14:paraId="2FCE4893" w14:textId="77777777" w:rsidTr="00312B55">
        <w:tc>
          <w:tcPr>
            <w:tcW w:w="992" w:type="dxa"/>
            <w:shd w:val="clear" w:color="auto" w:fill="FFFFFF"/>
            <w:vAlign w:val="center"/>
          </w:tcPr>
          <w:p w14:paraId="37DD5734" w14:textId="77777777" w:rsidR="009D3F23" w:rsidRPr="006F0D98" w:rsidRDefault="00AA20C6" w:rsidP="0033246F">
            <w:pPr>
              <w:widowControl w:val="0"/>
              <w:spacing w:before="120" w:after="120"/>
              <w:jc w:val="center"/>
              <w:rPr>
                <w:sz w:val="28"/>
                <w:szCs w:val="28"/>
              </w:rPr>
            </w:pPr>
            <w:r>
              <w:rPr>
                <w:color w:val="000000"/>
                <w:sz w:val="28"/>
                <w:szCs w:val="28"/>
              </w:rPr>
              <w:t>89</w:t>
            </w:r>
          </w:p>
        </w:tc>
        <w:tc>
          <w:tcPr>
            <w:tcW w:w="8080" w:type="dxa"/>
            <w:shd w:val="clear" w:color="auto" w:fill="FFFFFF"/>
            <w:vAlign w:val="center"/>
          </w:tcPr>
          <w:p w14:paraId="416737A3" w14:textId="77777777" w:rsidR="009D3F23" w:rsidRPr="006F0D98" w:rsidRDefault="00AA20C6" w:rsidP="009D3F23">
            <w:pPr>
              <w:widowControl w:val="0"/>
              <w:spacing w:before="120" w:after="120"/>
              <w:jc w:val="both"/>
              <w:rPr>
                <w:sz w:val="28"/>
                <w:szCs w:val="28"/>
              </w:rPr>
            </w:pPr>
            <w:r>
              <w:rPr>
                <w:sz w:val="28"/>
                <w:szCs w:val="28"/>
              </w:rPr>
              <w:t>Đăng kiểm tàu cá</w:t>
            </w:r>
          </w:p>
        </w:tc>
      </w:tr>
      <w:tr w:rsidR="009D3F23" w:rsidRPr="006F0D98" w14:paraId="2148B784" w14:textId="77777777" w:rsidTr="00312B55">
        <w:tc>
          <w:tcPr>
            <w:tcW w:w="992" w:type="dxa"/>
            <w:shd w:val="clear" w:color="auto" w:fill="FFFFFF"/>
            <w:vAlign w:val="center"/>
          </w:tcPr>
          <w:p w14:paraId="17C2F982" w14:textId="77777777" w:rsidR="009D3F23" w:rsidRPr="006F0D98" w:rsidRDefault="00AA20C6" w:rsidP="0033246F">
            <w:pPr>
              <w:widowControl w:val="0"/>
              <w:spacing w:before="120" w:after="120"/>
              <w:jc w:val="center"/>
              <w:rPr>
                <w:sz w:val="28"/>
                <w:szCs w:val="28"/>
              </w:rPr>
            </w:pPr>
            <w:r>
              <w:rPr>
                <w:color w:val="000000"/>
                <w:sz w:val="28"/>
                <w:szCs w:val="28"/>
              </w:rPr>
              <w:t>90</w:t>
            </w:r>
          </w:p>
        </w:tc>
        <w:tc>
          <w:tcPr>
            <w:tcW w:w="8080" w:type="dxa"/>
            <w:shd w:val="clear" w:color="auto" w:fill="FFFFFF"/>
            <w:vAlign w:val="center"/>
          </w:tcPr>
          <w:p w14:paraId="2DEABC5B" w14:textId="77777777" w:rsidR="009D3F23" w:rsidRPr="006F0D98" w:rsidRDefault="00AA20C6" w:rsidP="009D3F23">
            <w:pPr>
              <w:widowControl w:val="0"/>
              <w:spacing w:before="120" w:after="120"/>
              <w:jc w:val="both"/>
              <w:rPr>
                <w:sz w:val="28"/>
                <w:szCs w:val="28"/>
              </w:rPr>
            </w:pPr>
            <w:r>
              <w:rPr>
                <w:sz w:val="28"/>
                <w:szCs w:val="28"/>
              </w:rPr>
              <w:t>Kinh doanh thuốc bảo vệ thực vật</w:t>
            </w:r>
          </w:p>
        </w:tc>
      </w:tr>
      <w:tr w:rsidR="009D3F23" w:rsidRPr="006F0D98" w14:paraId="39F62920" w14:textId="77777777" w:rsidTr="00312B55">
        <w:tc>
          <w:tcPr>
            <w:tcW w:w="992" w:type="dxa"/>
            <w:shd w:val="clear" w:color="auto" w:fill="FFFFFF"/>
            <w:vAlign w:val="center"/>
          </w:tcPr>
          <w:p w14:paraId="7DB50F3A" w14:textId="77777777" w:rsidR="009D3F23" w:rsidRPr="006F0D98" w:rsidRDefault="00AA20C6" w:rsidP="0033246F">
            <w:pPr>
              <w:widowControl w:val="0"/>
              <w:spacing w:before="120" w:after="120"/>
              <w:jc w:val="center"/>
              <w:rPr>
                <w:sz w:val="28"/>
                <w:szCs w:val="28"/>
              </w:rPr>
            </w:pPr>
            <w:r>
              <w:rPr>
                <w:color w:val="000000"/>
                <w:sz w:val="28"/>
                <w:szCs w:val="28"/>
              </w:rPr>
              <w:t>91</w:t>
            </w:r>
          </w:p>
        </w:tc>
        <w:tc>
          <w:tcPr>
            <w:tcW w:w="8080" w:type="dxa"/>
            <w:shd w:val="clear" w:color="auto" w:fill="FFFFFF"/>
            <w:vAlign w:val="center"/>
          </w:tcPr>
          <w:p w14:paraId="261620D4" w14:textId="77777777" w:rsidR="009D3F23" w:rsidRPr="006F0D98" w:rsidRDefault="00AA20C6" w:rsidP="009D3F23">
            <w:pPr>
              <w:widowControl w:val="0"/>
              <w:spacing w:before="120" w:after="120"/>
              <w:jc w:val="both"/>
              <w:rPr>
                <w:strike/>
                <w:sz w:val="28"/>
                <w:szCs w:val="28"/>
              </w:rPr>
            </w:pPr>
            <w:r>
              <w:rPr>
                <w:sz w:val="28"/>
                <w:szCs w:val="28"/>
              </w:rPr>
              <w:t>Kinh doanh dịch vụ xử lý vật thể thuộc diện kiểm dịch thực vật</w:t>
            </w:r>
          </w:p>
        </w:tc>
      </w:tr>
      <w:tr w:rsidR="009D3F23" w:rsidRPr="006F0D98" w14:paraId="2F25B314" w14:textId="77777777" w:rsidTr="00312B55">
        <w:tc>
          <w:tcPr>
            <w:tcW w:w="992" w:type="dxa"/>
            <w:shd w:val="clear" w:color="auto" w:fill="FFFFFF"/>
            <w:vAlign w:val="center"/>
          </w:tcPr>
          <w:p w14:paraId="33948EBC" w14:textId="77777777" w:rsidR="009D3F23" w:rsidRPr="006F0D98" w:rsidRDefault="00AA20C6" w:rsidP="0033246F">
            <w:pPr>
              <w:widowControl w:val="0"/>
              <w:spacing w:before="120" w:after="120"/>
              <w:jc w:val="center"/>
              <w:rPr>
                <w:sz w:val="28"/>
                <w:szCs w:val="28"/>
              </w:rPr>
            </w:pPr>
            <w:r>
              <w:rPr>
                <w:color w:val="000000"/>
                <w:sz w:val="28"/>
                <w:szCs w:val="28"/>
              </w:rPr>
              <w:t>92</w:t>
            </w:r>
          </w:p>
        </w:tc>
        <w:tc>
          <w:tcPr>
            <w:tcW w:w="8080" w:type="dxa"/>
            <w:shd w:val="clear" w:color="auto" w:fill="FFFFFF"/>
            <w:vAlign w:val="center"/>
          </w:tcPr>
          <w:p w14:paraId="6534A187" w14:textId="77777777" w:rsidR="009D3F23" w:rsidRPr="006F0D98" w:rsidRDefault="00AA20C6" w:rsidP="009D3F23">
            <w:pPr>
              <w:widowControl w:val="0"/>
              <w:spacing w:before="120" w:after="120"/>
              <w:jc w:val="both"/>
              <w:rPr>
                <w:strike/>
                <w:sz w:val="28"/>
                <w:szCs w:val="28"/>
              </w:rPr>
            </w:pPr>
            <w:r>
              <w:rPr>
                <w:sz w:val="28"/>
                <w:szCs w:val="28"/>
              </w:rPr>
              <w:t>Kinh doanh dịch vụ khảo nghiệm thuốc bảo vệ thực vật</w:t>
            </w:r>
          </w:p>
        </w:tc>
      </w:tr>
      <w:tr w:rsidR="009D3F23" w:rsidRPr="006F0D98" w14:paraId="26366ED7" w14:textId="77777777" w:rsidTr="00312B55">
        <w:tc>
          <w:tcPr>
            <w:tcW w:w="992" w:type="dxa"/>
            <w:shd w:val="clear" w:color="auto" w:fill="FFFFFF"/>
            <w:vAlign w:val="center"/>
          </w:tcPr>
          <w:p w14:paraId="5453C37B" w14:textId="77777777" w:rsidR="009D3F23" w:rsidRPr="006F0D98" w:rsidRDefault="00AA20C6" w:rsidP="0033246F">
            <w:pPr>
              <w:widowControl w:val="0"/>
              <w:spacing w:before="120" w:after="120"/>
              <w:jc w:val="center"/>
              <w:rPr>
                <w:sz w:val="28"/>
                <w:szCs w:val="28"/>
              </w:rPr>
            </w:pPr>
            <w:r>
              <w:rPr>
                <w:color w:val="000000"/>
                <w:sz w:val="28"/>
                <w:szCs w:val="28"/>
              </w:rPr>
              <w:t>93</w:t>
            </w:r>
          </w:p>
        </w:tc>
        <w:tc>
          <w:tcPr>
            <w:tcW w:w="8080" w:type="dxa"/>
            <w:shd w:val="clear" w:color="auto" w:fill="FFFFFF"/>
            <w:vAlign w:val="center"/>
          </w:tcPr>
          <w:p w14:paraId="2C7F2EE2" w14:textId="77777777" w:rsidR="009D3F23" w:rsidRPr="006F0D98" w:rsidRDefault="00AA20C6" w:rsidP="009D3F23">
            <w:pPr>
              <w:widowControl w:val="0"/>
              <w:spacing w:before="120" w:after="120"/>
              <w:jc w:val="both"/>
              <w:rPr>
                <w:strike/>
                <w:sz w:val="28"/>
                <w:szCs w:val="28"/>
              </w:rPr>
            </w:pPr>
            <w:r>
              <w:rPr>
                <w:sz w:val="28"/>
                <w:szCs w:val="28"/>
              </w:rPr>
              <w:t>Kinh doanh thuốc thú y, vắc xin, chế phẩm sinh học, vi sinh vật, hóa chất dùng trong thú y</w:t>
            </w:r>
          </w:p>
        </w:tc>
      </w:tr>
      <w:tr w:rsidR="009D3F23" w:rsidRPr="006F0D98" w14:paraId="2C586BBE" w14:textId="77777777" w:rsidTr="00312B55">
        <w:tc>
          <w:tcPr>
            <w:tcW w:w="992" w:type="dxa"/>
            <w:shd w:val="clear" w:color="auto" w:fill="FFFFFF"/>
            <w:vAlign w:val="center"/>
          </w:tcPr>
          <w:p w14:paraId="114706AD" w14:textId="77777777" w:rsidR="009D3F23" w:rsidRPr="006F0D98" w:rsidRDefault="00AA20C6" w:rsidP="0033246F">
            <w:pPr>
              <w:widowControl w:val="0"/>
              <w:spacing w:before="120" w:after="120"/>
              <w:jc w:val="center"/>
              <w:rPr>
                <w:sz w:val="28"/>
                <w:szCs w:val="28"/>
              </w:rPr>
            </w:pPr>
            <w:r>
              <w:rPr>
                <w:color w:val="000000"/>
                <w:sz w:val="28"/>
                <w:szCs w:val="28"/>
              </w:rPr>
              <w:lastRenderedPageBreak/>
              <w:t>94</w:t>
            </w:r>
          </w:p>
        </w:tc>
        <w:tc>
          <w:tcPr>
            <w:tcW w:w="8080" w:type="dxa"/>
            <w:shd w:val="clear" w:color="auto" w:fill="FFFFFF"/>
            <w:vAlign w:val="center"/>
          </w:tcPr>
          <w:p w14:paraId="6CD7C2C8" w14:textId="77777777" w:rsidR="009D3F23" w:rsidRPr="006F0D98" w:rsidRDefault="00AA20C6" w:rsidP="009D3F23">
            <w:pPr>
              <w:widowControl w:val="0"/>
              <w:spacing w:before="120" w:after="120"/>
              <w:jc w:val="both"/>
              <w:rPr>
                <w:sz w:val="28"/>
                <w:szCs w:val="28"/>
              </w:rPr>
            </w:pPr>
            <w:r>
              <w:rPr>
                <w:sz w:val="28"/>
                <w:szCs w:val="28"/>
              </w:rPr>
              <w:t>Kinh doanh dịch vụ xét nghiệm, phẫu thuật động vật</w:t>
            </w:r>
          </w:p>
        </w:tc>
      </w:tr>
      <w:tr w:rsidR="009D3F23" w:rsidRPr="006F0D98" w14:paraId="0FA596A3" w14:textId="77777777" w:rsidTr="00312B55">
        <w:tc>
          <w:tcPr>
            <w:tcW w:w="992" w:type="dxa"/>
            <w:shd w:val="clear" w:color="auto" w:fill="FFFFFF"/>
            <w:vAlign w:val="center"/>
          </w:tcPr>
          <w:p w14:paraId="572A1FE1" w14:textId="77777777" w:rsidR="009D3F23" w:rsidRPr="006F0D98" w:rsidRDefault="00AA20C6" w:rsidP="0033246F">
            <w:pPr>
              <w:widowControl w:val="0"/>
              <w:spacing w:before="120" w:after="120"/>
              <w:jc w:val="center"/>
              <w:rPr>
                <w:sz w:val="28"/>
                <w:szCs w:val="28"/>
              </w:rPr>
            </w:pPr>
            <w:r>
              <w:rPr>
                <w:color w:val="000000"/>
                <w:sz w:val="28"/>
                <w:szCs w:val="28"/>
              </w:rPr>
              <w:t>95</w:t>
            </w:r>
          </w:p>
        </w:tc>
        <w:tc>
          <w:tcPr>
            <w:tcW w:w="8080" w:type="dxa"/>
            <w:shd w:val="clear" w:color="auto" w:fill="FFFFFF"/>
            <w:vAlign w:val="center"/>
          </w:tcPr>
          <w:p w14:paraId="0615DC00" w14:textId="77777777" w:rsidR="009D3F23" w:rsidRPr="006F0D98" w:rsidRDefault="00AA20C6" w:rsidP="009D3F23">
            <w:pPr>
              <w:widowControl w:val="0"/>
              <w:spacing w:before="120" w:after="120"/>
              <w:jc w:val="both"/>
              <w:rPr>
                <w:strike/>
                <w:sz w:val="28"/>
                <w:szCs w:val="28"/>
              </w:rPr>
            </w:pPr>
            <w:r>
              <w:rPr>
                <w:sz w:val="28"/>
                <w:szCs w:val="28"/>
              </w:rPr>
              <w:t>Kinh doanh dịch vụ tiêm phòng, chẩn đoán bệnh, kê đơn, chữa bệnh, chăm sóc sức khỏe động vật</w:t>
            </w:r>
          </w:p>
        </w:tc>
      </w:tr>
      <w:tr w:rsidR="009D3F23" w:rsidRPr="006F0D98" w14:paraId="2D61B10F" w14:textId="77777777" w:rsidTr="00312B55">
        <w:tc>
          <w:tcPr>
            <w:tcW w:w="992" w:type="dxa"/>
            <w:vAlign w:val="center"/>
          </w:tcPr>
          <w:p w14:paraId="5E90AC40" w14:textId="77777777" w:rsidR="009D3F23" w:rsidRPr="006F0D98" w:rsidRDefault="00AA20C6" w:rsidP="0033246F">
            <w:pPr>
              <w:widowControl w:val="0"/>
              <w:spacing w:before="120" w:after="120"/>
              <w:jc w:val="center"/>
              <w:rPr>
                <w:sz w:val="28"/>
                <w:szCs w:val="28"/>
              </w:rPr>
            </w:pPr>
            <w:r>
              <w:rPr>
                <w:color w:val="000000"/>
                <w:sz w:val="28"/>
                <w:szCs w:val="28"/>
              </w:rPr>
              <w:t>96</w:t>
            </w:r>
          </w:p>
        </w:tc>
        <w:tc>
          <w:tcPr>
            <w:tcW w:w="8080" w:type="dxa"/>
            <w:vAlign w:val="center"/>
          </w:tcPr>
          <w:p w14:paraId="6F2D0690" w14:textId="77777777" w:rsidR="009D3F23" w:rsidRPr="006F0D98" w:rsidRDefault="00AA20C6" w:rsidP="009D3F23">
            <w:pPr>
              <w:widowControl w:val="0"/>
              <w:spacing w:before="120" w:after="120"/>
              <w:jc w:val="both"/>
              <w:rPr>
                <w:strike/>
                <w:sz w:val="28"/>
                <w:szCs w:val="28"/>
              </w:rPr>
            </w:pPr>
            <w:r>
              <w:rPr>
                <w:sz w:val="28"/>
                <w:szCs w:val="28"/>
              </w:rPr>
              <w:t>Kinh doanh dịch vụ kiểm nghiệm, khảo nghiệm thuốc thú y (bao gồm thuốc thú y, thuốc thú y thủy sản, vắc xin, chế phẩm sinh học, vi sinh vật, hóa chất dùng trong thú y, thú y thủy sản)</w:t>
            </w:r>
          </w:p>
        </w:tc>
      </w:tr>
      <w:tr w:rsidR="009D3F23" w:rsidRPr="006F0D98" w14:paraId="77F0FCB6" w14:textId="77777777" w:rsidTr="00312B55">
        <w:tc>
          <w:tcPr>
            <w:tcW w:w="992" w:type="dxa"/>
            <w:vAlign w:val="center"/>
          </w:tcPr>
          <w:p w14:paraId="17D251E9" w14:textId="77777777" w:rsidR="009D3F23" w:rsidRPr="006F0D98" w:rsidRDefault="00AA20C6" w:rsidP="0033246F">
            <w:pPr>
              <w:widowControl w:val="0"/>
              <w:spacing w:before="120" w:after="120"/>
              <w:jc w:val="center"/>
              <w:rPr>
                <w:sz w:val="28"/>
                <w:szCs w:val="28"/>
              </w:rPr>
            </w:pPr>
            <w:r>
              <w:rPr>
                <w:color w:val="000000"/>
                <w:sz w:val="28"/>
                <w:szCs w:val="28"/>
              </w:rPr>
              <w:t>97</w:t>
            </w:r>
          </w:p>
        </w:tc>
        <w:tc>
          <w:tcPr>
            <w:tcW w:w="8080" w:type="dxa"/>
            <w:vAlign w:val="center"/>
          </w:tcPr>
          <w:p w14:paraId="7A9D19BA" w14:textId="77777777" w:rsidR="009D3F23" w:rsidRPr="006F0D98" w:rsidRDefault="00AA20C6" w:rsidP="009D3F23">
            <w:pPr>
              <w:widowControl w:val="0"/>
              <w:spacing w:before="120" w:after="120"/>
              <w:jc w:val="both"/>
              <w:rPr>
                <w:sz w:val="28"/>
                <w:szCs w:val="28"/>
              </w:rPr>
            </w:pPr>
            <w:r>
              <w:rPr>
                <w:sz w:val="28"/>
                <w:szCs w:val="28"/>
              </w:rPr>
              <w:t>Kinh doanh chăn nuôi trang trại</w:t>
            </w:r>
          </w:p>
        </w:tc>
      </w:tr>
      <w:tr w:rsidR="009D3F23" w:rsidRPr="006F0D98" w14:paraId="403132CC" w14:textId="77777777" w:rsidTr="00312B55">
        <w:tc>
          <w:tcPr>
            <w:tcW w:w="992" w:type="dxa"/>
            <w:vAlign w:val="center"/>
          </w:tcPr>
          <w:p w14:paraId="731BD3F7" w14:textId="77777777" w:rsidR="009D3F23" w:rsidRPr="006F0D98" w:rsidRDefault="00AA20C6" w:rsidP="0033246F">
            <w:pPr>
              <w:widowControl w:val="0"/>
              <w:spacing w:before="120" w:after="120"/>
              <w:jc w:val="center"/>
              <w:rPr>
                <w:sz w:val="28"/>
                <w:szCs w:val="28"/>
              </w:rPr>
            </w:pPr>
            <w:r>
              <w:rPr>
                <w:color w:val="000000"/>
                <w:sz w:val="28"/>
                <w:szCs w:val="28"/>
              </w:rPr>
              <w:t>98</w:t>
            </w:r>
          </w:p>
        </w:tc>
        <w:tc>
          <w:tcPr>
            <w:tcW w:w="8080" w:type="dxa"/>
            <w:vAlign w:val="center"/>
          </w:tcPr>
          <w:p w14:paraId="0D9FA2B2" w14:textId="77777777" w:rsidR="009D3F23" w:rsidRPr="006F0D98" w:rsidRDefault="00AA20C6" w:rsidP="009D3F23">
            <w:pPr>
              <w:widowControl w:val="0"/>
              <w:spacing w:before="120" w:after="120"/>
              <w:jc w:val="both"/>
              <w:rPr>
                <w:sz w:val="28"/>
                <w:szCs w:val="28"/>
              </w:rPr>
            </w:pPr>
            <w:r>
              <w:rPr>
                <w:sz w:val="28"/>
                <w:szCs w:val="28"/>
              </w:rPr>
              <w:t>Kinh doanh giết mổ gia súc, gia cầm</w:t>
            </w:r>
          </w:p>
        </w:tc>
      </w:tr>
      <w:tr w:rsidR="009D3F23" w:rsidRPr="006F0D98" w14:paraId="6504CA6E" w14:textId="77777777" w:rsidTr="00312B55">
        <w:tc>
          <w:tcPr>
            <w:tcW w:w="992" w:type="dxa"/>
            <w:vAlign w:val="center"/>
          </w:tcPr>
          <w:p w14:paraId="3A76956D" w14:textId="77777777" w:rsidR="009D3F23" w:rsidRPr="006F0D98" w:rsidRDefault="00AA20C6" w:rsidP="0033246F">
            <w:pPr>
              <w:widowControl w:val="0"/>
              <w:spacing w:before="120" w:after="120"/>
              <w:jc w:val="center"/>
              <w:rPr>
                <w:sz w:val="28"/>
                <w:szCs w:val="28"/>
              </w:rPr>
            </w:pPr>
            <w:r>
              <w:rPr>
                <w:color w:val="000000"/>
                <w:sz w:val="28"/>
                <w:szCs w:val="28"/>
              </w:rPr>
              <w:t>99</w:t>
            </w:r>
          </w:p>
        </w:tc>
        <w:tc>
          <w:tcPr>
            <w:tcW w:w="8080" w:type="dxa"/>
            <w:vAlign w:val="center"/>
          </w:tcPr>
          <w:p w14:paraId="724F3DDA" w14:textId="77777777" w:rsidR="009D3F23" w:rsidRPr="006F0D98" w:rsidRDefault="00AA20C6" w:rsidP="009D3F23">
            <w:pPr>
              <w:widowControl w:val="0"/>
              <w:spacing w:before="120" w:after="120"/>
              <w:jc w:val="both"/>
              <w:rPr>
                <w:sz w:val="28"/>
                <w:szCs w:val="28"/>
              </w:rPr>
            </w:pPr>
            <w:r>
              <w:rPr>
                <w:sz w:val="28"/>
                <w:szCs w:val="28"/>
              </w:rPr>
              <w:t>Sản xuất phân bón</w:t>
            </w:r>
          </w:p>
        </w:tc>
      </w:tr>
      <w:tr w:rsidR="009D3F23" w:rsidRPr="006F0D98" w14:paraId="132E3A69" w14:textId="77777777" w:rsidTr="00312B55">
        <w:tc>
          <w:tcPr>
            <w:tcW w:w="992" w:type="dxa"/>
            <w:vAlign w:val="center"/>
          </w:tcPr>
          <w:p w14:paraId="03D6D015" w14:textId="77777777" w:rsidR="009D3F23" w:rsidRPr="006F0D98" w:rsidRDefault="00AA20C6" w:rsidP="0033246F">
            <w:pPr>
              <w:widowControl w:val="0"/>
              <w:spacing w:before="120" w:after="120"/>
              <w:jc w:val="center"/>
              <w:rPr>
                <w:sz w:val="28"/>
                <w:szCs w:val="28"/>
              </w:rPr>
            </w:pPr>
            <w:r>
              <w:rPr>
                <w:color w:val="000000"/>
                <w:sz w:val="28"/>
                <w:szCs w:val="28"/>
              </w:rPr>
              <w:t>100</w:t>
            </w:r>
          </w:p>
        </w:tc>
        <w:tc>
          <w:tcPr>
            <w:tcW w:w="8080" w:type="dxa"/>
            <w:vAlign w:val="center"/>
          </w:tcPr>
          <w:p w14:paraId="62F95B3E" w14:textId="77777777" w:rsidR="009D3F23" w:rsidRPr="006F0D98" w:rsidRDefault="00AA20C6" w:rsidP="009D3F23">
            <w:pPr>
              <w:widowControl w:val="0"/>
              <w:spacing w:before="120" w:after="120"/>
              <w:jc w:val="both"/>
              <w:rPr>
                <w:sz w:val="28"/>
                <w:szCs w:val="28"/>
              </w:rPr>
            </w:pPr>
            <w:r>
              <w:rPr>
                <w:sz w:val="28"/>
                <w:szCs w:val="28"/>
              </w:rPr>
              <w:t>Kinh doanh dịch vụ khảo nghiệm phân bón</w:t>
            </w:r>
          </w:p>
        </w:tc>
      </w:tr>
      <w:tr w:rsidR="009D3F23" w:rsidRPr="006F0D98" w14:paraId="35E1578D" w14:textId="77777777" w:rsidTr="00312B55">
        <w:tc>
          <w:tcPr>
            <w:tcW w:w="992" w:type="dxa"/>
            <w:vAlign w:val="center"/>
          </w:tcPr>
          <w:p w14:paraId="6F837C4C" w14:textId="77777777" w:rsidR="009D3F23" w:rsidRPr="006F0D98" w:rsidRDefault="00AA20C6" w:rsidP="0033246F">
            <w:pPr>
              <w:spacing w:before="120" w:after="120"/>
              <w:jc w:val="center"/>
              <w:rPr>
                <w:sz w:val="28"/>
                <w:szCs w:val="28"/>
              </w:rPr>
            </w:pPr>
            <w:r>
              <w:rPr>
                <w:color w:val="000000"/>
                <w:sz w:val="28"/>
                <w:szCs w:val="28"/>
              </w:rPr>
              <w:t>101</w:t>
            </w:r>
          </w:p>
        </w:tc>
        <w:tc>
          <w:tcPr>
            <w:tcW w:w="8080" w:type="dxa"/>
            <w:vAlign w:val="center"/>
          </w:tcPr>
          <w:p w14:paraId="22446B9E" w14:textId="77777777" w:rsidR="009D3F23" w:rsidRPr="006F0D98" w:rsidRDefault="00AA20C6" w:rsidP="009D3F23">
            <w:pPr>
              <w:spacing w:before="120" w:after="120"/>
              <w:jc w:val="both"/>
              <w:rPr>
                <w:sz w:val="28"/>
                <w:szCs w:val="28"/>
                <w:lang w:val="vi-VN"/>
              </w:rPr>
            </w:pPr>
            <w:r>
              <w:rPr>
                <w:sz w:val="28"/>
                <w:szCs w:val="28"/>
              </w:rPr>
              <w:t>Kinh doanh giống vật nuôi, sản xuất giống cây trồng</w:t>
            </w:r>
          </w:p>
        </w:tc>
      </w:tr>
      <w:tr w:rsidR="009D3F23" w:rsidRPr="006F0D98" w14:paraId="154D7B0D" w14:textId="77777777" w:rsidTr="00312B55">
        <w:tc>
          <w:tcPr>
            <w:tcW w:w="992" w:type="dxa"/>
            <w:vAlign w:val="center"/>
          </w:tcPr>
          <w:p w14:paraId="20E89D2F" w14:textId="77777777" w:rsidR="009D3F23" w:rsidRPr="006F0D98" w:rsidRDefault="00AA20C6" w:rsidP="0033246F">
            <w:pPr>
              <w:widowControl w:val="0"/>
              <w:spacing w:before="120" w:after="120"/>
              <w:jc w:val="center"/>
              <w:rPr>
                <w:sz w:val="28"/>
                <w:szCs w:val="28"/>
              </w:rPr>
            </w:pPr>
            <w:r>
              <w:rPr>
                <w:color w:val="000000"/>
                <w:sz w:val="28"/>
                <w:szCs w:val="28"/>
              </w:rPr>
              <w:t>102</w:t>
            </w:r>
          </w:p>
        </w:tc>
        <w:tc>
          <w:tcPr>
            <w:tcW w:w="8080" w:type="dxa"/>
            <w:vAlign w:val="center"/>
          </w:tcPr>
          <w:p w14:paraId="16E2C934" w14:textId="77777777" w:rsidR="009D3F23" w:rsidRPr="006F0D98" w:rsidRDefault="00AA20C6" w:rsidP="009D3F23">
            <w:pPr>
              <w:widowControl w:val="0"/>
              <w:spacing w:before="120" w:after="120"/>
              <w:jc w:val="both"/>
              <w:rPr>
                <w:strike/>
                <w:sz w:val="28"/>
                <w:szCs w:val="28"/>
              </w:rPr>
            </w:pPr>
            <w:r>
              <w:rPr>
                <w:sz w:val="28"/>
                <w:szCs w:val="28"/>
              </w:rPr>
              <w:t>Sản xuất, ương dưỡng giống thủy sản</w:t>
            </w:r>
          </w:p>
        </w:tc>
      </w:tr>
      <w:tr w:rsidR="009D3F23" w:rsidRPr="006F0D98" w14:paraId="0FB575EF" w14:textId="77777777" w:rsidTr="00312B55">
        <w:tc>
          <w:tcPr>
            <w:tcW w:w="992" w:type="dxa"/>
            <w:vAlign w:val="center"/>
          </w:tcPr>
          <w:p w14:paraId="58766D2D" w14:textId="77777777" w:rsidR="009D3F23" w:rsidRPr="006F0D98" w:rsidRDefault="00AA20C6" w:rsidP="0033246F">
            <w:pPr>
              <w:widowControl w:val="0"/>
              <w:spacing w:before="120" w:after="120"/>
              <w:jc w:val="center"/>
              <w:rPr>
                <w:sz w:val="28"/>
                <w:szCs w:val="28"/>
              </w:rPr>
            </w:pPr>
            <w:r>
              <w:rPr>
                <w:color w:val="000000"/>
                <w:sz w:val="28"/>
                <w:szCs w:val="28"/>
              </w:rPr>
              <w:t>103</w:t>
            </w:r>
          </w:p>
        </w:tc>
        <w:tc>
          <w:tcPr>
            <w:tcW w:w="8080" w:type="dxa"/>
            <w:vAlign w:val="center"/>
          </w:tcPr>
          <w:p w14:paraId="52472DD0" w14:textId="77777777" w:rsidR="009D3F23" w:rsidRPr="006F0D98" w:rsidRDefault="00AA20C6" w:rsidP="009D3F23">
            <w:pPr>
              <w:widowControl w:val="0"/>
              <w:spacing w:before="120" w:after="120"/>
              <w:jc w:val="both"/>
              <w:rPr>
                <w:sz w:val="28"/>
                <w:szCs w:val="28"/>
              </w:rPr>
            </w:pPr>
            <w:r>
              <w:rPr>
                <w:sz w:val="28"/>
                <w:szCs w:val="28"/>
              </w:rPr>
              <w:t>Kinh doanh sản phẩm biến đổi gen</w:t>
            </w:r>
          </w:p>
        </w:tc>
      </w:tr>
      <w:tr w:rsidR="009D3F23" w:rsidRPr="006F0D98" w14:paraId="04F7EB49" w14:textId="77777777" w:rsidTr="00312B55">
        <w:tc>
          <w:tcPr>
            <w:tcW w:w="992" w:type="dxa"/>
            <w:vAlign w:val="center"/>
          </w:tcPr>
          <w:p w14:paraId="3F79FE7B" w14:textId="77777777" w:rsidR="009D3F23" w:rsidRPr="006F0D98" w:rsidRDefault="00AA20C6" w:rsidP="0033246F">
            <w:pPr>
              <w:widowControl w:val="0"/>
              <w:spacing w:before="120" w:after="120"/>
              <w:jc w:val="center"/>
              <w:rPr>
                <w:sz w:val="28"/>
                <w:szCs w:val="28"/>
              </w:rPr>
            </w:pPr>
            <w:r>
              <w:rPr>
                <w:color w:val="000000"/>
                <w:sz w:val="28"/>
                <w:szCs w:val="28"/>
              </w:rPr>
              <w:t>104</w:t>
            </w:r>
          </w:p>
        </w:tc>
        <w:tc>
          <w:tcPr>
            <w:tcW w:w="8080" w:type="dxa"/>
            <w:vAlign w:val="center"/>
          </w:tcPr>
          <w:p w14:paraId="4624986A" w14:textId="77777777" w:rsidR="009D3F23" w:rsidRPr="006F0D98" w:rsidRDefault="00AA20C6" w:rsidP="009D3F23">
            <w:pPr>
              <w:widowControl w:val="0"/>
              <w:spacing w:before="120" w:after="120"/>
              <w:jc w:val="both"/>
              <w:rPr>
                <w:sz w:val="28"/>
                <w:szCs w:val="28"/>
              </w:rPr>
            </w:pPr>
            <w:r>
              <w:rPr>
                <w:sz w:val="28"/>
                <w:szCs w:val="28"/>
              </w:rPr>
              <w:t>Kinh doanh dịch vụ khám bệnh, chữa bệnh</w:t>
            </w:r>
          </w:p>
        </w:tc>
      </w:tr>
      <w:tr w:rsidR="009D3F23" w:rsidRPr="006F0D98" w14:paraId="2833A0CE" w14:textId="77777777" w:rsidTr="00312B55">
        <w:tc>
          <w:tcPr>
            <w:tcW w:w="992" w:type="dxa"/>
            <w:vAlign w:val="center"/>
          </w:tcPr>
          <w:p w14:paraId="3609FBA7" w14:textId="77777777" w:rsidR="009D3F23" w:rsidRPr="006F0D98" w:rsidRDefault="00AA20C6" w:rsidP="0033246F">
            <w:pPr>
              <w:widowControl w:val="0"/>
              <w:spacing w:before="120" w:after="120"/>
              <w:jc w:val="center"/>
              <w:rPr>
                <w:sz w:val="28"/>
                <w:szCs w:val="28"/>
              </w:rPr>
            </w:pPr>
            <w:r>
              <w:rPr>
                <w:color w:val="000000"/>
                <w:sz w:val="28"/>
                <w:szCs w:val="28"/>
              </w:rPr>
              <w:t>105</w:t>
            </w:r>
          </w:p>
        </w:tc>
        <w:tc>
          <w:tcPr>
            <w:tcW w:w="8080" w:type="dxa"/>
            <w:vAlign w:val="center"/>
          </w:tcPr>
          <w:p w14:paraId="38080EFC" w14:textId="77777777" w:rsidR="009D3F23" w:rsidRPr="006F0D98" w:rsidRDefault="00AA20C6" w:rsidP="009D3F23">
            <w:pPr>
              <w:widowControl w:val="0"/>
              <w:spacing w:before="120" w:after="120"/>
              <w:jc w:val="both"/>
              <w:rPr>
                <w:sz w:val="28"/>
                <w:szCs w:val="28"/>
              </w:rPr>
            </w:pPr>
            <w:r>
              <w:rPr>
                <w:sz w:val="28"/>
                <w:szCs w:val="28"/>
              </w:rPr>
              <w:t>Kinh doanh dược</w:t>
            </w:r>
          </w:p>
        </w:tc>
      </w:tr>
      <w:tr w:rsidR="009D3F23" w:rsidRPr="006F0D98" w14:paraId="5000623F" w14:textId="77777777" w:rsidTr="00312B55">
        <w:tc>
          <w:tcPr>
            <w:tcW w:w="992" w:type="dxa"/>
            <w:vAlign w:val="center"/>
          </w:tcPr>
          <w:p w14:paraId="5FACCEB5" w14:textId="77777777" w:rsidR="009D3F23" w:rsidRPr="006F0D98" w:rsidRDefault="00AA20C6" w:rsidP="0033246F">
            <w:pPr>
              <w:widowControl w:val="0"/>
              <w:spacing w:before="120" w:after="120"/>
              <w:jc w:val="center"/>
              <w:rPr>
                <w:sz w:val="28"/>
                <w:szCs w:val="28"/>
              </w:rPr>
            </w:pPr>
            <w:r>
              <w:rPr>
                <w:color w:val="000000"/>
                <w:sz w:val="28"/>
                <w:szCs w:val="28"/>
              </w:rPr>
              <w:t>106</w:t>
            </w:r>
          </w:p>
        </w:tc>
        <w:tc>
          <w:tcPr>
            <w:tcW w:w="8080" w:type="dxa"/>
            <w:vAlign w:val="center"/>
          </w:tcPr>
          <w:p w14:paraId="0382E7B9" w14:textId="77777777" w:rsidR="009D3F23" w:rsidRPr="006F0D98" w:rsidRDefault="00AA20C6" w:rsidP="009D3F23">
            <w:pPr>
              <w:widowControl w:val="0"/>
              <w:spacing w:before="120" w:after="120"/>
              <w:jc w:val="both"/>
              <w:rPr>
                <w:sz w:val="28"/>
                <w:szCs w:val="28"/>
              </w:rPr>
            </w:pPr>
            <w:r>
              <w:rPr>
                <w:sz w:val="28"/>
                <w:szCs w:val="28"/>
              </w:rPr>
              <w:t>Sản xuất mỹ phẩm</w:t>
            </w:r>
          </w:p>
        </w:tc>
      </w:tr>
      <w:tr w:rsidR="009D3F23" w:rsidRPr="006F0D98" w14:paraId="74F4D69B" w14:textId="77777777" w:rsidTr="00312B55">
        <w:tc>
          <w:tcPr>
            <w:tcW w:w="992" w:type="dxa"/>
            <w:vAlign w:val="center"/>
          </w:tcPr>
          <w:p w14:paraId="39C5F403" w14:textId="77777777" w:rsidR="009D3F23" w:rsidRPr="006F0D98" w:rsidRDefault="00AA20C6" w:rsidP="0033246F">
            <w:pPr>
              <w:widowControl w:val="0"/>
              <w:spacing w:before="120" w:after="120"/>
              <w:jc w:val="center"/>
              <w:rPr>
                <w:sz w:val="28"/>
                <w:szCs w:val="28"/>
              </w:rPr>
            </w:pPr>
            <w:r>
              <w:rPr>
                <w:color w:val="000000"/>
                <w:sz w:val="28"/>
                <w:szCs w:val="28"/>
              </w:rPr>
              <w:t>107</w:t>
            </w:r>
          </w:p>
        </w:tc>
        <w:tc>
          <w:tcPr>
            <w:tcW w:w="8080" w:type="dxa"/>
            <w:vAlign w:val="center"/>
          </w:tcPr>
          <w:p w14:paraId="7A2EEADB" w14:textId="77777777" w:rsidR="009D3F23" w:rsidRPr="006F0D98" w:rsidRDefault="00AA20C6" w:rsidP="009D3F23">
            <w:pPr>
              <w:widowControl w:val="0"/>
              <w:spacing w:before="120" w:after="120"/>
              <w:jc w:val="both"/>
              <w:rPr>
                <w:sz w:val="28"/>
                <w:szCs w:val="28"/>
              </w:rPr>
            </w:pPr>
            <w:r>
              <w:rPr>
                <w:sz w:val="28"/>
                <w:szCs w:val="28"/>
              </w:rPr>
              <w:t>Kinh doanh thiết bị y tế</w:t>
            </w:r>
          </w:p>
        </w:tc>
      </w:tr>
      <w:tr w:rsidR="009D3F23" w:rsidRPr="006F0D98" w14:paraId="7DBBE7F2" w14:textId="77777777" w:rsidTr="00312B55">
        <w:tc>
          <w:tcPr>
            <w:tcW w:w="992" w:type="dxa"/>
            <w:vAlign w:val="center"/>
          </w:tcPr>
          <w:p w14:paraId="6FD9ECAB" w14:textId="77777777" w:rsidR="009D3F23" w:rsidRPr="006F0D98" w:rsidRDefault="00AA20C6" w:rsidP="0033246F">
            <w:pPr>
              <w:widowControl w:val="0"/>
              <w:spacing w:before="120" w:after="120"/>
              <w:jc w:val="center"/>
              <w:rPr>
                <w:spacing w:val="4"/>
                <w:sz w:val="28"/>
                <w:szCs w:val="28"/>
              </w:rPr>
            </w:pPr>
            <w:r>
              <w:rPr>
                <w:color w:val="000000"/>
                <w:sz w:val="28"/>
                <w:szCs w:val="28"/>
              </w:rPr>
              <w:t>108</w:t>
            </w:r>
          </w:p>
        </w:tc>
        <w:tc>
          <w:tcPr>
            <w:tcW w:w="8080" w:type="dxa"/>
            <w:vAlign w:val="center"/>
          </w:tcPr>
          <w:p w14:paraId="16595FC6" w14:textId="77777777" w:rsidR="009D3F23" w:rsidRPr="006F0D98" w:rsidRDefault="00AA20C6" w:rsidP="009D3F23">
            <w:pPr>
              <w:widowControl w:val="0"/>
              <w:spacing w:before="120" w:after="120"/>
              <w:jc w:val="both"/>
              <w:rPr>
                <w:strike/>
                <w:spacing w:val="4"/>
                <w:sz w:val="28"/>
                <w:szCs w:val="28"/>
              </w:rPr>
            </w:pPr>
            <w:r>
              <w:rPr>
                <w:sz w:val="28"/>
                <w:szCs w:val="28"/>
              </w:rPr>
              <w:t>Kinh doanh dịch vụ tiến hành công việc bức xạ</w:t>
            </w:r>
          </w:p>
        </w:tc>
      </w:tr>
      <w:tr w:rsidR="009D3F23" w:rsidRPr="006F0D98" w14:paraId="038116A4" w14:textId="77777777" w:rsidTr="00312B55">
        <w:tc>
          <w:tcPr>
            <w:tcW w:w="992" w:type="dxa"/>
            <w:vAlign w:val="center"/>
          </w:tcPr>
          <w:p w14:paraId="2CBE37E2" w14:textId="77777777" w:rsidR="009D3F23" w:rsidRPr="006F0D98" w:rsidRDefault="00AA20C6" w:rsidP="0033246F">
            <w:pPr>
              <w:widowControl w:val="0"/>
              <w:spacing w:before="120" w:after="120"/>
              <w:jc w:val="center"/>
              <w:rPr>
                <w:sz w:val="28"/>
                <w:szCs w:val="28"/>
              </w:rPr>
            </w:pPr>
            <w:r>
              <w:rPr>
                <w:color w:val="000000"/>
                <w:sz w:val="28"/>
                <w:szCs w:val="28"/>
              </w:rPr>
              <w:t>109</w:t>
            </w:r>
          </w:p>
        </w:tc>
        <w:tc>
          <w:tcPr>
            <w:tcW w:w="8080" w:type="dxa"/>
            <w:vAlign w:val="center"/>
          </w:tcPr>
          <w:p w14:paraId="1872B471" w14:textId="77777777" w:rsidR="009D3F23" w:rsidRPr="006F0D98" w:rsidRDefault="00AA20C6" w:rsidP="009D3F23">
            <w:pPr>
              <w:widowControl w:val="0"/>
              <w:spacing w:before="120" w:after="120"/>
              <w:jc w:val="both"/>
              <w:rPr>
                <w:strike/>
                <w:sz w:val="28"/>
                <w:szCs w:val="28"/>
              </w:rPr>
            </w:pPr>
            <w:r>
              <w:rPr>
                <w:sz w:val="28"/>
                <w:szCs w:val="28"/>
              </w:rPr>
              <w:t>Kinh doanh dịch vụ hỗ trợ ứng dụng năng lượng nguyên tử</w:t>
            </w:r>
          </w:p>
        </w:tc>
      </w:tr>
      <w:tr w:rsidR="009D3F23" w:rsidRPr="006F0D98" w14:paraId="2F282FD5" w14:textId="77777777" w:rsidTr="00312B55">
        <w:tc>
          <w:tcPr>
            <w:tcW w:w="992" w:type="dxa"/>
            <w:vAlign w:val="center"/>
          </w:tcPr>
          <w:p w14:paraId="0A4E3EEA" w14:textId="77777777" w:rsidR="009D3F23" w:rsidRPr="006F0D98" w:rsidRDefault="00AA20C6" w:rsidP="0033246F">
            <w:pPr>
              <w:widowControl w:val="0"/>
              <w:spacing w:before="120" w:after="120"/>
              <w:jc w:val="center"/>
              <w:rPr>
                <w:sz w:val="28"/>
                <w:szCs w:val="28"/>
              </w:rPr>
            </w:pPr>
            <w:r>
              <w:rPr>
                <w:color w:val="000000"/>
                <w:sz w:val="28"/>
                <w:szCs w:val="28"/>
              </w:rPr>
              <w:t>110</w:t>
            </w:r>
          </w:p>
        </w:tc>
        <w:tc>
          <w:tcPr>
            <w:tcW w:w="8080" w:type="dxa"/>
            <w:vAlign w:val="center"/>
          </w:tcPr>
          <w:p w14:paraId="76D0465C" w14:textId="77777777" w:rsidR="009D3F23" w:rsidRPr="006F0D98" w:rsidRDefault="00AA20C6" w:rsidP="009D3F23">
            <w:pPr>
              <w:widowControl w:val="0"/>
              <w:spacing w:before="120" w:after="120"/>
              <w:jc w:val="both"/>
              <w:rPr>
                <w:sz w:val="28"/>
                <w:szCs w:val="28"/>
              </w:rPr>
            </w:pPr>
            <w:r>
              <w:rPr>
                <w:sz w:val="28"/>
                <w:szCs w:val="28"/>
              </w:rPr>
              <w:t>Kinh doanh dịch vụ đánh giá sự phù hợp</w:t>
            </w:r>
          </w:p>
        </w:tc>
      </w:tr>
      <w:tr w:rsidR="009D3F23" w:rsidRPr="006F0D98" w14:paraId="1D912688" w14:textId="77777777" w:rsidTr="00312B55">
        <w:tc>
          <w:tcPr>
            <w:tcW w:w="992" w:type="dxa"/>
            <w:vAlign w:val="center"/>
          </w:tcPr>
          <w:p w14:paraId="33BFD453" w14:textId="77777777" w:rsidR="009D3F23" w:rsidRPr="006F0D98" w:rsidRDefault="00AA20C6" w:rsidP="0033246F">
            <w:pPr>
              <w:widowControl w:val="0"/>
              <w:spacing w:before="120" w:after="120"/>
              <w:jc w:val="center"/>
              <w:rPr>
                <w:sz w:val="28"/>
                <w:szCs w:val="28"/>
              </w:rPr>
            </w:pPr>
            <w:r>
              <w:rPr>
                <w:color w:val="000000"/>
                <w:sz w:val="28"/>
                <w:szCs w:val="28"/>
              </w:rPr>
              <w:t>111</w:t>
            </w:r>
          </w:p>
        </w:tc>
        <w:tc>
          <w:tcPr>
            <w:tcW w:w="8080" w:type="dxa"/>
            <w:vAlign w:val="center"/>
          </w:tcPr>
          <w:p w14:paraId="614134BD" w14:textId="77777777" w:rsidR="009D3F23" w:rsidRPr="006F0D98" w:rsidRDefault="00AA20C6" w:rsidP="009D3F23">
            <w:pPr>
              <w:widowControl w:val="0"/>
              <w:spacing w:before="120" w:after="120"/>
              <w:jc w:val="both"/>
              <w:rPr>
                <w:sz w:val="28"/>
                <w:szCs w:val="28"/>
                <w:lang w:val="vi-VN"/>
              </w:rPr>
            </w:pPr>
            <w:r>
              <w:rPr>
                <w:sz w:val="28"/>
                <w:szCs w:val="28"/>
              </w:rPr>
              <w:t>Kinh doanh dịch vụ đánh giá, thẩm định giá và giám định công nghệ</w:t>
            </w:r>
          </w:p>
        </w:tc>
      </w:tr>
      <w:tr w:rsidR="009D3F23" w:rsidRPr="006F0D98" w14:paraId="220AA9B7" w14:textId="77777777" w:rsidTr="00312B55">
        <w:tc>
          <w:tcPr>
            <w:tcW w:w="992" w:type="dxa"/>
            <w:vAlign w:val="center"/>
          </w:tcPr>
          <w:p w14:paraId="647FEA26" w14:textId="77777777" w:rsidR="009D3F23" w:rsidRPr="006F0D98" w:rsidRDefault="00AA20C6" w:rsidP="0033246F">
            <w:pPr>
              <w:widowControl w:val="0"/>
              <w:spacing w:before="120" w:after="120"/>
              <w:jc w:val="center"/>
              <w:rPr>
                <w:sz w:val="28"/>
                <w:szCs w:val="28"/>
              </w:rPr>
            </w:pPr>
            <w:r>
              <w:rPr>
                <w:color w:val="000000"/>
                <w:sz w:val="28"/>
                <w:szCs w:val="28"/>
              </w:rPr>
              <w:t>112</w:t>
            </w:r>
          </w:p>
        </w:tc>
        <w:tc>
          <w:tcPr>
            <w:tcW w:w="8080" w:type="dxa"/>
            <w:vAlign w:val="center"/>
          </w:tcPr>
          <w:p w14:paraId="1A469D3B" w14:textId="77777777" w:rsidR="009D3F23" w:rsidRPr="006F0D98" w:rsidRDefault="00AA20C6" w:rsidP="009D3F23">
            <w:pPr>
              <w:widowControl w:val="0"/>
              <w:spacing w:before="120" w:after="120"/>
              <w:jc w:val="both"/>
              <w:rPr>
                <w:sz w:val="28"/>
                <w:szCs w:val="28"/>
              </w:rPr>
            </w:pPr>
            <w:r>
              <w:rPr>
                <w:sz w:val="28"/>
                <w:szCs w:val="28"/>
              </w:rPr>
              <w:t>Kinh doanh dịch vụ đại diện quyền sở hữu trí tuệ (bao gồm dịch vụ đại diện quyền tác giả, quyền liên quan, dịch vụ đại diện sở hữu công nghiệp và dịch vụ đại diện quyền đối với giống cây trồng)</w:t>
            </w:r>
          </w:p>
        </w:tc>
      </w:tr>
      <w:tr w:rsidR="009D3F23" w:rsidRPr="006F0D98" w14:paraId="58BA5228" w14:textId="77777777" w:rsidTr="00312B55">
        <w:tc>
          <w:tcPr>
            <w:tcW w:w="992" w:type="dxa"/>
            <w:vAlign w:val="center"/>
          </w:tcPr>
          <w:p w14:paraId="0E1D9DB0" w14:textId="77777777" w:rsidR="009D3F23" w:rsidRPr="006F0D98" w:rsidRDefault="00AA20C6" w:rsidP="0033246F">
            <w:pPr>
              <w:widowControl w:val="0"/>
              <w:spacing w:before="120" w:after="120"/>
              <w:jc w:val="center"/>
              <w:rPr>
                <w:sz w:val="28"/>
                <w:szCs w:val="28"/>
              </w:rPr>
            </w:pPr>
            <w:r>
              <w:rPr>
                <w:color w:val="000000"/>
                <w:sz w:val="28"/>
                <w:szCs w:val="28"/>
              </w:rPr>
              <w:t>113</w:t>
            </w:r>
          </w:p>
        </w:tc>
        <w:tc>
          <w:tcPr>
            <w:tcW w:w="8080" w:type="dxa"/>
            <w:vAlign w:val="center"/>
          </w:tcPr>
          <w:p w14:paraId="21371200" w14:textId="77777777" w:rsidR="009D3F23" w:rsidRPr="006F0D98" w:rsidRDefault="00AA20C6" w:rsidP="009D3F23">
            <w:pPr>
              <w:widowControl w:val="0"/>
              <w:spacing w:before="120" w:after="120"/>
              <w:jc w:val="both"/>
              <w:rPr>
                <w:sz w:val="28"/>
                <w:szCs w:val="28"/>
              </w:rPr>
            </w:pPr>
            <w:r>
              <w:rPr>
                <w:sz w:val="28"/>
                <w:szCs w:val="28"/>
              </w:rPr>
              <w:t>Kinh doanh dịch vụ phổ biến phim</w:t>
            </w:r>
          </w:p>
        </w:tc>
      </w:tr>
      <w:tr w:rsidR="009D3F23" w:rsidRPr="006F0D98" w14:paraId="03AC3707" w14:textId="77777777" w:rsidTr="00312B55">
        <w:tc>
          <w:tcPr>
            <w:tcW w:w="992" w:type="dxa"/>
            <w:vAlign w:val="center"/>
          </w:tcPr>
          <w:p w14:paraId="7EEE9F4B" w14:textId="77777777" w:rsidR="009D3F23" w:rsidRPr="006F0D98" w:rsidRDefault="00AA20C6" w:rsidP="0033246F">
            <w:pPr>
              <w:widowControl w:val="0"/>
              <w:spacing w:before="120" w:after="120"/>
              <w:jc w:val="center"/>
              <w:rPr>
                <w:sz w:val="28"/>
                <w:szCs w:val="28"/>
              </w:rPr>
            </w:pPr>
            <w:r>
              <w:rPr>
                <w:color w:val="000000"/>
                <w:sz w:val="28"/>
                <w:szCs w:val="28"/>
              </w:rPr>
              <w:t>114</w:t>
            </w:r>
          </w:p>
        </w:tc>
        <w:tc>
          <w:tcPr>
            <w:tcW w:w="8080" w:type="dxa"/>
            <w:vAlign w:val="center"/>
          </w:tcPr>
          <w:p w14:paraId="23620D7D" w14:textId="77777777" w:rsidR="009D3F23" w:rsidRPr="006F0D98" w:rsidRDefault="00AA20C6" w:rsidP="009D3F23">
            <w:pPr>
              <w:widowControl w:val="0"/>
              <w:spacing w:before="120" w:after="120"/>
              <w:jc w:val="both"/>
              <w:rPr>
                <w:strike/>
                <w:sz w:val="28"/>
                <w:szCs w:val="28"/>
              </w:rPr>
            </w:pPr>
            <w:r>
              <w:rPr>
                <w:sz w:val="28"/>
                <w:szCs w:val="28"/>
              </w:rPr>
              <w:t>Kinh doanh dịch vụ giám định di vật, cổ vật</w:t>
            </w:r>
          </w:p>
        </w:tc>
      </w:tr>
      <w:tr w:rsidR="009D3F23" w:rsidRPr="006F0D98" w14:paraId="0603A3FF" w14:textId="77777777" w:rsidTr="00312B55">
        <w:tc>
          <w:tcPr>
            <w:tcW w:w="992" w:type="dxa"/>
            <w:vAlign w:val="center"/>
          </w:tcPr>
          <w:p w14:paraId="00C7A704" w14:textId="77777777" w:rsidR="009D3F23" w:rsidRPr="006F0D98" w:rsidRDefault="00AA20C6" w:rsidP="0033246F">
            <w:pPr>
              <w:widowControl w:val="0"/>
              <w:spacing w:before="120" w:after="120"/>
              <w:jc w:val="center"/>
              <w:rPr>
                <w:sz w:val="28"/>
                <w:szCs w:val="28"/>
              </w:rPr>
            </w:pPr>
            <w:r>
              <w:rPr>
                <w:color w:val="000000"/>
                <w:sz w:val="28"/>
                <w:szCs w:val="28"/>
              </w:rPr>
              <w:lastRenderedPageBreak/>
              <w:t>115</w:t>
            </w:r>
          </w:p>
        </w:tc>
        <w:tc>
          <w:tcPr>
            <w:tcW w:w="8080" w:type="dxa"/>
            <w:vAlign w:val="center"/>
          </w:tcPr>
          <w:p w14:paraId="065F0306" w14:textId="77777777" w:rsidR="009D3F23" w:rsidRPr="006F0D98" w:rsidRDefault="00AA20C6" w:rsidP="009D3F23">
            <w:pPr>
              <w:widowControl w:val="0"/>
              <w:spacing w:before="120" w:after="120"/>
              <w:jc w:val="both"/>
              <w:rPr>
                <w:sz w:val="28"/>
                <w:szCs w:val="28"/>
              </w:rPr>
            </w:pPr>
            <w:r>
              <w:rPr>
                <w:sz w:val="28"/>
                <w:szCs w:val="28"/>
              </w:rPr>
              <w:t>Kinh doanh dịch vụ lập quy hoạch, dự án, thiết kế, tổ chức thi công, tư vấn giám sát thi công dự án bảo quản, tu bổ và phục hồi di tích</w:t>
            </w:r>
          </w:p>
        </w:tc>
      </w:tr>
      <w:tr w:rsidR="009D3F23" w:rsidRPr="006F0D98" w14:paraId="3BAE1438" w14:textId="77777777" w:rsidTr="00312B55">
        <w:tc>
          <w:tcPr>
            <w:tcW w:w="992" w:type="dxa"/>
            <w:vAlign w:val="center"/>
          </w:tcPr>
          <w:p w14:paraId="54B7300E" w14:textId="77777777" w:rsidR="009D3F23" w:rsidRPr="006F0D98" w:rsidRDefault="00AA20C6" w:rsidP="0033246F">
            <w:pPr>
              <w:widowControl w:val="0"/>
              <w:spacing w:before="120" w:after="120"/>
              <w:jc w:val="center"/>
              <w:rPr>
                <w:sz w:val="28"/>
                <w:szCs w:val="28"/>
              </w:rPr>
            </w:pPr>
            <w:r>
              <w:rPr>
                <w:color w:val="000000"/>
                <w:sz w:val="28"/>
                <w:szCs w:val="28"/>
              </w:rPr>
              <w:t>116</w:t>
            </w:r>
          </w:p>
        </w:tc>
        <w:tc>
          <w:tcPr>
            <w:tcW w:w="8080" w:type="dxa"/>
            <w:vAlign w:val="center"/>
          </w:tcPr>
          <w:p w14:paraId="12BB6F6B" w14:textId="77777777" w:rsidR="009D3F23" w:rsidRPr="006F0D98" w:rsidRDefault="00AA20C6" w:rsidP="009D3F23">
            <w:pPr>
              <w:widowControl w:val="0"/>
              <w:spacing w:before="120" w:after="120"/>
              <w:jc w:val="both"/>
              <w:rPr>
                <w:sz w:val="28"/>
                <w:szCs w:val="28"/>
              </w:rPr>
            </w:pPr>
            <w:r>
              <w:rPr>
                <w:sz w:val="28"/>
                <w:szCs w:val="28"/>
              </w:rPr>
              <w:t>Kinh doanh dịch vụ ka-ra-ô-kê (karaoke), vũ trường</w:t>
            </w:r>
          </w:p>
        </w:tc>
      </w:tr>
      <w:tr w:rsidR="009D3F23" w:rsidRPr="006F0D98" w14:paraId="254C6D85" w14:textId="77777777" w:rsidTr="00312B55">
        <w:tc>
          <w:tcPr>
            <w:tcW w:w="992" w:type="dxa"/>
            <w:vAlign w:val="center"/>
          </w:tcPr>
          <w:p w14:paraId="204A729A" w14:textId="77777777" w:rsidR="009D3F23" w:rsidRPr="006F0D98" w:rsidRDefault="00AA20C6" w:rsidP="0033246F">
            <w:pPr>
              <w:widowControl w:val="0"/>
              <w:spacing w:before="120" w:after="120"/>
              <w:jc w:val="center"/>
              <w:rPr>
                <w:sz w:val="28"/>
                <w:szCs w:val="28"/>
              </w:rPr>
            </w:pPr>
            <w:r>
              <w:rPr>
                <w:color w:val="000000"/>
                <w:sz w:val="28"/>
                <w:szCs w:val="28"/>
              </w:rPr>
              <w:t>117</w:t>
            </w:r>
          </w:p>
        </w:tc>
        <w:tc>
          <w:tcPr>
            <w:tcW w:w="8080" w:type="dxa"/>
            <w:vAlign w:val="center"/>
          </w:tcPr>
          <w:p w14:paraId="631B31A5" w14:textId="77777777" w:rsidR="009D3F23" w:rsidRPr="006F0D98" w:rsidRDefault="00AA20C6" w:rsidP="009D3F23">
            <w:pPr>
              <w:widowControl w:val="0"/>
              <w:spacing w:before="120" w:after="120"/>
              <w:jc w:val="both"/>
              <w:rPr>
                <w:sz w:val="28"/>
                <w:szCs w:val="28"/>
              </w:rPr>
            </w:pPr>
            <w:r>
              <w:rPr>
                <w:sz w:val="28"/>
                <w:szCs w:val="28"/>
              </w:rPr>
              <w:t>Kinh doanh dịch vụ lữ hành</w:t>
            </w:r>
          </w:p>
        </w:tc>
      </w:tr>
      <w:tr w:rsidR="009D3F23" w:rsidRPr="006F0D98" w14:paraId="11CCA1FB" w14:textId="77777777" w:rsidTr="00312B55">
        <w:tc>
          <w:tcPr>
            <w:tcW w:w="992" w:type="dxa"/>
            <w:vAlign w:val="center"/>
          </w:tcPr>
          <w:p w14:paraId="00125459" w14:textId="77777777" w:rsidR="009D3F23" w:rsidRPr="006F0D98" w:rsidRDefault="00AA20C6" w:rsidP="0033246F">
            <w:pPr>
              <w:widowControl w:val="0"/>
              <w:spacing w:before="120" w:after="120"/>
              <w:jc w:val="center"/>
              <w:rPr>
                <w:sz w:val="28"/>
                <w:szCs w:val="28"/>
              </w:rPr>
            </w:pPr>
            <w:r>
              <w:rPr>
                <w:color w:val="000000"/>
                <w:sz w:val="28"/>
                <w:szCs w:val="28"/>
              </w:rPr>
              <w:t>118</w:t>
            </w:r>
          </w:p>
        </w:tc>
        <w:tc>
          <w:tcPr>
            <w:tcW w:w="8080" w:type="dxa"/>
            <w:vAlign w:val="center"/>
          </w:tcPr>
          <w:p w14:paraId="5A3A8351" w14:textId="77777777" w:rsidR="009D3F23" w:rsidRPr="006F0D98" w:rsidRDefault="00AA20C6" w:rsidP="009D3F23">
            <w:pPr>
              <w:widowControl w:val="0"/>
              <w:spacing w:before="120" w:after="120"/>
              <w:jc w:val="both"/>
              <w:rPr>
                <w:sz w:val="28"/>
                <w:szCs w:val="28"/>
              </w:rPr>
            </w:pPr>
            <w:r>
              <w:rPr>
                <w:sz w:val="28"/>
                <w:szCs w:val="28"/>
              </w:rPr>
              <w:t>Kinh doanh hoạt động thể thao của doanh nghiệp thể thao, câu lạc bộ thể thao chuyên nghiệp</w:t>
            </w:r>
          </w:p>
        </w:tc>
      </w:tr>
      <w:tr w:rsidR="009D3F23" w:rsidRPr="006F0D98" w14:paraId="28A9DE49" w14:textId="77777777" w:rsidTr="00312B55">
        <w:tc>
          <w:tcPr>
            <w:tcW w:w="992" w:type="dxa"/>
            <w:vAlign w:val="center"/>
          </w:tcPr>
          <w:p w14:paraId="726EDC58" w14:textId="77777777" w:rsidR="009D3F23" w:rsidRPr="006F0D98" w:rsidRDefault="00AA20C6" w:rsidP="0033246F">
            <w:pPr>
              <w:widowControl w:val="0"/>
              <w:spacing w:before="120" w:after="120"/>
              <w:jc w:val="center"/>
              <w:rPr>
                <w:sz w:val="28"/>
                <w:szCs w:val="28"/>
              </w:rPr>
            </w:pPr>
            <w:r>
              <w:rPr>
                <w:color w:val="000000"/>
                <w:sz w:val="28"/>
                <w:szCs w:val="28"/>
              </w:rPr>
              <w:t>119</w:t>
            </w:r>
          </w:p>
        </w:tc>
        <w:tc>
          <w:tcPr>
            <w:tcW w:w="8080" w:type="dxa"/>
            <w:vAlign w:val="center"/>
          </w:tcPr>
          <w:p w14:paraId="220804B8" w14:textId="77777777" w:rsidR="009D3F23" w:rsidRPr="006F0D98" w:rsidRDefault="00AA20C6" w:rsidP="009D3F23">
            <w:pPr>
              <w:widowControl w:val="0"/>
              <w:spacing w:before="120" w:after="120"/>
              <w:jc w:val="both"/>
              <w:rPr>
                <w:sz w:val="28"/>
                <w:szCs w:val="28"/>
              </w:rPr>
            </w:pPr>
            <w:r>
              <w:rPr>
                <w:sz w:val="28"/>
                <w:szCs w:val="28"/>
              </w:rPr>
              <w:t>Kinh doanh dịch vụ lưu trú</w:t>
            </w:r>
          </w:p>
        </w:tc>
      </w:tr>
      <w:tr w:rsidR="009D3F23" w:rsidRPr="006F0D98" w14:paraId="53BA5087" w14:textId="77777777" w:rsidTr="00312B55">
        <w:tc>
          <w:tcPr>
            <w:tcW w:w="992" w:type="dxa"/>
            <w:vAlign w:val="center"/>
          </w:tcPr>
          <w:p w14:paraId="17C16F63" w14:textId="77777777" w:rsidR="009D3F23" w:rsidRPr="006F0D98" w:rsidRDefault="00AA20C6" w:rsidP="0033246F">
            <w:pPr>
              <w:widowControl w:val="0"/>
              <w:spacing w:before="120" w:after="120"/>
              <w:jc w:val="center"/>
              <w:rPr>
                <w:sz w:val="28"/>
                <w:szCs w:val="28"/>
              </w:rPr>
            </w:pPr>
            <w:r>
              <w:rPr>
                <w:color w:val="000000"/>
                <w:sz w:val="28"/>
                <w:szCs w:val="28"/>
              </w:rPr>
              <w:t>120</w:t>
            </w:r>
          </w:p>
        </w:tc>
        <w:tc>
          <w:tcPr>
            <w:tcW w:w="8080" w:type="dxa"/>
            <w:vAlign w:val="center"/>
          </w:tcPr>
          <w:p w14:paraId="72DAECC6" w14:textId="77777777" w:rsidR="009D3F23" w:rsidRPr="006F0D98" w:rsidRDefault="00AA20C6" w:rsidP="009D3F23">
            <w:pPr>
              <w:widowControl w:val="0"/>
              <w:spacing w:before="120" w:after="120"/>
              <w:jc w:val="both"/>
              <w:rPr>
                <w:strike/>
                <w:sz w:val="28"/>
                <w:szCs w:val="28"/>
              </w:rPr>
            </w:pPr>
            <w:r>
              <w:rPr>
                <w:sz w:val="28"/>
                <w:szCs w:val="28"/>
              </w:rPr>
              <w:t>Kinh doanh di vật, cổ vật, trừ kinh doanh xuất khẩu di vật, cổ vật; kinh doanh dịch vụ bảo quản, phục chế, số hóa, xây dựng cơ sở dữ liệu di vật, cổ vật</w:t>
            </w:r>
          </w:p>
        </w:tc>
      </w:tr>
      <w:tr w:rsidR="009D3F23" w:rsidRPr="006F0D98" w14:paraId="774B2464" w14:textId="77777777" w:rsidTr="00312B55">
        <w:tc>
          <w:tcPr>
            <w:tcW w:w="992" w:type="dxa"/>
            <w:vAlign w:val="center"/>
          </w:tcPr>
          <w:p w14:paraId="2DB03AC3" w14:textId="77777777" w:rsidR="009D3F23" w:rsidRPr="006F0D98" w:rsidRDefault="00AA20C6" w:rsidP="0033246F">
            <w:pPr>
              <w:widowControl w:val="0"/>
              <w:spacing w:before="120" w:after="120"/>
              <w:jc w:val="center"/>
              <w:rPr>
                <w:sz w:val="28"/>
                <w:szCs w:val="28"/>
              </w:rPr>
            </w:pPr>
            <w:r>
              <w:rPr>
                <w:color w:val="000000"/>
                <w:sz w:val="28"/>
                <w:szCs w:val="28"/>
              </w:rPr>
              <w:t>121</w:t>
            </w:r>
          </w:p>
        </w:tc>
        <w:tc>
          <w:tcPr>
            <w:tcW w:w="8080" w:type="dxa"/>
            <w:vAlign w:val="center"/>
          </w:tcPr>
          <w:p w14:paraId="5CCB1E02" w14:textId="77777777" w:rsidR="009D3F23" w:rsidRPr="006F0D98" w:rsidRDefault="00AA20C6" w:rsidP="009D3F23">
            <w:pPr>
              <w:widowControl w:val="0"/>
              <w:spacing w:before="120" w:after="120"/>
              <w:jc w:val="both"/>
              <w:rPr>
                <w:strike/>
                <w:sz w:val="28"/>
                <w:szCs w:val="28"/>
              </w:rPr>
            </w:pPr>
            <w:r>
              <w:rPr>
                <w:sz w:val="28"/>
                <w:szCs w:val="28"/>
              </w:rPr>
              <w:t>Nhập khẩu hàng hóa văn hóa thuộc diện quản lý chuyên ngành của Bộ Văn hóa, Thể thao và Du lịch</w:t>
            </w:r>
          </w:p>
        </w:tc>
      </w:tr>
      <w:tr w:rsidR="009D3F23" w:rsidRPr="006F0D98" w14:paraId="0CC462EA" w14:textId="77777777" w:rsidTr="00312B55">
        <w:tc>
          <w:tcPr>
            <w:tcW w:w="992" w:type="dxa"/>
            <w:vAlign w:val="center"/>
          </w:tcPr>
          <w:p w14:paraId="18BFFF3A" w14:textId="77777777" w:rsidR="009D3F23" w:rsidRPr="006F0D98" w:rsidRDefault="00AA20C6" w:rsidP="0033246F">
            <w:pPr>
              <w:widowControl w:val="0"/>
              <w:spacing w:before="120" w:after="120"/>
              <w:jc w:val="center"/>
              <w:rPr>
                <w:sz w:val="28"/>
                <w:szCs w:val="28"/>
              </w:rPr>
            </w:pPr>
            <w:r>
              <w:rPr>
                <w:color w:val="000000"/>
                <w:sz w:val="28"/>
                <w:szCs w:val="28"/>
              </w:rPr>
              <w:t>122</w:t>
            </w:r>
          </w:p>
        </w:tc>
        <w:tc>
          <w:tcPr>
            <w:tcW w:w="8080" w:type="dxa"/>
            <w:vAlign w:val="center"/>
          </w:tcPr>
          <w:p w14:paraId="18AF00F5" w14:textId="77777777" w:rsidR="009D3F23" w:rsidRPr="006F0D98" w:rsidRDefault="00AA20C6" w:rsidP="009D3F23">
            <w:pPr>
              <w:widowControl w:val="0"/>
              <w:spacing w:before="120" w:after="120"/>
              <w:jc w:val="both"/>
              <w:rPr>
                <w:strike/>
                <w:sz w:val="28"/>
                <w:szCs w:val="28"/>
              </w:rPr>
            </w:pPr>
            <w:r>
              <w:rPr>
                <w:sz w:val="28"/>
                <w:szCs w:val="28"/>
              </w:rPr>
              <w:t>Kinh doanh dịch vụ đo đạc và bản đồ</w:t>
            </w:r>
          </w:p>
        </w:tc>
      </w:tr>
      <w:tr w:rsidR="009D3F23" w:rsidRPr="006F0D98" w14:paraId="4378C386" w14:textId="77777777" w:rsidTr="00312B55">
        <w:tc>
          <w:tcPr>
            <w:tcW w:w="992" w:type="dxa"/>
            <w:vAlign w:val="center"/>
          </w:tcPr>
          <w:p w14:paraId="65136F6A" w14:textId="77777777" w:rsidR="009D3F23" w:rsidRPr="006F0D98" w:rsidRDefault="00AA20C6" w:rsidP="0033246F">
            <w:pPr>
              <w:widowControl w:val="0"/>
              <w:spacing w:before="120" w:after="120"/>
              <w:jc w:val="center"/>
              <w:rPr>
                <w:sz w:val="28"/>
                <w:szCs w:val="28"/>
              </w:rPr>
            </w:pPr>
            <w:r>
              <w:rPr>
                <w:color w:val="000000"/>
                <w:sz w:val="28"/>
                <w:szCs w:val="28"/>
              </w:rPr>
              <w:t>123</w:t>
            </w:r>
          </w:p>
        </w:tc>
        <w:tc>
          <w:tcPr>
            <w:tcW w:w="8080" w:type="dxa"/>
            <w:vAlign w:val="center"/>
          </w:tcPr>
          <w:p w14:paraId="35A62F7E" w14:textId="77777777" w:rsidR="009D3F23" w:rsidRPr="006F0D98" w:rsidRDefault="00AA20C6" w:rsidP="009D3F23">
            <w:pPr>
              <w:widowControl w:val="0"/>
              <w:spacing w:before="120" w:after="120"/>
              <w:jc w:val="both"/>
              <w:rPr>
                <w:sz w:val="28"/>
                <w:szCs w:val="28"/>
              </w:rPr>
            </w:pPr>
            <w:r>
              <w:rPr>
                <w:sz w:val="28"/>
                <w:szCs w:val="28"/>
              </w:rPr>
              <w:t>Kinh doanh dịch vụ dự báo, cảnh báo khí tượng thủy văn</w:t>
            </w:r>
          </w:p>
        </w:tc>
      </w:tr>
      <w:tr w:rsidR="009D3F23" w:rsidRPr="006F0D98" w14:paraId="483C8EA8" w14:textId="77777777" w:rsidTr="00312B55">
        <w:tc>
          <w:tcPr>
            <w:tcW w:w="992" w:type="dxa"/>
            <w:vAlign w:val="center"/>
          </w:tcPr>
          <w:p w14:paraId="0AF1C1DA" w14:textId="77777777" w:rsidR="009D3F23" w:rsidRPr="006F0D98" w:rsidRDefault="00AA20C6" w:rsidP="0033246F">
            <w:pPr>
              <w:widowControl w:val="0"/>
              <w:spacing w:before="120" w:after="120"/>
              <w:jc w:val="center"/>
              <w:rPr>
                <w:sz w:val="28"/>
                <w:szCs w:val="28"/>
              </w:rPr>
            </w:pPr>
            <w:r>
              <w:rPr>
                <w:color w:val="000000"/>
                <w:sz w:val="28"/>
                <w:szCs w:val="28"/>
              </w:rPr>
              <w:t>124</w:t>
            </w:r>
          </w:p>
        </w:tc>
        <w:tc>
          <w:tcPr>
            <w:tcW w:w="8080" w:type="dxa"/>
            <w:vAlign w:val="center"/>
          </w:tcPr>
          <w:p w14:paraId="77A67752" w14:textId="77777777" w:rsidR="009D3F23" w:rsidRPr="006F0D98" w:rsidRDefault="00AA20C6" w:rsidP="009D3F23">
            <w:pPr>
              <w:widowControl w:val="0"/>
              <w:spacing w:before="120" w:after="120"/>
              <w:jc w:val="both"/>
              <w:rPr>
                <w:sz w:val="28"/>
                <w:szCs w:val="28"/>
              </w:rPr>
            </w:pPr>
            <w:r>
              <w:rPr>
                <w:sz w:val="28"/>
                <w:szCs w:val="28"/>
              </w:rPr>
              <w:t>Kinh doanh dịch vụ khoan nước dưới đất, thăm dò nước dưới đất</w:t>
            </w:r>
          </w:p>
        </w:tc>
      </w:tr>
      <w:tr w:rsidR="009D3F23" w:rsidRPr="006F0D98" w14:paraId="3610AEB8" w14:textId="77777777" w:rsidTr="00312B55">
        <w:tc>
          <w:tcPr>
            <w:tcW w:w="992" w:type="dxa"/>
            <w:vAlign w:val="center"/>
          </w:tcPr>
          <w:p w14:paraId="5639A543" w14:textId="77777777" w:rsidR="009D3F23" w:rsidRPr="006F0D98" w:rsidRDefault="00AA20C6" w:rsidP="0033246F">
            <w:pPr>
              <w:widowControl w:val="0"/>
              <w:spacing w:before="120" w:after="120"/>
              <w:jc w:val="center"/>
              <w:rPr>
                <w:sz w:val="28"/>
                <w:szCs w:val="28"/>
              </w:rPr>
            </w:pPr>
            <w:r>
              <w:rPr>
                <w:color w:val="000000"/>
                <w:sz w:val="28"/>
                <w:szCs w:val="28"/>
              </w:rPr>
              <w:t>125</w:t>
            </w:r>
          </w:p>
        </w:tc>
        <w:tc>
          <w:tcPr>
            <w:tcW w:w="8080" w:type="dxa"/>
            <w:vAlign w:val="center"/>
          </w:tcPr>
          <w:p w14:paraId="7C85DA32" w14:textId="77777777" w:rsidR="009D3F23" w:rsidRPr="006F0D98" w:rsidRDefault="00AA20C6" w:rsidP="009D3F23">
            <w:pPr>
              <w:widowControl w:val="0"/>
              <w:spacing w:before="120" w:after="120"/>
              <w:jc w:val="both"/>
              <w:rPr>
                <w:sz w:val="28"/>
                <w:szCs w:val="28"/>
                <w:lang w:val="vi-VN"/>
              </w:rPr>
            </w:pPr>
            <w:r>
              <w:rPr>
                <w:sz w:val="28"/>
                <w:szCs w:val="28"/>
              </w:rPr>
              <w:t>Kinh doanh dịch vụ khai thác tài nguyên nước</w:t>
            </w:r>
          </w:p>
        </w:tc>
      </w:tr>
      <w:tr w:rsidR="009D3F23" w:rsidRPr="006F0D98" w14:paraId="597BA2DD" w14:textId="77777777" w:rsidTr="00312B55">
        <w:tc>
          <w:tcPr>
            <w:tcW w:w="992" w:type="dxa"/>
            <w:vAlign w:val="center"/>
          </w:tcPr>
          <w:p w14:paraId="390B9ABE" w14:textId="77777777" w:rsidR="009D3F23" w:rsidRPr="006F0D98" w:rsidRDefault="00AA20C6" w:rsidP="0033246F">
            <w:pPr>
              <w:widowControl w:val="0"/>
              <w:spacing w:before="120" w:after="120"/>
              <w:jc w:val="center"/>
              <w:rPr>
                <w:spacing w:val="8"/>
                <w:sz w:val="28"/>
                <w:szCs w:val="28"/>
              </w:rPr>
            </w:pPr>
            <w:r>
              <w:rPr>
                <w:color w:val="000000"/>
                <w:sz w:val="28"/>
                <w:szCs w:val="28"/>
              </w:rPr>
              <w:t>126</w:t>
            </w:r>
          </w:p>
        </w:tc>
        <w:tc>
          <w:tcPr>
            <w:tcW w:w="8080" w:type="dxa"/>
            <w:vAlign w:val="center"/>
          </w:tcPr>
          <w:p w14:paraId="0D3C32F5" w14:textId="77777777" w:rsidR="009D3F23" w:rsidRPr="006F0D98" w:rsidRDefault="00AA20C6" w:rsidP="009D3F23">
            <w:pPr>
              <w:widowControl w:val="0"/>
              <w:spacing w:before="120" w:after="120"/>
              <w:jc w:val="both"/>
              <w:rPr>
                <w:strike/>
                <w:sz w:val="28"/>
                <w:szCs w:val="28"/>
                <w:lang w:val="vi-VN"/>
              </w:rPr>
            </w:pPr>
            <w:r>
              <w:rPr>
                <w:sz w:val="28"/>
                <w:szCs w:val="28"/>
              </w:rPr>
              <w:t>Kinh doanh dịch vụ thăm dò khoáng sản</w:t>
            </w:r>
          </w:p>
        </w:tc>
      </w:tr>
      <w:tr w:rsidR="009D3F23" w:rsidRPr="006F0D98" w14:paraId="40346102" w14:textId="77777777" w:rsidTr="00312B55">
        <w:tc>
          <w:tcPr>
            <w:tcW w:w="992" w:type="dxa"/>
            <w:vAlign w:val="center"/>
          </w:tcPr>
          <w:p w14:paraId="7723EB86" w14:textId="77777777" w:rsidR="009D3F23" w:rsidRPr="006F0D98" w:rsidRDefault="00AA20C6" w:rsidP="0033246F">
            <w:pPr>
              <w:widowControl w:val="0"/>
              <w:spacing w:before="120" w:after="120"/>
              <w:jc w:val="center"/>
              <w:rPr>
                <w:sz w:val="28"/>
                <w:szCs w:val="28"/>
              </w:rPr>
            </w:pPr>
            <w:r>
              <w:rPr>
                <w:color w:val="000000"/>
                <w:sz w:val="28"/>
                <w:szCs w:val="28"/>
              </w:rPr>
              <w:t>127</w:t>
            </w:r>
          </w:p>
        </w:tc>
        <w:tc>
          <w:tcPr>
            <w:tcW w:w="8080" w:type="dxa"/>
            <w:vAlign w:val="center"/>
          </w:tcPr>
          <w:p w14:paraId="380F5B75" w14:textId="77777777" w:rsidR="009D3F23" w:rsidRPr="006F0D98" w:rsidRDefault="00AA20C6" w:rsidP="009D3F23">
            <w:pPr>
              <w:widowControl w:val="0"/>
              <w:spacing w:before="120" w:after="120"/>
              <w:jc w:val="both"/>
              <w:rPr>
                <w:strike/>
                <w:spacing w:val="8"/>
                <w:sz w:val="28"/>
                <w:szCs w:val="28"/>
              </w:rPr>
            </w:pPr>
            <w:r>
              <w:rPr>
                <w:sz w:val="28"/>
                <w:szCs w:val="28"/>
              </w:rPr>
              <w:t>Khai thác khoáng sản</w:t>
            </w:r>
          </w:p>
        </w:tc>
      </w:tr>
      <w:tr w:rsidR="009D3F23" w:rsidRPr="006F0D98" w14:paraId="4C4BE61E" w14:textId="77777777" w:rsidTr="00312B55">
        <w:tc>
          <w:tcPr>
            <w:tcW w:w="992" w:type="dxa"/>
            <w:vAlign w:val="center"/>
          </w:tcPr>
          <w:p w14:paraId="347A6AD6"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128</w:t>
            </w:r>
          </w:p>
        </w:tc>
        <w:tc>
          <w:tcPr>
            <w:tcW w:w="8080" w:type="dxa"/>
            <w:vAlign w:val="center"/>
          </w:tcPr>
          <w:p w14:paraId="576156CD" w14:textId="77777777" w:rsidR="009D3F23" w:rsidRPr="006F0D98" w:rsidRDefault="00AA20C6" w:rsidP="009D3F23">
            <w:pPr>
              <w:widowControl w:val="0"/>
              <w:tabs>
                <w:tab w:val="center" w:pos="4680"/>
                <w:tab w:val="right" w:pos="9360"/>
              </w:tabs>
              <w:spacing w:before="120" w:after="120"/>
              <w:jc w:val="both"/>
              <w:rPr>
                <w:strike/>
                <w:sz w:val="28"/>
                <w:szCs w:val="28"/>
              </w:rPr>
            </w:pPr>
            <w:r>
              <w:rPr>
                <w:sz w:val="28"/>
                <w:szCs w:val="28"/>
              </w:rPr>
              <w:t>Kinh doanh dịch vụ vận chuyển, xử lý chất thải nguy hại</w:t>
            </w:r>
          </w:p>
        </w:tc>
      </w:tr>
      <w:tr w:rsidR="009D3F23" w:rsidRPr="006F0D98" w14:paraId="4015F82B" w14:textId="77777777" w:rsidTr="00312B55">
        <w:tc>
          <w:tcPr>
            <w:tcW w:w="992" w:type="dxa"/>
            <w:vAlign w:val="center"/>
          </w:tcPr>
          <w:p w14:paraId="16C7D91A"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129</w:t>
            </w:r>
          </w:p>
        </w:tc>
        <w:tc>
          <w:tcPr>
            <w:tcW w:w="8080" w:type="dxa"/>
            <w:vAlign w:val="center"/>
          </w:tcPr>
          <w:p w14:paraId="0BE089DF" w14:textId="77777777" w:rsidR="009D3F23" w:rsidRPr="006F0D98" w:rsidRDefault="00AA20C6" w:rsidP="009D3F23">
            <w:pPr>
              <w:widowControl w:val="0"/>
              <w:tabs>
                <w:tab w:val="center" w:pos="4680"/>
                <w:tab w:val="right" w:pos="9360"/>
              </w:tabs>
              <w:spacing w:before="120" w:after="120"/>
              <w:jc w:val="both"/>
              <w:rPr>
                <w:sz w:val="28"/>
                <w:szCs w:val="28"/>
              </w:rPr>
            </w:pPr>
            <w:r>
              <w:rPr>
                <w:sz w:val="28"/>
                <w:szCs w:val="28"/>
              </w:rPr>
              <w:t>Nhập khẩu phế liệu</w:t>
            </w:r>
          </w:p>
        </w:tc>
      </w:tr>
      <w:tr w:rsidR="009D3F23" w:rsidRPr="006F0D98" w14:paraId="1AA1CD02" w14:textId="77777777" w:rsidTr="00312B55">
        <w:tc>
          <w:tcPr>
            <w:tcW w:w="992" w:type="dxa"/>
            <w:vAlign w:val="center"/>
          </w:tcPr>
          <w:p w14:paraId="25DE6064"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130</w:t>
            </w:r>
          </w:p>
        </w:tc>
        <w:tc>
          <w:tcPr>
            <w:tcW w:w="8080" w:type="dxa"/>
            <w:vAlign w:val="center"/>
          </w:tcPr>
          <w:p w14:paraId="5F249CD7" w14:textId="77777777" w:rsidR="009D3F23" w:rsidRPr="006F0D98" w:rsidRDefault="00AA20C6" w:rsidP="009D3F23">
            <w:pPr>
              <w:widowControl w:val="0"/>
              <w:tabs>
                <w:tab w:val="center" w:pos="4680"/>
                <w:tab w:val="right" w:pos="9360"/>
              </w:tabs>
              <w:spacing w:before="120" w:after="120"/>
              <w:jc w:val="both"/>
              <w:rPr>
                <w:strike/>
                <w:sz w:val="28"/>
                <w:szCs w:val="28"/>
              </w:rPr>
            </w:pPr>
            <w:r>
              <w:rPr>
                <w:sz w:val="28"/>
                <w:szCs w:val="28"/>
              </w:rPr>
              <w:t>Kinh doanh dịch vụ quan trắc môi trường</w:t>
            </w:r>
          </w:p>
        </w:tc>
      </w:tr>
      <w:tr w:rsidR="009D3F23" w:rsidRPr="006F0D98" w14:paraId="351BFA15" w14:textId="77777777" w:rsidTr="00312B55">
        <w:tc>
          <w:tcPr>
            <w:tcW w:w="992" w:type="dxa"/>
            <w:vAlign w:val="center"/>
          </w:tcPr>
          <w:p w14:paraId="4C428497"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131</w:t>
            </w:r>
          </w:p>
        </w:tc>
        <w:tc>
          <w:tcPr>
            <w:tcW w:w="8080" w:type="dxa"/>
            <w:vAlign w:val="center"/>
          </w:tcPr>
          <w:p w14:paraId="2EE57DE8" w14:textId="77777777" w:rsidR="009D3F23" w:rsidRPr="006F0D98" w:rsidRDefault="00AA20C6" w:rsidP="009D3F23">
            <w:pPr>
              <w:widowControl w:val="0"/>
              <w:tabs>
                <w:tab w:val="center" w:pos="4680"/>
                <w:tab w:val="right" w:pos="9360"/>
              </w:tabs>
              <w:spacing w:before="120" w:after="120"/>
              <w:jc w:val="both"/>
              <w:rPr>
                <w:sz w:val="28"/>
                <w:szCs w:val="28"/>
              </w:rPr>
            </w:pPr>
            <w:r>
              <w:rPr>
                <w:sz w:val="28"/>
                <w:szCs w:val="28"/>
              </w:rPr>
              <w:t>Hoạt động kinh doanh của ngân hàng thương mại</w:t>
            </w:r>
          </w:p>
        </w:tc>
      </w:tr>
      <w:tr w:rsidR="009D3F23" w:rsidRPr="006F0D98" w14:paraId="59F813EC" w14:textId="77777777" w:rsidTr="00312B55">
        <w:tc>
          <w:tcPr>
            <w:tcW w:w="992" w:type="dxa"/>
            <w:vAlign w:val="center"/>
          </w:tcPr>
          <w:p w14:paraId="0D55D871"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132</w:t>
            </w:r>
          </w:p>
        </w:tc>
        <w:tc>
          <w:tcPr>
            <w:tcW w:w="8080" w:type="dxa"/>
            <w:vAlign w:val="center"/>
          </w:tcPr>
          <w:p w14:paraId="315D0E3D" w14:textId="77777777" w:rsidR="009D3F23" w:rsidRPr="006F0D98" w:rsidRDefault="00AA20C6" w:rsidP="009D3F23">
            <w:pPr>
              <w:widowControl w:val="0"/>
              <w:tabs>
                <w:tab w:val="center" w:pos="4680"/>
                <w:tab w:val="right" w:pos="9360"/>
              </w:tabs>
              <w:spacing w:before="120" w:after="120"/>
              <w:jc w:val="both"/>
              <w:rPr>
                <w:sz w:val="28"/>
                <w:szCs w:val="28"/>
              </w:rPr>
            </w:pPr>
            <w:r>
              <w:rPr>
                <w:sz w:val="28"/>
                <w:szCs w:val="28"/>
              </w:rPr>
              <w:t>Hoạt động kinh doanh của tổ chức tín dụng phi ngân hàng</w:t>
            </w:r>
          </w:p>
        </w:tc>
      </w:tr>
      <w:tr w:rsidR="009D3F23" w:rsidRPr="006F0D98" w14:paraId="60594F65" w14:textId="77777777" w:rsidTr="00312B55">
        <w:tc>
          <w:tcPr>
            <w:tcW w:w="992" w:type="dxa"/>
            <w:vAlign w:val="center"/>
          </w:tcPr>
          <w:p w14:paraId="1D2135CE"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133</w:t>
            </w:r>
          </w:p>
        </w:tc>
        <w:tc>
          <w:tcPr>
            <w:tcW w:w="8080" w:type="dxa"/>
            <w:vAlign w:val="center"/>
          </w:tcPr>
          <w:p w14:paraId="1E19D6FC" w14:textId="77777777" w:rsidR="009D3F23" w:rsidRPr="006F0D98" w:rsidRDefault="00AA20C6" w:rsidP="009D3F23">
            <w:pPr>
              <w:widowControl w:val="0"/>
              <w:tabs>
                <w:tab w:val="center" w:pos="4680"/>
                <w:tab w:val="right" w:pos="9360"/>
              </w:tabs>
              <w:spacing w:before="120" w:after="120"/>
              <w:jc w:val="both"/>
              <w:rPr>
                <w:sz w:val="28"/>
                <w:szCs w:val="28"/>
              </w:rPr>
            </w:pPr>
            <w:r>
              <w:rPr>
                <w:sz w:val="28"/>
                <w:szCs w:val="28"/>
              </w:rPr>
              <w:t>Hoạt động kinh doanh của ngân hàng hợp tác xã, quỹ tín dụng nhân dân, tổ chức tài chính vi mô</w:t>
            </w:r>
          </w:p>
        </w:tc>
      </w:tr>
      <w:tr w:rsidR="009D3F23" w:rsidRPr="006F0D98" w14:paraId="6E383C17" w14:textId="77777777" w:rsidTr="00312B55">
        <w:tc>
          <w:tcPr>
            <w:tcW w:w="992" w:type="dxa"/>
            <w:vAlign w:val="center"/>
          </w:tcPr>
          <w:p w14:paraId="5D47CB54"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134</w:t>
            </w:r>
          </w:p>
        </w:tc>
        <w:tc>
          <w:tcPr>
            <w:tcW w:w="8080" w:type="dxa"/>
            <w:vAlign w:val="center"/>
          </w:tcPr>
          <w:p w14:paraId="2650361A" w14:textId="77777777" w:rsidR="009D3F23" w:rsidRPr="006F0D98" w:rsidRDefault="00AA20C6" w:rsidP="009D3F23">
            <w:pPr>
              <w:widowControl w:val="0"/>
              <w:tabs>
                <w:tab w:val="center" w:pos="4680"/>
                <w:tab w:val="right" w:pos="9360"/>
              </w:tabs>
              <w:spacing w:before="120" w:after="120"/>
              <w:jc w:val="both"/>
              <w:rPr>
                <w:strike/>
                <w:sz w:val="28"/>
                <w:szCs w:val="28"/>
              </w:rPr>
            </w:pPr>
            <w:r>
              <w:rPr>
                <w:sz w:val="28"/>
                <w:szCs w:val="28"/>
              </w:rPr>
              <w:t xml:space="preserve">Cung ứng dịch vụ trung gian thanh toán, cung ứng dịch vụ thanh toán không qua tài khoản thanh toán của khách hàng; cung ứng dịch vụ </w:t>
            </w:r>
            <w:r>
              <w:rPr>
                <w:sz w:val="28"/>
                <w:szCs w:val="28"/>
              </w:rPr>
              <w:lastRenderedPageBreak/>
              <w:t>tiền di động</w:t>
            </w:r>
          </w:p>
        </w:tc>
      </w:tr>
      <w:tr w:rsidR="009D3F23" w:rsidRPr="006F0D98" w14:paraId="20472C26" w14:textId="77777777" w:rsidTr="00312B55">
        <w:tc>
          <w:tcPr>
            <w:tcW w:w="992" w:type="dxa"/>
            <w:vAlign w:val="center"/>
          </w:tcPr>
          <w:p w14:paraId="7E66247B"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lastRenderedPageBreak/>
              <w:t>135</w:t>
            </w:r>
          </w:p>
        </w:tc>
        <w:tc>
          <w:tcPr>
            <w:tcW w:w="8080" w:type="dxa"/>
            <w:vAlign w:val="center"/>
          </w:tcPr>
          <w:p w14:paraId="2F9272B4" w14:textId="77777777" w:rsidR="009D3F23" w:rsidRPr="006F0D98" w:rsidRDefault="00AA20C6" w:rsidP="009D3F23">
            <w:pPr>
              <w:widowControl w:val="0"/>
              <w:tabs>
                <w:tab w:val="center" w:pos="4680"/>
                <w:tab w:val="right" w:pos="9360"/>
              </w:tabs>
              <w:spacing w:before="120" w:after="120"/>
              <w:jc w:val="both"/>
              <w:rPr>
                <w:strike/>
                <w:sz w:val="28"/>
                <w:szCs w:val="28"/>
              </w:rPr>
            </w:pPr>
            <w:r>
              <w:rPr>
                <w:sz w:val="28"/>
                <w:szCs w:val="28"/>
              </w:rPr>
              <w:t>Cung ứng dịch vụ thông tin tín dụng</w:t>
            </w:r>
          </w:p>
        </w:tc>
      </w:tr>
      <w:tr w:rsidR="009D3F23" w:rsidRPr="006F0D98" w14:paraId="6B111785" w14:textId="77777777" w:rsidTr="00312B55">
        <w:tc>
          <w:tcPr>
            <w:tcW w:w="992" w:type="dxa"/>
            <w:vAlign w:val="center"/>
          </w:tcPr>
          <w:p w14:paraId="65756F97"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136</w:t>
            </w:r>
          </w:p>
        </w:tc>
        <w:tc>
          <w:tcPr>
            <w:tcW w:w="8080" w:type="dxa"/>
            <w:vAlign w:val="center"/>
          </w:tcPr>
          <w:p w14:paraId="6546E020" w14:textId="77777777" w:rsidR="009D3F23" w:rsidRPr="006F0D98" w:rsidRDefault="00AA20C6" w:rsidP="009D3F23">
            <w:pPr>
              <w:widowControl w:val="0"/>
              <w:tabs>
                <w:tab w:val="center" w:pos="4680"/>
                <w:tab w:val="right" w:pos="9360"/>
              </w:tabs>
              <w:spacing w:before="120" w:after="120"/>
              <w:jc w:val="both"/>
              <w:rPr>
                <w:strike/>
                <w:sz w:val="28"/>
                <w:szCs w:val="28"/>
              </w:rPr>
            </w:pPr>
            <w:r>
              <w:rPr>
                <w:sz w:val="28"/>
                <w:szCs w:val="28"/>
              </w:rPr>
              <w:t>Kinh doanh vàng, trừ vàng trang sức, mỹ nghệ</w:t>
            </w:r>
          </w:p>
        </w:tc>
      </w:tr>
      <w:tr w:rsidR="009D3F23" w:rsidRPr="006F0D98" w14:paraId="69B6AFA9" w14:textId="77777777" w:rsidTr="00312B55">
        <w:tc>
          <w:tcPr>
            <w:tcW w:w="992" w:type="dxa"/>
            <w:vAlign w:val="center"/>
          </w:tcPr>
          <w:p w14:paraId="09C038BD" w14:textId="77777777" w:rsidR="009D3F23" w:rsidRPr="006F0D98" w:rsidRDefault="00AA20C6" w:rsidP="0033246F">
            <w:pPr>
              <w:widowControl w:val="0"/>
              <w:tabs>
                <w:tab w:val="center" w:pos="4680"/>
                <w:tab w:val="right" w:pos="9360"/>
              </w:tabs>
              <w:spacing w:before="120" w:after="120"/>
              <w:jc w:val="center"/>
              <w:rPr>
                <w:sz w:val="28"/>
                <w:szCs w:val="28"/>
              </w:rPr>
            </w:pPr>
            <w:r>
              <w:rPr>
                <w:color w:val="000000"/>
                <w:sz w:val="28"/>
                <w:szCs w:val="28"/>
              </w:rPr>
              <w:t>137</w:t>
            </w:r>
          </w:p>
        </w:tc>
        <w:tc>
          <w:tcPr>
            <w:tcW w:w="8080" w:type="dxa"/>
            <w:vAlign w:val="center"/>
          </w:tcPr>
          <w:p w14:paraId="2E4D6209" w14:textId="77777777" w:rsidR="009D3F23" w:rsidRPr="006F0D98" w:rsidRDefault="00AA20C6" w:rsidP="009D3F23">
            <w:pPr>
              <w:widowControl w:val="0"/>
              <w:tabs>
                <w:tab w:val="center" w:pos="4680"/>
                <w:tab w:val="right" w:pos="9360"/>
              </w:tabs>
              <w:spacing w:before="120" w:after="120"/>
              <w:jc w:val="both"/>
              <w:rPr>
                <w:sz w:val="28"/>
                <w:szCs w:val="28"/>
              </w:rPr>
            </w:pPr>
            <w:r>
              <w:rPr>
                <w:sz w:val="28"/>
                <w:szCs w:val="28"/>
              </w:rPr>
              <w:t>Kinh doanh sản phẩm, dịch vụ trung gian, phân tích, tổng hợp dữ liệu</w:t>
            </w:r>
          </w:p>
        </w:tc>
      </w:tr>
      <w:tr w:rsidR="009D3F23" w:rsidRPr="006F0D98" w14:paraId="04E9FD77" w14:textId="77777777" w:rsidTr="00312B55">
        <w:tc>
          <w:tcPr>
            <w:tcW w:w="992" w:type="dxa"/>
            <w:vAlign w:val="center"/>
          </w:tcPr>
          <w:p w14:paraId="207DCFAC" w14:textId="77777777" w:rsidR="009D3F23" w:rsidRPr="006F0D98" w:rsidRDefault="00AA20C6" w:rsidP="0033246F">
            <w:pPr>
              <w:keepNext/>
              <w:keepLines/>
              <w:widowControl w:val="0"/>
              <w:spacing w:before="120" w:after="120" w:line="252" w:lineRule="auto"/>
              <w:ind w:firstLine="10"/>
              <w:jc w:val="center"/>
              <w:outlineLvl w:val="0"/>
              <w:rPr>
                <w:sz w:val="28"/>
                <w:szCs w:val="28"/>
              </w:rPr>
            </w:pPr>
            <w:r>
              <w:rPr>
                <w:color w:val="000000"/>
                <w:sz w:val="28"/>
                <w:szCs w:val="28"/>
              </w:rPr>
              <w:t>138</w:t>
            </w:r>
          </w:p>
        </w:tc>
        <w:tc>
          <w:tcPr>
            <w:tcW w:w="8080" w:type="dxa"/>
            <w:vAlign w:val="center"/>
          </w:tcPr>
          <w:p w14:paraId="1594B4D5" w14:textId="77777777" w:rsidR="009D3F23" w:rsidRPr="006F0D98" w:rsidRDefault="00AA20C6" w:rsidP="003D6B53">
            <w:pPr>
              <w:keepNext/>
              <w:keepLines/>
              <w:widowControl w:val="0"/>
              <w:spacing w:before="120" w:after="120" w:line="252" w:lineRule="auto"/>
              <w:ind w:firstLine="3"/>
              <w:jc w:val="both"/>
              <w:outlineLvl w:val="0"/>
              <w:rPr>
                <w:sz w:val="28"/>
                <w:szCs w:val="28"/>
              </w:rPr>
            </w:pPr>
            <w:r>
              <w:rPr>
                <w:sz w:val="28"/>
                <w:szCs w:val="28"/>
              </w:rPr>
              <w:t>Kinh doanh dịch vụ sàn dữ liệu</w:t>
            </w:r>
          </w:p>
        </w:tc>
      </w:tr>
      <w:tr w:rsidR="009D3F23" w:rsidRPr="006F0D98" w14:paraId="7204D347" w14:textId="77777777" w:rsidTr="00312B55">
        <w:tc>
          <w:tcPr>
            <w:tcW w:w="992" w:type="dxa"/>
            <w:vAlign w:val="center"/>
          </w:tcPr>
          <w:p w14:paraId="1FAD668B" w14:textId="77777777" w:rsidR="009D3F23" w:rsidRPr="006F0D98" w:rsidRDefault="00AA20C6" w:rsidP="0033246F">
            <w:pPr>
              <w:keepNext/>
              <w:keepLines/>
              <w:widowControl w:val="0"/>
              <w:spacing w:before="120" w:after="120" w:line="252" w:lineRule="auto"/>
              <w:ind w:firstLine="10"/>
              <w:jc w:val="center"/>
              <w:outlineLvl w:val="0"/>
              <w:rPr>
                <w:sz w:val="28"/>
                <w:szCs w:val="28"/>
              </w:rPr>
            </w:pPr>
            <w:r>
              <w:rPr>
                <w:color w:val="000000"/>
                <w:sz w:val="28"/>
                <w:szCs w:val="28"/>
              </w:rPr>
              <w:t>139</w:t>
            </w:r>
          </w:p>
        </w:tc>
        <w:tc>
          <w:tcPr>
            <w:tcW w:w="8080" w:type="dxa"/>
            <w:vAlign w:val="center"/>
          </w:tcPr>
          <w:p w14:paraId="5A43B1B2" w14:textId="77777777" w:rsidR="009D3F23" w:rsidRPr="006F0D98" w:rsidRDefault="00AA20C6" w:rsidP="003D6B53">
            <w:pPr>
              <w:keepNext/>
              <w:keepLines/>
              <w:widowControl w:val="0"/>
              <w:spacing w:before="120" w:after="120" w:line="252" w:lineRule="auto"/>
              <w:ind w:firstLine="3"/>
              <w:jc w:val="both"/>
              <w:outlineLvl w:val="0"/>
              <w:rPr>
                <w:strike/>
                <w:sz w:val="28"/>
                <w:szCs w:val="28"/>
              </w:rPr>
            </w:pPr>
            <w:r>
              <w:rPr>
                <w:sz w:val="28"/>
                <w:szCs w:val="28"/>
              </w:rPr>
              <w:t>Hoạt động cung cấp dịch vụ liên quan đến tài sản mã hóa</w:t>
            </w:r>
          </w:p>
        </w:tc>
      </w:tr>
      <w:tr w:rsidR="009D3F23" w:rsidRPr="006F0D98" w14:paraId="2AF31462" w14:textId="77777777" w:rsidTr="00312B55">
        <w:tc>
          <w:tcPr>
            <w:tcW w:w="992" w:type="dxa"/>
            <w:vAlign w:val="center"/>
          </w:tcPr>
          <w:p w14:paraId="3E2A2DEC" w14:textId="77777777" w:rsidR="009D3F23" w:rsidRPr="006F0D98" w:rsidRDefault="00AA20C6" w:rsidP="0033246F">
            <w:pPr>
              <w:keepNext/>
              <w:keepLines/>
              <w:widowControl w:val="0"/>
              <w:spacing w:before="120" w:after="120" w:line="252" w:lineRule="auto"/>
              <w:ind w:firstLine="10"/>
              <w:jc w:val="center"/>
              <w:outlineLvl w:val="0"/>
              <w:rPr>
                <w:sz w:val="28"/>
                <w:szCs w:val="28"/>
              </w:rPr>
            </w:pPr>
            <w:r>
              <w:rPr>
                <w:color w:val="000000"/>
                <w:sz w:val="28"/>
                <w:szCs w:val="28"/>
              </w:rPr>
              <w:t>140</w:t>
            </w:r>
          </w:p>
        </w:tc>
        <w:tc>
          <w:tcPr>
            <w:tcW w:w="8080" w:type="dxa"/>
            <w:vAlign w:val="center"/>
          </w:tcPr>
          <w:p w14:paraId="73309C8F" w14:textId="77777777" w:rsidR="009D3F23" w:rsidRPr="006F0D98" w:rsidRDefault="00AA20C6" w:rsidP="003D6B53">
            <w:pPr>
              <w:keepNext/>
              <w:keepLines/>
              <w:widowControl w:val="0"/>
              <w:spacing w:before="120" w:after="120" w:line="252" w:lineRule="auto"/>
              <w:ind w:firstLine="3"/>
              <w:jc w:val="both"/>
              <w:outlineLvl w:val="0"/>
              <w:rPr>
                <w:sz w:val="28"/>
                <w:szCs w:val="28"/>
              </w:rPr>
            </w:pPr>
            <w:r>
              <w:rPr>
                <w:sz w:val="28"/>
                <w:szCs w:val="28"/>
              </w:rPr>
              <w:t>Dịch vụ xử lý dữ liệu cá nhân</w:t>
            </w:r>
          </w:p>
        </w:tc>
      </w:tr>
      <w:tr w:rsidR="009D3F23" w:rsidRPr="006F0D98" w14:paraId="5A18EA87" w14:textId="77777777" w:rsidTr="00312B55">
        <w:tc>
          <w:tcPr>
            <w:tcW w:w="992" w:type="dxa"/>
            <w:vAlign w:val="center"/>
          </w:tcPr>
          <w:p w14:paraId="4A61C5F3" w14:textId="77777777" w:rsidR="009D3F23" w:rsidRPr="006F0D98" w:rsidRDefault="00AA20C6" w:rsidP="0033246F">
            <w:pPr>
              <w:keepNext/>
              <w:keepLines/>
              <w:widowControl w:val="0"/>
              <w:spacing w:before="120" w:after="120" w:line="252" w:lineRule="auto"/>
              <w:ind w:firstLine="10"/>
              <w:jc w:val="center"/>
              <w:outlineLvl w:val="0"/>
              <w:rPr>
                <w:sz w:val="28"/>
                <w:szCs w:val="28"/>
              </w:rPr>
            </w:pPr>
            <w:r>
              <w:rPr>
                <w:color w:val="000000"/>
                <w:sz w:val="28"/>
                <w:szCs w:val="28"/>
              </w:rPr>
              <w:t>141</w:t>
            </w:r>
          </w:p>
        </w:tc>
        <w:tc>
          <w:tcPr>
            <w:tcW w:w="8080" w:type="dxa"/>
            <w:vAlign w:val="center"/>
          </w:tcPr>
          <w:p w14:paraId="23F3C6A8" w14:textId="77777777" w:rsidR="008C365D" w:rsidRPr="006F0D98" w:rsidRDefault="00AA20C6" w:rsidP="003D6B53">
            <w:pPr>
              <w:keepNext/>
              <w:keepLines/>
              <w:widowControl w:val="0"/>
              <w:spacing w:before="120" w:after="120" w:line="252" w:lineRule="auto"/>
              <w:ind w:firstLine="3"/>
              <w:jc w:val="both"/>
              <w:outlineLvl w:val="0"/>
              <w:rPr>
                <w:b/>
                <w:bCs/>
                <w:i/>
                <w:iCs/>
                <w:sz w:val="28"/>
                <w:szCs w:val="28"/>
              </w:rPr>
            </w:pPr>
            <w:r>
              <w:rPr>
                <w:bCs/>
                <w:iCs/>
                <w:sz w:val="28"/>
                <w:szCs w:val="28"/>
              </w:rPr>
              <w:t>Hoạt động của cơ sở kinh doanh được uỷ quyền cung cấp dịch vụ thị thực</w:t>
            </w:r>
          </w:p>
        </w:tc>
      </w:tr>
    </w:tbl>
    <w:p w14:paraId="08EA3289" w14:textId="77777777" w:rsidR="00D72BFA" w:rsidRPr="00D72BFA" w:rsidRDefault="00000000" w:rsidP="00C93131">
      <w:pPr>
        <w:spacing w:before="120" w:after="120"/>
        <w:rPr>
          <w:sz w:val="28"/>
          <w:szCs w:val="28"/>
        </w:rPr>
      </w:pPr>
      <w:r>
        <w:rPr>
          <w:noProof/>
          <w:sz w:val="28"/>
          <w:szCs w:val="28"/>
        </w:rPr>
        <w:pict w14:anchorId="21BC5A5E">
          <v:shape id="_x0000_s2058" type="#_x0000_t202" style="position:absolute;margin-left:449.5pt;margin-top:-18.4pt;width:18.5pt;height:18pt;z-index:251663360;mso-position-horizontal-relative:text;mso-position-vertical-relative:text" fillcolor="white [3212]" strokecolor="white [3212]">
            <v:textbox>
              <w:txbxContent>
                <w:p w14:paraId="3CB65FB0" w14:textId="77777777" w:rsidR="00DA17C2" w:rsidRDefault="00DA17C2">
                  <w:r>
                    <w:t>”</w:t>
                  </w:r>
                </w:p>
              </w:txbxContent>
            </v:textbox>
          </v:shape>
        </w:pict>
      </w:r>
    </w:p>
    <w:sectPr w:rsidR="00D72BFA" w:rsidRPr="00D72BFA" w:rsidSect="00DB6B8F">
      <w:headerReference w:type="default" r:id="rId8"/>
      <w:pgSz w:w="11907" w:h="16839" w:code="9"/>
      <w:pgMar w:top="1418" w:right="1134" w:bottom="1134" w:left="1701" w:header="454"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073A" w14:textId="77777777" w:rsidR="007D216B" w:rsidRDefault="007D216B" w:rsidP="009D6CFC">
      <w:r>
        <w:separator/>
      </w:r>
    </w:p>
  </w:endnote>
  <w:endnote w:type="continuationSeparator" w:id="0">
    <w:p w14:paraId="7D83BF00" w14:textId="77777777" w:rsidR="007D216B" w:rsidRDefault="007D216B" w:rsidP="009D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5CC5" w14:textId="77777777" w:rsidR="007D216B" w:rsidRDefault="007D216B" w:rsidP="009D6CFC">
      <w:r>
        <w:separator/>
      </w:r>
    </w:p>
  </w:footnote>
  <w:footnote w:type="continuationSeparator" w:id="0">
    <w:p w14:paraId="2F7E5935" w14:textId="77777777" w:rsidR="007D216B" w:rsidRDefault="007D216B" w:rsidP="009D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67D8" w14:textId="77777777" w:rsidR="00CB5182" w:rsidRDefault="00AA20C6">
    <w:pPr>
      <w:pStyle w:val="Header"/>
      <w:jc w:val="center"/>
    </w:pPr>
    <w:r>
      <w:fldChar w:fldCharType="begin"/>
    </w:r>
    <w:r w:rsidR="00CF173E">
      <w:instrText xml:space="preserve"> PAGE   \* MERGEFORMAT </w:instrText>
    </w:r>
    <w:r>
      <w:fldChar w:fldCharType="separate"/>
    </w:r>
    <w:r w:rsidR="00BD5C63">
      <w:rPr>
        <w:noProof/>
      </w:rPr>
      <w:t>3</w:t>
    </w:r>
    <w:r>
      <w:rPr>
        <w:noProof/>
      </w:rPr>
      <w:fldChar w:fldCharType="end"/>
    </w:r>
  </w:p>
  <w:p w14:paraId="657B9DD6" w14:textId="77777777" w:rsidR="00CB5182" w:rsidRDefault="00CB5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56A73F"/>
    <w:multiLevelType w:val="singleLevel"/>
    <w:tmpl w:val="9E56A73F"/>
    <w:lvl w:ilvl="0">
      <w:start w:val="1"/>
      <w:numFmt w:val="decimal"/>
      <w:suff w:val="space"/>
      <w:lvlText w:val="%1."/>
      <w:lvlJc w:val="left"/>
    </w:lvl>
  </w:abstractNum>
  <w:abstractNum w:abstractNumId="1" w15:restartNumberingAfterBreak="0">
    <w:nsid w:val="B5C21644"/>
    <w:multiLevelType w:val="singleLevel"/>
    <w:tmpl w:val="B5C21644"/>
    <w:lvl w:ilvl="0">
      <w:start w:val="1"/>
      <w:numFmt w:val="decimal"/>
      <w:suff w:val="space"/>
      <w:lvlText w:val="%1."/>
      <w:lvlJc w:val="left"/>
    </w:lvl>
  </w:abstractNum>
  <w:abstractNum w:abstractNumId="2" w15:restartNumberingAfterBreak="0">
    <w:nsid w:val="090B281E"/>
    <w:multiLevelType w:val="hybridMultilevel"/>
    <w:tmpl w:val="0F5C795E"/>
    <w:lvl w:ilvl="0" w:tplc="B0F646D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7E3B"/>
    <w:multiLevelType w:val="hybridMultilevel"/>
    <w:tmpl w:val="FBAC8FB2"/>
    <w:lvl w:ilvl="0" w:tplc="EDA8D9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4A0F76"/>
    <w:multiLevelType w:val="singleLevel"/>
    <w:tmpl w:val="194A0F76"/>
    <w:lvl w:ilvl="0">
      <w:start w:val="1"/>
      <w:numFmt w:val="decimal"/>
      <w:suff w:val="space"/>
      <w:lvlText w:val="%1."/>
      <w:lvlJc w:val="left"/>
    </w:lvl>
  </w:abstractNum>
  <w:abstractNum w:abstractNumId="5" w15:restartNumberingAfterBreak="0">
    <w:nsid w:val="24685BFD"/>
    <w:multiLevelType w:val="hybridMultilevel"/>
    <w:tmpl w:val="A32A0798"/>
    <w:lvl w:ilvl="0" w:tplc="B088D730">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71F53"/>
    <w:multiLevelType w:val="hybridMultilevel"/>
    <w:tmpl w:val="4828BB7A"/>
    <w:lvl w:ilvl="0" w:tplc="C22CC49A">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7C61DF4"/>
    <w:multiLevelType w:val="hybridMultilevel"/>
    <w:tmpl w:val="6FA46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36E50"/>
    <w:multiLevelType w:val="singleLevel"/>
    <w:tmpl w:val="2D636E50"/>
    <w:lvl w:ilvl="0">
      <w:start w:val="1"/>
      <w:numFmt w:val="decimal"/>
      <w:suff w:val="space"/>
      <w:lvlText w:val="%1."/>
      <w:lvlJc w:val="left"/>
    </w:lvl>
  </w:abstractNum>
  <w:abstractNum w:abstractNumId="9" w15:restartNumberingAfterBreak="0">
    <w:nsid w:val="38BB2CF1"/>
    <w:multiLevelType w:val="hybridMultilevel"/>
    <w:tmpl w:val="F1D64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6508B5"/>
    <w:multiLevelType w:val="hybridMultilevel"/>
    <w:tmpl w:val="1688D1FE"/>
    <w:lvl w:ilvl="0" w:tplc="B1860D8C">
      <w:start w:val="1"/>
      <w:numFmt w:val="decimal"/>
      <w:lvlText w:val="%1."/>
      <w:lvlJc w:val="left"/>
      <w:pPr>
        <w:ind w:left="928" w:hanging="360"/>
      </w:pPr>
      <w:rPr>
        <w:rFonts w:hint="default"/>
        <w:b w:val="0"/>
        <w:i w:val="0"/>
      </w:rPr>
    </w:lvl>
    <w:lvl w:ilvl="1" w:tplc="A6C44BBC">
      <w:start w:val="1"/>
      <w:numFmt w:val="decimal"/>
      <w:lvlText w:val="%2."/>
      <w:lvlJc w:val="left"/>
      <w:pPr>
        <w:ind w:left="-686" w:hanging="360"/>
      </w:pPr>
      <w:rPr>
        <w:rFonts w:hint="default"/>
        <w:i/>
      </w:rPr>
    </w:lvl>
    <w:lvl w:ilvl="2" w:tplc="0409001B" w:tentative="1">
      <w:start w:val="1"/>
      <w:numFmt w:val="lowerRoman"/>
      <w:lvlText w:val="%3."/>
      <w:lvlJc w:val="right"/>
      <w:pPr>
        <w:ind w:left="34" w:hanging="180"/>
      </w:pPr>
    </w:lvl>
    <w:lvl w:ilvl="3" w:tplc="0409000F" w:tentative="1">
      <w:start w:val="1"/>
      <w:numFmt w:val="decimal"/>
      <w:lvlText w:val="%4."/>
      <w:lvlJc w:val="left"/>
      <w:pPr>
        <w:ind w:left="754" w:hanging="360"/>
      </w:pPr>
    </w:lvl>
    <w:lvl w:ilvl="4" w:tplc="04090019" w:tentative="1">
      <w:start w:val="1"/>
      <w:numFmt w:val="lowerLetter"/>
      <w:lvlText w:val="%5."/>
      <w:lvlJc w:val="left"/>
      <w:pPr>
        <w:ind w:left="1474" w:hanging="360"/>
      </w:pPr>
    </w:lvl>
    <w:lvl w:ilvl="5" w:tplc="0409001B" w:tentative="1">
      <w:start w:val="1"/>
      <w:numFmt w:val="lowerRoman"/>
      <w:lvlText w:val="%6."/>
      <w:lvlJc w:val="right"/>
      <w:pPr>
        <w:ind w:left="2194" w:hanging="180"/>
      </w:pPr>
    </w:lvl>
    <w:lvl w:ilvl="6" w:tplc="0409000F" w:tentative="1">
      <w:start w:val="1"/>
      <w:numFmt w:val="decimal"/>
      <w:lvlText w:val="%7."/>
      <w:lvlJc w:val="left"/>
      <w:pPr>
        <w:ind w:left="2914" w:hanging="360"/>
      </w:pPr>
    </w:lvl>
    <w:lvl w:ilvl="7" w:tplc="04090019" w:tentative="1">
      <w:start w:val="1"/>
      <w:numFmt w:val="lowerLetter"/>
      <w:lvlText w:val="%8."/>
      <w:lvlJc w:val="left"/>
      <w:pPr>
        <w:ind w:left="3634" w:hanging="360"/>
      </w:pPr>
    </w:lvl>
    <w:lvl w:ilvl="8" w:tplc="0409001B" w:tentative="1">
      <w:start w:val="1"/>
      <w:numFmt w:val="lowerRoman"/>
      <w:lvlText w:val="%9."/>
      <w:lvlJc w:val="right"/>
      <w:pPr>
        <w:ind w:left="4354" w:hanging="180"/>
      </w:pPr>
    </w:lvl>
  </w:abstractNum>
  <w:abstractNum w:abstractNumId="11" w15:restartNumberingAfterBreak="0">
    <w:nsid w:val="608D491E"/>
    <w:multiLevelType w:val="hybridMultilevel"/>
    <w:tmpl w:val="09FC5C50"/>
    <w:lvl w:ilvl="0" w:tplc="F126CE3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B72E2C"/>
    <w:multiLevelType w:val="hybridMultilevel"/>
    <w:tmpl w:val="976A44DC"/>
    <w:lvl w:ilvl="0" w:tplc="A45AB880">
      <w:start w:val="1"/>
      <w:numFmt w:val="decimal"/>
      <w:lvlText w:val="%1."/>
      <w:lvlJc w:val="left"/>
      <w:pPr>
        <w:ind w:left="1002" w:hanging="360"/>
      </w:pPr>
      <w:rPr>
        <w:rFonts w:eastAsia="Times New Roman" w:hint="default"/>
        <w:i w:val="0"/>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3" w15:restartNumberingAfterBreak="0">
    <w:nsid w:val="6C293076"/>
    <w:multiLevelType w:val="hybridMultilevel"/>
    <w:tmpl w:val="DCCC242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3123D8E"/>
    <w:multiLevelType w:val="hybridMultilevel"/>
    <w:tmpl w:val="634E04F6"/>
    <w:lvl w:ilvl="0" w:tplc="1BCE3616">
      <w:start w:val="1"/>
      <w:numFmt w:val="lowerLetter"/>
      <w:lvlText w:val="%1)"/>
      <w:lvlJc w:val="left"/>
      <w:pPr>
        <w:ind w:left="19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332E5C"/>
    <w:multiLevelType w:val="hybridMultilevel"/>
    <w:tmpl w:val="F0E059DC"/>
    <w:lvl w:ilvl="0" w:tplc="7B68E468">
      <w:start w:val="1"/>
      <w:numFmt w:val="decimal"/>
      <w:suff w:val="space"/>
      <w:lvlText w:val="%1."/>
      <w:lvlJc w:val="left"/>
      <w:pPr>
        <w:ind w:left="0" w:firstLine="720"/>
      </w:pPr>
      <w:rPr>
        <w:rFonts w:hint="default"/>
        <w:i/>
      </w:rPr>
    </w:lvl>
    <w:lvl w:ilvl="1" w:tplc="E71235B2">
      <w:start w:val="1"/>
      <w:numFmt w:val="lowerLetter"/>
      <w:lvlText w:val="%2)"/>
      <w:lvlJc w:val="left"/>
      <w:pPr>
        <w:ind w:left="1932" w:hanging="360"/>
      </w:pPr>
      <w:rPr>
        <w:rFonts w:hint="default"/>
        <w:i w:val="0"/>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16cid:durableId="352150148">
    <w:abstractNumId w:val="0"/>
  </w:num>
  <w:num w:numId="2" w16cid:durableId="1780173106">
    <w:abstractNumId w:val="5"/>
  </w:num>
  <w:num w:numId="3" w16cid:durableId="1502547743">
    <w:abstractNumId w:val="15"/>
  </w:num>
  <w:num w:numId="4" w16cid:durableId="1038966944">
    <w:abstractNumId w:val="6"/>
  </w:num>
  <w:num w:numId="5" w16cid:durableId="917637646">
    <w:abstractNumId w:val="10"/>
  </w:num>
  <w:num w:numId="6" w16cid:durableId="2063361113">
    <w:abstractNumId w:val="13"/>
  </w:num>
  <w:num w:numId="7" w16cid:durableId="1820731803">
    <w:abstractNumId w:val="9"/>
  </w:num>
  <w:num w:numId="8" w16cid:durableId="1835874223">
    <w:abstractNumId w:val="14"/>
  </w:num>
  <w:num w:numId="9" w16cid:durableId="1289510749">
    <w:abstractNumId w:val="11"/>
  </w:num>
  <w:num w:numId="10" w16cid:durableId="1352027738">
    <w:abstractNumId w:val="7"/>
  </w:num>
  <w:num w:numId="11" w16cid:durableId="2068335586">
    <w:abstractNumId w:val="2"/>
  </w:num>
  <w:num w:numId="12" w16cid:durableId="544371192">
    <w:abstractNumId w:val="12"/>
  </w:num>
  <w:num w:numId="13" w16cid:durableId="1899122224">
    <w:abstractNumId w:val="4"/>
  </w:num>
  <w:num w:numId="14" w16cid:durableId="684946298">
    <w:abstractNumId w:val="3"/>
  </w:num>
  <w:num w:numId="15" w16cid:durableId="1270162558">
    <w:abstractNumId w:val="8"/>
  </w:num>
  <w:num w:numId="16" w16cid:durableId="724455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stylePaneSortMethod w:val="0000"/>
  <w:defaultTabStop w:val="720"/>
  <w:drawingGridHorizontalSpacing w:val="120"/>
  <w:displayHorizontalDrawingGridEvery w:val="2"/>
  <w:noPunctuationKerning/>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27A4"/>
    <w:rsid w:val="000028A7"/>
    <w:rsid w:val="00003345"/>
    <w:rsid w:val="00003454"/>
    <w:rsid w:val="00003FC4"/>
    <w:rsid w:val="0000456C"/>
    <w:rsid w:val="0000567F"/>
    <w:rsid w:val="0000569E"/>
    <w:rsid w:val="00005F64"/>
    <w:rsid w:val="0000689A"/>
    <w:rsid w:val="00007A43"/>
    <w:rsid w:val="00011FA8"/>
    <w:rsid w:val="000127AB"/>
    <w:rsid w:val="00013A01"/>
    <w:rsid w:val="00013F47"/>
    <w:rsid w:val="00015901"/>
    <w:rsid w:val="00016E76"/>
    <w:rsid w:val="00017639"/>
    <w:rsid w:val="00022CEE"/>
    <w:rsid w:val="000240C6"/>
    <w:rsid w:val="00025FA9"/>
    <w:rsid w:val="000320C1"/>
    <w:rsid w:val="00032257"/>
    <w:rsid w:val="00035590"/>
    <w:rsid w:val="00035BF3"/>
    <w:rsid w:val="00037B4E"/>
    <w:rsid w:val="0004093F"/>
    <w:rsid w:val="000416A3"/>
    <w:rsid w:val="000416FC"/>
    <w:rsid w:val="00041B69"/>
    <w:rsid w:val="0004212C"/>
    <w:rsid w:val="000423B3"/>
    <w:rsid w:val="00042433"/>
    <w:rsid w:val="000438AC"/>
    <w:rsid w:val="00045925"/>
    <w:rsid w:val="00047ABC"/>
    <w:rsid w:val="00051011"/>
    <w:rsid w:val="00052239"/>
    <w:rsid w:val="00052D46"/>
    <w:rsid w:val="000551F0"/>
    <w:rsid w:val="00055C40"/>
    <w:rsid w:val="00061108"/>
    <w:rsid w:val="00064167"/>
    <w:rsid w:val="00066591"/>
    <w:rsid w:val="00067F86"/>
    <w:rsid w:val="000701D5"/>
    <w:rsid w:val="00073C66"/>
    <w:rsid w:val="00077B26"/>
    <w:rsid w:val="00081E0D"/>
    <w:rsid w:val="0008438E"/>
    <w:rsid w:val="00084818"/>
    <w:rsid w:val="00084A4D"/>
    <w:rsid w:val="00084AE6"/>
    <w:rsid w:val="0008590D"/>
    <w:rsid w:val="00086E40"/>
    <w:rsid w:val="000903B5"/>
    <w:rsid w:val="00091895"/>
    <w:rsid w:val="00091EE6"/>
    <w:rsid w:val="00093F3B"/>
    <w:rsid w:val="00096126"/>
    <w:rsid w:val="000A0D8D"/>
    <w:rsid w:val="000A10FB"/>
    <w:rsid w:val="000A2939"/>
    <w:rsid w:val="000A2FD9"/>
    <w:rsid w:val="000A56B2"/>
    <w:rsid w:val="000A607D"/>
    <w:rsid w:val="000A684B"/>
    <w:rsid w:val="000A69EB"/>
    <w:rsid w:val="000A7625"/>
    <w:rsid w:val="000A7D9A"/>
    <w:rsid w:val="000B0389"/>
    <w:rsid w:val="000B1584"/>
    <w:rsid w:val="000B170C"/>
    <w:rsid w:val="000B196B"/>
    <w:rsid w:val="000B605D"/>
    <w:rsid w:val="000B60D9"/>
    <w:rsid w:val="000B786D"/>
    <w:rsid w:val="000B7A47"/>
    <w:rsid w:val="000D0B8A"/>
    <w:rsid w:val="000D0FC2"/>
    <w:rsid w:val="000D13A1"/>
    <w:rsid w:val="000D7C3A"/>
    <w:rsid w:val="000E042B"/>
    <w:rsid w:val="000E1BA6"/>
    <w:rsid w:val="000E4EE5"/>
    <w:rsid w:val="000E540A"/>
    <w:rsid w:val="000E57B6"/>
    <w:rsid w:val="000E58BA"/>
    <w:rsid w:val="000E61AF"/>
    <w:rsid w:val="000E696F"/>
    <w:rsid w:val="000F02AE"/>
    <w:rsid w:val="000F039D"/>
    <w:rsid w:val="000F1B40"/>
    <w:rsid w:val="000F5AC3"/>
    <w:rsid w:val="000F5D86"/>
    <w:rsid w:val="000F6765"/>
    <w:rsid w:val="00100145"/>
    <w:rsid w:val="001001A2"/>
    <w:rsid w:val="00101A5D"/>
    <w:rsid w:val="00102E3F"/>
    <w:rsid w:val="00102EEF"/>
    <w:rsid w:val="00103B2D"/>
    <w:rsid w:val="00103DEB"/>
    <w:rsid w:val="00104D50"/>
    <w:rsid w:val="001052B3"/>
    <w:rsid w:val="0010559C"/>
    <w:rsid w:val="00106DA0"/>
    <w:rsid w:val="001116A6"/>
    <w:rsid w:val="00113230"/>
    <w:rsid w:val="00113A71"/>
    <w:rsid w:val="00113C41"/>
    <w:rsid w:val="00114405"/>
    <w:rsid w:val="00114CA7"/>
    <w:rsid w:val="00115812"/>
    <w:rsid w:val="0011665E"/>
    <w:rsid w:val="0012001A"/>
    <w:rsid w:val="0012600C"/>
    <w:rsid w:val="00130A1E"/>
    <w:rsid w:val="00131050"/>
    <w:rsid w:val="00131A5C"/>
    <w:rsid w:val="0013215A"/>
    <w:rsid w:val="001333C8"/>
    <w:rsid w:val="001333E0"/>
    <w:rsid w:val="00134744"/>
    <w:rsid w:val="001353AE"/>
    <w:rsid w:val="00135CBE"/>
    <w:rsid w:val="0014032A"/>
    <w:rsid w:val="00140F79"/>
    <w:rsid w:val="00142A89"/>
    <w:rsid w:val="00143361"/>
    <w:rsid w:val="0014342D"/>
    <w:rsid w:val="001438EE"/>
    <w:rsid w:val="0014404E"/>
    <w:rsid w:val="00144325"/>
    <w:rsid w:val="00145303"/>
    <w:rsid w:val="00151777"/>
    <w:rsid w:val="001529E9"/>
    <w:rsid w:val="00153694"/>
    <w:rsid w:val="00155F3E"/>
    <w:rsid w:val="0015728E"/>
    <w:rsid w:val="001652D6"/>
    <w:rsid w:val="00165F54"/>
    <w:rsid w:val="0016617B"/>
    <w:rsid w:val="001662A8"/>
    <w:rsid w:val="00167654"/>
    <w:rsid w:val="001679BE"/>
    <w:rsid w:val="00167E21"/>
    <w:rsid w:val="00170EA3"/>
    <w:rsid w:val="00173932"/>
    <w:rsid w:val="001739FF"/>
    <w:rsid w:val="00173B66"/>
    <w:rsid w:val="00175BCF"/>
    <w:rsid w:val="001810EC"/>
    <w:rsid w:val="00181276"/>
    <w:rsid w:val="00184133"/>
    <w:rsid w:val="00184BD6"/>
    <w:rsid w:val="001853F7"/>
    <w:rsid w:val="00185FB0"/>
    <w:rsid w:val="00187A17"/>
    <w:rsid w:val="00190D2A"/>
    <w:rsid w:val="001916ED"/>
    <w:rsid w:val="00193223"/>
    <w:rsid w:val="001A07E3"/>
    <w:rsid w:val="001A0A6C"/>
    <w:rsid w:val="001A25F9"/>
    <w:rsid w:val="001A2A12"/>
    <w:rsid w:val="001A2CE9"/>
    <w:rsid w:val="001A32DE"/>
    <w:rsid w:val="001A493D"/>
    <w:rsid w:val="001A6563"/>
    <w:rsid w:val="001A6837"/>
    <w:rsid w:val="001A7538"/>
    <w:rsid w:val="001B195A"/>
    <w:rsid w:val="001B3BC2"/>
    <w:rsid w:val="001B4421"/>
    <w:rsid w:val="001B4802"/>
    <w:rsid w:val="001B70DF"/>
    <w:rsid w:val="001B722E"/>
    <w:rsid w:val="001B7AF5"/>
    <w:rsid w:val="001C0372"/>
    <w:rsid w:val="001C1460"/>
    <w:rsid w:val="001C1773"/>
    <w:rsid w:val="001C1A45"/>
    <w:rsid w:val="001C4974"/>
    <w:rsid w:val="001C552D"/>
    <w:rsid w:val="001C67A7"/>
    <w:rsid w:val="001D13FB"/>
    <w:rsid w:val="001D2A3A"/>
    <w:rsid w:val="001D5297"/>
    <w:rsid w:val="001D6E64"/>
    <w:rsid w:val="001E1924"/>
    <w:rsid w:val="001E329B"/>
    <w:rsid w:val="001E38C4"/>
    <w:rsid w:val="001E400B"/>
    <w:rsid w:val="001E484A"/>
    <w:rsid w:val="001E649B"/>
    <w:rsid w:val="001F143C"/>
    <w:rsid w:val="001F2142"/>
    <w:rsid w:val="001F2EEB"/>
    <w:rsid w:val="001F33D3"/>
    <w:rsid w:val="001F4C93"/>
    <w:rsid w:val="001F526A"/>
    <w:rsid w:val="001F57EB"/>
    <w:rsid w:val="001F5975"/>
    <w:rsid w:val="002013EB"/>
    <w:rsid w:val="00202CB8"/>
    <w:rsid w:val="00204698"/>
    <w:rsid w:val="00204737"/>
    <w:rsid w:val="002050C0"/>
    <w:rsid w:val="00211190"/>
    <w:rsid w:val="00213A98"/>
    <w:rsid w:val="00220CF4"/>
    <w:rsid w:val="00222D8F"/>
    <w:rsid w:val="002248DC"/>
    <w:rsid w:val="00226648"/>
    <w:rsid w:val="00231C0A"/>
    <w:rsid w:val="00232447"/>
    <w:rsid w:val="00234989"/>
    <w:rsid w:val="00236032"/>
    <w:rsid w:val="002442F0"/>
    <w:rsid w:val="0024599F"/>
    <w:rsid w:val="00246163"/>
    <w:rsid w:val="002463DD"/>
    <w:rsid w:val="00246731"/>
    <w:rsid w:val="002476EC"/>
    <w:rsid w:val="002500C4"/>
    <w:rsid w:val="002508C4"/>
    <w:rsid w:val="00250A89"/>
    <w:rsid w:val="002530C7"/>
    <w:rsid w:val="00254428"/>
    <w:rsid w:val="00254FC5"/>
    <w:rsid w:val="002567D1"/>
    <w:rsid w:val="00257E81"/>
    <w:rsid w:val="00261755"/>
    <w:rsid w:val="00262768"/>
    <w:rsid w:val="0026372E"/>
    <w:rsid w:val="00264079"/>
    <w:rsid w:val="002662E2"/>
    <w:rsid w:val="0026776C"/>
    <w:rsid w:val="0028026E"/>
    <w:rsid w:val="002804D9"/>
    <w:rsid w:val="00283D97"/>
    <w:rsid w:val="00284990"/>
    <w:rsid w:val="00284BE1"/>
    <w:rsid w:val="00286AB7"/>
    <w:rsid w:val="00292A3E"/>
    <w:rsid w:val="00293BE6"/>
    <w:rsid w:val="00297177"/>
    <w:rsid w:val="002A05EE"/>
    <w:rsid w:val="002A06D2"/>
    <w:rsid w:val="002A087C"/>
    <w:rsid w:val="002A2830"/>
    <w:rsid w:val="002A3810"/>
    <w:rsid w:val="002A3A7E"/>
    <w:rsid w:val="002A5074"/>
    <w:rsid w:val="002A5BF7"/>
    <w:rsid w:val="002A7A3D"/>
    <w:rsid w:val="002B01ED"/>
    <w:rsid w:val="002B042E"/>
    <w:rsid w:val="002B3B74"/>
    <w:rsid w:val="002B4DEE"/>
    <w:rsid w:val="002B612B"/>
    <w:rsid w:val="002C25EE"/>
    <w:rsid w:val="002C31F6"/>
    <w:rsid w:val="002C34C5"/>
    <w:rsid w:val="002C3885"/>
    <w:rsid w:val="002C4839"/>
    <w:rsid w:val="002C6AFE"/>
    <w:rsid w:val="002C7123"/>
    <w:rsid w:val="002C731B"/>
    <w:rsid w:val="002C7833"/>
    <w:rsid w:val="002D05BF"/>
    <w:rsid w:val="002D0EF3"/>
    <w:rsid w:val="002D204B"/>
    <w:rsid w:val="002D2965"/>
    <w:rsid w:val="002D5E0E"/>
    <w:rsid w:val="002D7899"/>
    <w:rsid w:val="002D7AD7"/>
    <w:rsid w:val="002D7BF9"/>
    <w:rsid w:val="002D7EAC"/>
    <w:rsid w:val="002E1B1D"/>
    <w:rsid w:val="002E31B8"/>
    <w:rsid w:val="002E3A3F"/>
    <w:rsid w:val="002E4BDB"/>
    <w:rsid w:val="002E532A"/>
    <w:rsid w:val="002E5906"/>
    <w:rsid w:val="002E5C0A"/>
    <w:rsid w:val="002E67EE"/>
    <w:rsid w:val="002F0230"/>
    <w:rsid w:val="002F2681"/>
    <w:rsid w:val="002F2DA5"/>
    <w:rsid w:val="002F382C"/>
    <w:rsid w:val="002F5A70"/>
    <w:rsid w:val="0030048C"/>
    <w:rsid w:val="0030077D"/>
    <w:rsid w:val="00300D51"/>
    <w:rsid w:val="00302985"/>
    <w:rsid w:val="00303ADF"/>
    <w:rsid w:val="003049EE"/>
    <w:rsid w:val="00304DD2"/>
    <w:rsid w:val="00306527"/>
    <w:rsid w:val="00306C76"/>
    <w:rsid w:val="00307051"/>
    <w:rsid w:val="0030762C"/>
    <w:rsid w:val="003100CF"/>
    <w:rsid w:val="00311484"/>
    <w:rsid w:val="003173A0"/>
    <w:rsid w:val="00321369"/>
    <w:rsid w:val="00321934"/>
    <w:rsid w:val="00321FE0"/>
    <w:rsid w:val="0032459D"/>
    <w:rsid w:val="00324EEE"/>
    <w:rsid w:val="003259C1"/>
    <w:rsid w:val="00330527"/>
    <w:rsid w:val="0033246F"/>
    <w:rsid w:val="00332A28"/>
    <w:rsid w:val="0033390C"/>
    <w:rsid w:val="00333B06"/>
    <w:rsid w:val="003357B8"/>
    <w:rsid w:val="00337D03"/>
    <w:rsid w:val="00340235"/>
    <w:rsid w:val="00341615"/>
    <w:rsid w:val="00344DF7"/>
    <w:rsid w:val="0034506B"/>
    <w:rsid w:val="00345557"/>
    <w:rsid w:val="00350EEB"/>
    <w:rsid w:val="00351365"/>
    <w:rsid w:val="00351AFD"/>
    <w:rsid w:val="00352802"/>
    <w:rsid w:val="003528D8"/>
    <w:rsid w:val="003528FF"/>
    <w:rsid w:val="0035535F"/>
    <w:rsid w:val="003563BA"/>
    <w:rsid w:val="00361127"/>
    <w:rsid w:val="003620F0"/>
    <w:rsid w:val="00363058"/>
    <w:rsid w:val="00365A7F"/>
    <w:rsid w:val="003667ED"/>
    <w:rsid w:val="003668B7"/>
    <w:rsid w:val="0036734D"/>
    <w:rsid w:val="0036776D"/>
    <w:rsid w:val="00367CBD"/>
    <w:rsid w:val="0037272F"/>
    <w:rsid w:val="00373200"/>
    <w:rsid w:val="003745C1"/>
    <w:rsid w:val="00375610"/>
    <w:rsid w:val="003769DC"/>
    <w:rsid w:val="003772B3"/>
    <w:rsid w:val="00380A62"/>
    <w:rsid w:val="00380C13"/>
    <w:rsid w:val="003824C4"/>
    <w:rsid w:val="00383CDF"/>
    <w:rsid w:val="00385E85"/>
    <w:rsid w:val="00386B36"/>
    <w:rsid w:val="00386B3D"/>
    <w:rsid w:val="00387ECC"/>
    <w:rsid w:val="00390F4A"/>
    <w:rsid w:val="00393854"/>
    <w:rsid w:val="00393902"/>
    <w:rsid w:val="003944A2"/>
    <w:rsid w:val="00394C23"/>
    <w:rsid w:val="003965CB"/>
    <w:rsid w:val="00396ACC"/>
    <w:rsid w:val="003978C8"/>
    <w:rsid w:val="00397A87"/>
    <w:rsid w:val="00397FDA"/>
    <w:rsid w:val="003A0377"/>
    <w:rsid w:val="003A0520"/>
    <w:rsid w:val="003A26C2"/>
    <w:rsid w:val="003A2B10"/>
    <w:rsid w:val="003A3859"/>
    <w:rsid w:val="003A6543"/>
    <w:rsid w:val="003A7C1E"/>
    <w:rsid w:val="003B1198"/>
    <w:rsid w:val="003B28E9"/>
    <w:rsid w:val="003B556D"/>
    <w:rsid w:val="003B5ED5"/>
    <w:rsid w:val="003B758D"/>
    <w:rsid w:val="003B777A"/>
    <w:rsid w:val="003C23E2"/>
    <w:rsid w:val="003C261B"/>
    <w:rsid w:val="003C42C7"/>
    <w:rsid w:val="003C45AE"/>
    <w:rsid w:val="003C4794"/>
    <w:rsid w:val="003C67B3"/>
    <w:rsid w:val="003C6E7D"/>
    <w:rsid w:val="003C7369"/>
    <w:rsid w:val="003C7CE3"/>
    <w:rsid w:val="003D05EF"/>
    <w:rsid w:val="003D2F70"/>
    <w:rsid w:val="003D32FE"/>
    <w:rsid w:val="003D369E"/>
    <w:rsid w:val="003D6453"/>
    <w:rsid w:val="003D6B53"/>
    <w:rsid w:val="003D7B6D"/>
    <w:rsid w:val="003E1CA8"/>
    <w:rsid w:val="003E4001"/>
    <w:rsid w:val="003E4523"/>
    <w:rsid w:val="003E5080"/>
    <w:rsid w:val="003E54EE"/>
    <w:rsid w:val="003E5AA1"/>
    <w:rsid w:val="003E6FA6"/>
    <w:rsid w:val="003F0F2E"/>
    <w:rsid w:val="003F16D0"/>
    <w:rsid w:val="003F1C8E"/>
    <w:rsid w:val="003F4696"/>
    <w:rsid w:val="003F4DB6"/>
    <w:rsid w:val="003F5F67"/>
    <w:rsid w:val="00400DF3"/>
    <w:rsid w:val="00402708"/>
    <w:rsid w:val="00403AD0"/>
    <w:rsid w:val="00403EC2"/>
    <w:rsid w:val="004053BD"/>
    <w:rsid w:val="00411C28"/>
    <w:rsid w:val="004127A3"/>
    <w:rsid w:val="004128DA"/>
    <w:rsid w:val="0041315A"/>
    <w:rsid w:val="00413B5F"/>
    <w:rsid w:val="0041434C"/>
    <w:rsid w:val="0041466E"/>
    <w:rsid w:val="0041481E"/>
    <w:rsid w:val="00416C46"/>
    <w:rsid w:val="0042018C"/>
    <w:rsid w:val="004224CD"/>
    <w:rsid w:val="00422A73"/>
    <w:rsid w:val="00423AB4"/>
    <w:rsid w:val="004240A4"/>
    <w:rsid w:val="00424976"/>
    <w:rsid w:val="00426004"/>
    <w:rsid w:val="00427858"/>
    <w:rsid w:val="00430470"/>
    <w:rsid w:val="004338B9"/>
    <w:rsid w:val="00433F3C"/>
    <w:rsid w:val="00434369"/>
    <w:rsid w:val="00435CBA"/>
    <w:rsid w:val="004376EB"/>
    <w:rsid w:val="004409F4"/>
    <w:rsid w:val="004419D0"/>
    <w:rsid w:val="00441FF3"/>
    <w:rsid w:val="00444ACC"/>
    <w:rsid w:val="00444DAC"/>
    <w:rsid w:val="00445164"/>
    <w:rsid w:val="004452FF"/>
    <w:rsid w:val="004460A9"/>
    <w:rsid w:val="00447804"/>
    <w:rsid w:val="0045002C"/>
    <w:rsid w:val="0045094F"/>
    <w:rsid w:val="00451851"/>
    <w:rsid w:val="004522CF"/>
    <w:rsid w:val="004547EF"/>
    <w:rsid w:val="00454D9D"/>
    <w:rsid w:val="00455454"/>
    <w:rsid w:val="00456156"/>
    <w:rsid w:val="004567AE"/>
    <w:rsid w:val="00460D73"/>
    <w:rsid w:val="00462375"/>
    <w:rsid w:val="004626CD"/>
    <w:rsid w:val="00464CE1"/>
    <w:rsid w:val="00465370"/>
    <w:rsid w:val="004663E6"/>
    <w:rsid w:val="004675B9"/>
    <w:rsid w:val="00470187"/>
    <w:rsid w:val="004720BA"/>
    <w:rsid w:val="00472B85"/>
    <w:rsid w:val="00474AF1"/>
    <w:rsid w:val="0048070D"/>
    <w:rsid w:val="00481691"/>
    <w:rsid w:val="00481746"/>
    <w:rsid w:val="00482794"/>
    <w:rsid w:val="0048375C"/>
    <w:rsid w:val="00483BF7"/>
    <w:rsid w:val="00483D31"/>
    <w:rsid w:val="00483F77"/>
    <w:rsid w:val="004843D3"/>
    <w:rsid w:val="00485184"/>
    <w:rsid w:val="00487524"/>
    <w:rsid w:val="00487560"/>
    <w:rsid w:val="004904D2"/>
    <w:rsid w:val="00491388"/>
    <w:rsid w:val="00495291"/>
    <w:rsid w:val="00495DEA"/>
    <w:rsid w:val="0049726D"/>
    <w:rsid w:val="004A019A"/>
    <w:rsid w:val="004A03D7"/>
    <w:rsid w:val="004A5336"/>
    <w:rsid w:val="004A7065"/>
    <w:rsid w:val="004A72F5"/>
    <w:rsid w:val="004B0B7A"/>
    <w:rsid w:val="004B5A24"/>
    <w:rsid w:val="004B721E"/>
    <w:rsid w:val="004B7682"/>
    <w:rsid w:val="004D0493"/>
    <w:rsid w:val="004D2469"/>
    <w:rsid w:val="004D266F"/>
    <w:rsid w:val="004D26C3"/>
    <w:rsid w:val="004D4C02"/>
    <w:rsid w:val="004D4CDE"/>
    <w:rsid w:val="004D5546"/>
    <w:rsid w:val="004D5C1A"/>
    <w:rsid w:val="004D745B"/>
    <w:rsid w:val="004E1872"/>
    <w:rsid w:val="004E1AE8"/>
    <w:rsid w:val="004E2430"/>
    <w:rsid w:val="004E5F11"/>
    <w:rsid w:val="004E6FBE"/>
    <w:rsid w:val="004F1ADE"/>
    <w:rsid w:val="004F2E7C"/>
    <w:rsid w:val="004F3E42"/>
    <w:rsid w:val="004F4BD2"/>
    <w:rsid w:val="004F66B1"/>
    <w:rsid w:val="004F7E70"/>
    <w:rsid w:val="00500373"/>
    <w:rsid w:val="00503F5B"/>
    <w:rsid w:val="00504925"/>
    <w:rsid w:val="00504EB2"/>
    <w:rsid w:val="00506053"/>
    <w:rsid w:val="0050614F"/>
    <w:rsid w:val="00506E9B"/>
    <w:rsid w:val="005078BE"/>
    <w:rsid w:val="00507F22"/>
    <w:rsid w:val="005106C0"/>
    <w:rsid w:val="00511BF5"/>
    <w:rsid w:val="00513EDE"/>
    <w:rsid w:val="0051584D"/>
    <w:rsid w:val="00515AB0"/>
    <w:rsid w:val="00515F49"/>
    <w:rsid w:val="00520ACC"/>
    <w:rsid w:val="00521C7F"/>
    <w:rsid w:val="00521C9D"/>
    <w:rsid w:val="00521D60"/>
    <w:rsid w:val="00522D40"/>
    <w:rsid w:val="00522E31"/>
    <w:rsid w:val="00523929"/>
    <w:rsid w:val="0052416F"/>
    <w:rsid w:val="00526475"/>
    <w:rsid w:val="005266A5"/>
    <w:rsid w:val="00526C02"/>
    <w:rsid w:val="0053060F"/>
    <w:rsid w:val="00534352"/>
    <w:rsid w:val="00535E35"/>
    <w:rsid w:val="00542920"/>
    <w:rsid w:val="005437C3"/>
    <w:rsid w:val="00543F9D"/>
    <w:rsid w:val="00544113"/>
    <w:rsid w:val="00544C4A"/>
    <w:rsid w:val="00545D8C"/>
    <w:rsid w:val="00547676"/>
    <w:rsid w:val="00547CBD"/>
    <w:rsid w:val="00547EE4"/>
    <w:rsid w:val="005506DB"/>
    <w:rsid w:val="00551F23"/>
    <w:rsid w:val="00553C19"/>
    <w:rsid w:val="005550FC"/>
    <w:rsid w:val="00555D99"/>
    <w:rsid w:val="00555FA9"/>
    <w:rsid w:val="005564BB"/>
    <w:rsid w:val="00557EB3"/>
    <w:rsid w:val="005646B5"/>
    <w:rsid w:val="005654A2"/>
    <w:rsid w:val="00566364"/>
    <w:rsid w:val="005665B6"/>
    <w:rsid w:val="00573C90"/>
    <w:rsid w:val="00574188"/>
    <w:rsid w:val="00576CEA"/>
    <w:rsid w:val="00576E64"/>
    <w:rsid w:val="005773F7"/>
    <w:rsid w:val="005800B7"/>
    <w:rsid w:val="005816D0"/>
    <w:rsid w:val="005819FA"/>
    <w:rsid w:val="00581B67"/>
    <w:rsid w:val="00582491"/>
    <w:rsid w:val="005827A4"/>
    <w:rsid w:val="00582E0F"/>
    <w:rsid w:val="00583D5C"/>
    <w:rsid w:val="00583D85"/>
    <w:rsid w:val="005844E8"/>
    <w:rsid w:val="00586E9F"/>
    <w:rsid w:val="00586F60"/>
    <w:rsid w:val="00590205"/>
    <w:rsid w:val="00593566"/>
    <w:rsid w:val="00594C80"/>
    <w:rsid w:val="00595D86"/>
    <w:rsid w:val="005966E0"/>
    <w:rsid w:val="005A0BD1"/>
    <w:rsid w:val="005A3346"/>
    <w:rsid w:val="005A7A1E"/>
    <w:rsid w:val="005B0454"/>
    <w:rsid w:val="005B20E6"/>
    <w:rsid w:val="005B2232"/>
    <w:rsid w:val="005B31CE"/>
    <w:rsid w:val="005B4094"/>
    <w:rsid w:val="005B7367"/>
    <w:rsid w:val="005C2F58"/>
    <w:rsid w:val="005C2FC6"/>
    <w:rsid w:val="005C562E"/>
    <w:rsid w:val="005C5C3F"/>
    <w:rsid w:val="005C5CD8"/>
    <w:rsid w:val="005C703D"/>
    <w:rsid w:val="005C78BD"/>
    <w:rsid w:val="005D151A"/>
    <w:rsid w:val="005D419F"/>
    <w:rsid w:val="005D49B6"/>
    <w:rsid w:val="005D68FF"/>
    <w:rsid w:val="005D7C8B"/>
    <w:rsid w:val="005D7E59"/>
    <w:rsid w:val="005E125E"/>
    <w:rsid w:val="005E3E05"/>
    <w:rsid w:val="005E4712"/>
    <w:rsid w:val="005E6499"/>
    <w:rsid w:val="005E6B31"/>
    <w:rsid w:val="005E7FD2"/>
    <w:rsid w:val="005F0F42"/>
    <w:rsid w:val="005F12A0"/>
    <w:rsid w:val="005F1E6E"/>
    <w:rsid w:val="005F2316"/>
    <w:rsid w:val="005F3CD7"/>
    <w:rsid w:val="005F635A"/>
    <w:rsid w:val="005F6680"/>
    <w:rsid w:val="005F713B"/>
    <w:rsid w:val="00605BC2"/>
    <w:rsid w:val="00605E72"/>
    <w:rsid w:val="006064E7"/>
    <w:rsid w:val="00606678"/>
    <w:rsid w:val="00614351"/>
    <w:rsid w:val="006206EF"/>
    <w:rsid w:val="00620DE9"/>
    <w:rsid w:val="0062278C"/>
    <w:rsid w:val="00623AF3"/>
    <w:rsid w:val="006244F5"/>
    <w:rsid w:val="0062526D"/>
    <w:rsid w:val="00625D53"/>
    <w:rsid w:val="006264EF"/>
    <w:rsid w:val="006307AC"/>
    <w:rsid w:val="006374B1"/>
    <w:rsid w:val="00640D1B"/>
    <w:rsid w:val="00641316"/>
    <w:rsid w:val="00642BE7"/>
    <w:rsid w:val="00644B35"/>
    <w:rsid w:val="00644BF2"/>
    <w:rsid w:val="0064548E"/>
    <w:rsid w:val="006455BF"/>
    <w:rsid w:val="00645C4F"/>
    <w:rsid w:val="00647CEA"/>
    <w:rsid w:val="00651BC7"/>
    <w:rsid w:val="006536FF"/>
    <w:rsid w:val="00655375"/>
    <w:rsid w:val="00660E78"/>
    <w:rsid w:val="006633AE"/>
    <w:rsid w:val="0066350D"/>
    <w:rsid w:val="00663BCC"/>
    <w:rsid w:val="00663C30"/>
    <w:rsid w:val="006644A8"/>
    <w:rsid w:val="00665491"/>
    <w:rsid w:val="00665ED2"/>
    <w:rsid w:val="006668BA"/>
    <w:rsid w:val="00671603"/>
    <w:rsid w:val="00675B51"/>
    <w:rsid w:val="00677518"/>
    <w:rsid w:val="0067780A"/>
    <w:rsid w:val="00682CA8"/>
    <w:rsid w:val="0068483F"/>
    <w:rsid w:val="006856BE"/>
    <w:rsid w:val="006864C3"/>
    <w:rsid w:val="006948AA"/>
    <w:rsid w:val="00695700"/>
    <w:rsid w:val="006958EB"/>
    <w:rsid w:val="00696C62"/>
    <w:rsid w:val="006A19F2"/>
    <w:rsid w:val="006A234D"/>
    <w:rsid w:val="006A2B3F"/>
    <w:rsid w:val="006A52A3"/>
    <w:rsid w:val="006A6F4E"/>
    <w:rsid w:val="006B281F"/>
    <w:rsid w:val="006B538F"/>
    <w:rsid w:val="006B5666"/>
    <w:rsid w:val="006B66A9"/>
    <w:rsid w:val="006C0E1A"/>
    <w:rsid w:val="006C1A30"/>
    <w:rsid w:val="006C3F20"/>
    <w:rsid w:val="006C46AB"/>
    <w:rsid w:val="006C4A00"/>
    <w:rsid w:val="006C502C"/>
    <w:rsid w:val="006C5C04"/>
    <w:rsid w:val="006C63CC"/>
    <w:rsid w:val="006C643E"/>
    <w:rsid w:val="006C66A5"/>
    <w:rsid w:val="006D0FA6"/>
    <w:rsid w:val="006D238E"/>
    <w:rsid w:val="006D4A75"/>
    <w:rsid w:val="006D5EDB"/>
    <w:rsid w:val="006D64BE"/>
    <w:rsid w:val="006E0446"/>
    <w:rsid w:val="006E1085"/>
    <w:rsid w:val="006E1859"/>
    <w:rsid w:val="006E2E8F"/>
    <w:rsid w:val="006E42E4"/>
    <w:rsid w:val="006E6B84"/>
    <w:rsid w:val="006E74CD"/>
    <w:rsid w:val="006F0928"/>
    <w:rsid w:val="006F0D98"/>
    <w:rsid w:val="006F2647"/>
    <w:rsid w:val="006F48A7"/>
    <w:rsid w:val="006F4B20"/>
    <w:rsid w:val="006F5E44"/>
    <w:rsid w:val="006F732F"/>
    <w:rsid w:val="0070090B"/>
    <w:rsid w:val="00700CA1"/>
    <w:rsid w:val="0070289E"/>
    <w:rsid w:val="00703026"/>
    <w:rsid w:val="007030B5"/>
    <w:rsid w:val="007036A4"/>
    <w:rsid w:val="00703FE5"/>
    <w:rsid w:val="007068DE"/>
    <w:rsid w:val="0071010F"/>
    <w:rsid w:val="00711AA9"/>
    <w:rsid w:val="00711EB3"/>
    <w:rsid w:val="00712576"/>
    <w:rsid w:val="00713A59"/>
    <w:rsid w:val="00720BAC"/>
    <w:rsid w:val="00721524"/>
    <w:rsid w:val="00721580"/>
    <w:rsid w:val="007226F5"/>
    <w:rsid w:val="007244AF"/>
    <w:rsid w:val="00726136"/>
    <w:rsid w:val="0072788A"/>
    <w:rsid w:val="00731705"/>
    <w:rsid w:val="00735A65"/>
    <w:rsid w:val="00737FD8"/>
    <w:rsid w:val="007417EC"/>
    <w:rsid w:val="00745A0B"/>
    <w:rsid w:val="00746E90"/>
    <w:rsid w:val="007514B9"/>
    <w:rsid w:val="00752A4E"/>
    <w:rsid w:val="0075759B"/>
    <w:rsid w:val="00762133"/>
    <w:rsid w:val="007625C7"/>
    <w:rsid w:val="00764343"/>
    <w:rsid w:val="00764F19"/>
    <w:rsid w:val="00766E18"/>
    <w:rsid w:val="00771C2E"/>
    <w:rsid w:val="0077298D"/>
    <w:rsid w:val="00773A66"/>
    <w:rsid w:val="007740A2"/>
    <w:rsid w:val="0077418C"/>
    <w:rsid w:val="0077630C"/>
    <w:rsid w:val="00780628"/>
    <w:rsid w:val="007816D7"/>
    <w:rsid w:val="007825B0"/>
    <w:rsid w:val="00783E8B"/>
    <w:rsid w:val="007851F2"/>
    <w:rsid w:val="00785935"/>
    <w:rsid w:val="00787BED"/>
    <w:rsid w:val="00791976"/>
    <w:rsid w:val="00794776"/>
    <w:rsid w:val="00796692"/>
    <w:rsid w:val="00796A61"/>
    <w:rsid w:val="007A007A"/>
    <w:rsid w:val="007A28A0"/>
    <w:rsid w:val="007A2E79"/>
    <w:rsid w:val="007A32BA"/>
    <w:rsid w:val="007A3D0C"/>
    <w:rsid w:val="007A489F"/>
    <w:rsid w:val="007A51B4"/>
    <w:rsid w:val="007B3456"/>
    <w:rsid w:val="007B5A2C"/>
    <w:rsid w:val="007B6864"/>
    <w:rsid w:val="007B6E54"/>
    <w:rsid w:val="007B6FF9"/>
    <w:rsid w:val="007C03F5"/>
    <w:rsid w:val="007C0720"/>
    <w:rsid w:val="007C11CC"/>
    <w:rsid w:val="007C1288"/>
    <w:rsid w:val="007C2457"/>
    <w:rsid w:val="007C5EC7"/>
    <w:rsid w:val="007C7095"/>
    <w:rsid w:val="007C7208"/>
    <w:rsid w:val="007C7271"/>
    <w:rsid w:val="007C787D"/>
    <w:rsid w:val="007C78FC"/>
    <w:rsid w:val="007D216B"/>
    <w:rsid w:val="007D2AE1"/>
    <w:rsid w:val="007D5A77"/>
    <w:rsid w:val="007D74CF"/>
    <w:rsid w:val="007D7E13"/>
    <w:rsid w:val="007E06BC"/>
    <w:rsid w:val="007E18DA"/>
    <w:rsid w:val="007E289B"/>
    <w:rsid w:val="007E6D9E"/>
    <w:rsid w:val="007E7231"/>
    <w:rsid w:val="007E73F6"/>
    <w:rsid w:val="007F25B4"/>
    <w:rsid w:val="007F2974"/>
    <w:rsid w:val="007F4663"/>
    <w:rsid w:val="007F523C"/>
    <w:rsid w:val="007F5831"/>
    <w:rsid w:val="007F7B53"/>
    <w:rsid w:val="00800D6F"/>
    <w:rsid w:val="0080245C"/>
    <w:rsid w:val="00802741"/>
    <w:rsid w:val="0080410D"/>
    <w:rsid w:val="00805223"/>
    <w:rsid w:val="008052C0"/>
    <w:rsid w:val="008057F1"/>
    <w:rsid w:val="0080785A"/>
    <w:rsid w:val="0080796C"/>
    <w:rsid w:val="0081001C"/>
    <w:rsid w:val="0081051C"/>
    <w:rsid w:val="00810C34"/>
    <w:rsid w:val="008110BF"/>
    <w:rsid w:val="00811538"/>
    <w:rsid w:val="0081282F"/>
    <w:rsid w:val="00812D72"/>
    <w:rsid w:val="0081424F"/>
    <w:rsid w:val="00817BC2"/>
    <w:rsid w:val="00820975"/>
    <w:rsid w:val="008215F5"/>
    <w:rsid w:val="00821D39"/>
    <w:rsid w:val="008251B7"/>
    <w:rsid w:val="00825C2D"/>
    <w:rsid w:val="008262DD"/>
    <w:rsid w:val="00827833"/>
    <w:rsid w:val="00832B06"/>
    <w:rsid w:val="008354BC"/>
    <w:rsid w:val="008365A8"/>
    <w:rsid w:val="008365B2"/>
    <w:rsid w:val="00837972"/>
    <w:rsid w:val="00840161"/>
    <w:rsid w:val="00840386"/>
    <w:rsid w:val="008417E5"/>
    <w:rsid w:val="00841B06"/>
    <w:rsid w:val="00841E1B"/>
    <w:rsid w:val="00842D59"/>
    <w:rsid w:val="008435CC"/>
    <w:rsid w:val="00846547"/>
    <w:rsid w:val="0084696B"/>
    <w:rsid w:val="00850376"/>
    <w:rsid w:val="0085244F"/>
    <w:rsid w:val="00853600"/>
    <w:rsid w:val="0085380A"/>
    <w:rsid w:val="00854495"/>
    <w:rsid w:val="00861D1D"/>
    <w:rsid w:val="0086387E"/>
    <w:rsid w:val="0086415F"/>
    <w:rsid w:val="00864449"/>
    <w:rsid w:val="00871B8F"/>
    <w:rsid w:val="008734CE"/>
    <w:rsid w:val="00880C48"/>
    <w:rsid w:val="00882937"/>
    <w:rsid w:val="0088495F"/>
    <w:rsid w:val="00884FA7"/>
    <w:rsid w:val="00886F81"/>
    <w:rsid w:val="008873C4"/>
    <w:rsid w:val="008900D8"/>
    <w:rsid w:val="00890204"/>
    <w:rsid w:val="008916B9"/>
    <w:rsid w:val="008936BD"/>
    <w:rsid w:val="0089467A"/>
    <w:rsid w:val="0089638F"/>
    <w:rsid w:val="008A0524"/>
    <w:rsid w:val="008A1DB3"/>
    <w:rsid w:val="008A225D"/>
    <w:rsid w:val="008A48F8"/>
    <w:rsid w:val="008B1569"/>
    <w:rsid w:val="008B4D49"/>
    <w:rsid w:val="008C27F0"/>
    <w:rsid w:val="008C3629"/>
    <w:rsid w:val="008C365D"/>
    <w:rsid w:val="008C3D7B"/>
    <w:rsid w:val="008C462B"/>
    <w:rsid w:val="008C48AB"/>
    <w:rsid w:val="008C52C4"/>
    <w:rsid w:val="008C5D56"/>
    <w:rsid w:val="008C6896"/>
    <w:rsid w:val="008C6D94"/>
    <w:rsid w:val="008C78D5"/>
    <w:rsid w:val="008D007A"/>
    <w:rsid w:val="008D0320"/>
    <w:rsid w:val="008D2528"/>
    <w:rsid w:val="008D33AD"/>
    <w:rsid w:val="008D3ADA"/>
    <w:rsid w:val="008D4310"/>
    <w:rsid w:val="008D6B98"/>
    <w:rsid w:val="008E2A9C"/>
    <w:rsid w:val="008E4496"/>
    <w:rsid w:val="008E5AE0"/>
    <w:rsid w:val="008E76DA"/>
    <w:rsid w:val="008F0613"/>
    <w:rsid w:val="008F1BD3"/>
    <w:rsid w:val="008F1EB5"/>
    <w:rsid w:val="008F2070"/>
    <w:rsid w:val="008F2D04"/>
    <w:rsid w:val="008F3942"/>
    <w:rsid w:val="008F3B6B"/>
    <w:rsid w:val="008F3EF1"/>
    <w:rsid w:val="008F4077"/>
    <w:rsid w:val="008F4E12"/>
    <w:rsid w:val="008F546D"/>
    <w:rsid w:val="008F569C"/>
    <w:rsid w:val="008F58FE"/>
    <w:rsid w:val="008F5D73"/>
    <w:rsid w:val="008F659F"/>
    <w:rsid w:val="008F66C1"/>
    <w:rsid w:val="008F68B9"/>
    <w:rsid w:val="008F6944"/>
    <w:rsid w:val="008F79B7"/>
    <w:rsid w:val="0090020B"/>
    <w:rsid w:val="0090060E"/>
    <w:rsid w:val="00902363"/>
    <w:rsid w:val="0090378F"/>
    <w:rsid w:val="009037C6"/>
    <w:rsid w:val="009046A6"/>
    <w:rsid w:val="00905C79"/>
    <w:rsid w:val="00906B9B"/>
    <w:rsid w:val="00907E88"/>
    <w:rsid w:val="00907FB3"/>
    <w:rsid w:val="00912AF2"/>
    <w:rsid w:val="00913342"/>
    <w:rsid w:val="00913B1A"/>
    <w:rsid w:val="00914DDC"/>
    <w:rsid w:val="009158E6"/>
    <w:rsid w:val="00915C53"/>
    <w:rsid w:val="00917B3B"/>
    <w:rsid w:val="00921DF0"/>
    <w:rsid w:val="009238E6"/>
    <w:rsid w:val="00923DBA"/>
    <w:rsid w:val="0092525D"/>
    <w:rsid w:val="009268CC"/>
    <w:rsid w:val="00927611"/>
    <w:rsid w:val="00932CC1"/>
    <w:rsid w:val="00935F13"/>
    <w:rsid w:val="009402C4"/>
    <w:rsid w:val="009428D0"/>
    <w:rsid w:val="00942C22"/>
    <w:rsid w:val="00944DC2"/>
    <w:rsid w:val="00946A41"/>
    <w:rsid w:val="009472F0"/>
    <w:rsid w:val="009504BB"/>
    <w:rsid w:val="00954AF9"/>
    <w:rsid w:val="00954E99"/>
    <w:rsid w:val="00955D4A"/>
    <w:rsid w:val="00960611"/>
    <w:rsid w:val="00960946"/>
    <w:rsid w:val="00960ECE"/>
    <w:rsid w:val="00965285"/>
    <w:rsid w:val="00966A54"/>
    <w:rsid w:val="00967AAD"/>
    <w:rsid w:val="009713B6"/>
    <w:rsid w:val="00971839"/>
    <w:rsid w:val="009722E3"/>
    <w:rsid w:val="00974840"/>
    <w:rsid w:val="00975BE6"/>
    <w:rsid w:val="00976AAC"/>
    <w:rsid w:val="009828E4"/>
    <w:rsid w:val="00983551"/>
    <w:rsid w:val="009844F0"/>
    <w:rsid w:val="009847DD"/>
    <w:rsid w:val="00987665"/>
    <w:rsid w:val="00987E76"/>
    <w:rsid w:val="00991B1C"/>
    <w:rsid w:val="009924ED"/>
    <w:rsid w:val="00992930"/>
    <w:rsid w:val="00992B99"/>
    <w:rsid w:val="00992E5F"/>
    <w:rsid w:val="00994A72"/>
    <w:rsid w:val="00997A16"/>
    <w:rsid w:val="009A0727"/>
    <w:rsid w:val="009B1350"/>
    <w:rsid w:val="009B3845"/>
    <w:rsid w:val="009B3B2F"/>
    <w:rsid w:val="009B421C"/>
    <w:rsid w:val="009B4344"/>
    <w:rsid w:val="009B5DD2"/>
    <w:rsid w:val="009B7093"/>
    <w:rsid w:val="009C0964"/>
    <w:rsid w:val="009C1597"/>
    <w:rsid w:val="009C1D23"/>
    <w:rsid w:val="009C46BE"/>
    <w:rsid w:val="009C494E"/>
    <w:rsid w:val="009C50FD"/>
    <w:rsid w:val="009C5FAB"/>
    <w:rsid w:val="009C613A"/>
    <w:rsid w:val="009C7433"/>
    <w:rsid w:val="009C7CCF"/>
    <w:rsid w:val="009D01D5"/>
    <w:rsid w:val="009D0206"/>
    <w:rsid w:val="009D06CE"/>
    <w:rsid w:val="009D3F23"/>
    <w:rsid w:val="009D5708"/>
    <w:rsid w:val="009D58B3"/>
    <w:rsid w:val="009D61A2"/>
    <w:rsid w:val="009D6CFC"/>
    <w:rsid w:val="009E1D7A"/>
    <w:rsid w:val="009E3319"/>
    <w:rsid w:val="009E3A1E"/>
    <w:rsid w:val="009E5536"/>
    <w:rsid w:val="009E6402"/>
    <w:rsid w:val="009E79D9"/>
    <w:rsid w:val="009E7B59"/>
    <w:rsid w:val="009F3F93"/>
    <w:rsid w:val="009F4DAF"/>
    <w:rsid w:val="009F577C"/>
    <w:rsid w:val="009F7631"/>
    <w:rsid w:val="00A00249"/>
    <w:rsid w:val="00A00477"/>
    <w:rsid w:val="00A01BB2"/>
    <w:rsid w:val="00A02407"/>
    <w:rsid w:val="00A038D9"/>
    <w:rsid w:val="00A03D9A"/>
    <w:rsid w:val="00A10D9F"/>
    <w:rsid w:val="00A11362"/>
    <w:rsid w:val="00A11B99"/>
    <w:rsid w:val="00A14919"/>
    <w:rsid w:val="00A1589A"/>
    <w:rsid w:val="00A16555"/>
    <w:rsid w:val="00A16653"/>
    <w:rsid w:val="00A17DBF"/>
    <w:rsid w:val="00A203F1"/>
    <w:rsid w:val="00A20DCF"/>
    <w:rsid w:val="00A22378"/>
    <w:rsid w:val="00A25704"/>
    <w:rsid w:val="00A25DE3"/>
    <w:rsid w:val="00A27B27"/>
    <w:rsid w:val="00A27C13"/>
    <w:rsid w:val="00A27F09"/>
    <w:rsid w:val="00A30E1F"/>
    <w:rsid w:val="00A361A1"/>
    <w:rsid w:val="00A440A5"/>
    <w:rsid w:val="00A44971"/>
    <w:rsid w:val="00A44A71"/>
    <w:rsid w:val="00A45658"/>
    <w:rsid w:val="00A45913"/>
    <w:rsid w:val="00A46016"/>
    <w:rsid w:val="00A462C4"/>
    <w:rsid w:val="00A46C7C"/>
    <w:rsid w:val="00A47594"/>
    <w:rsid w:val="00A502AC"/>
    <w:rsid w:val="00A50A61"/>
    <w:rsid w:val="00A52648"/>
    <w:rsid w:val="00A55629"/>
    <w:rsid w:val="00A55AE9"/>
    <w:rsid w:val="00A6037D"/>
    <w:rsid w:val="00A61115"/>
    <w:rsid w:val="00A61F27"/>
    <w:rsid w:val="00A63ADA"/>
    <w:rsid w:val="00A66797"/>
    <w:rsid w:val="00A71140"/>
    <w:rsid w:val="00A7170A"/>
    <w:rsid w:val="00A717A5"/>
    <w:rsid w:val="00A71B8D"/>
    <w:rsid w:val="00A722A8"/>
    <w:rsid w:val="00A74407"/>
    <w:rsid w:val="00A762FD"/>
    <w:rsid w:val="00A767C0"/>
    <w:rsid w:val="00A76E80"/>
    <w:rsid w:val="00A80C76"/>
    <w:rsid w:val="00A82AC7"/>
    <w:rsid w:val="00A83F27"/>
    <w:rsid w:val="00A843A2"/>
    <w:rsid w:val="00A85076"/>
    <w:rsid w:val="00A85138"/>
    <w:rsid w:val="00A85ABB"/>
    <w:rsid w:val="00A86462"/>
    <w:rsid w:val="00A86972"/>
    <w:rsid w:val="00A869F3"/>
    <w:rsid w:val="00A87DAF"/>
    <w:rsid w:val="00A9080D"/>
    <w:rsid w:val="00A921BD"/>
    <w:rsid w:val="00A92E9E"/>
    <w:rsid w:val="00A9301B"/>
    <w:rsid w:val="00A9512E"/>
    <w:rsid w:val="00A97949"/>
    <w:rsid w:val="00AA0440"/>
    <w:rsid w:val="00AA0F53"/>
    <w:rsid w:val="00AA20C6"/>
    <w:rsid w:val="00AA341D"/>
    <w:rsid w:val="00AA4071"/>
    <w:rsid w:val="00AA7155"/>
    <w:rsid w:val="00AB0013"/>
    <w:rsid w:val="00AB0D63"/>
    <w:rsid w:val="00AB1088"/>
    <w:rsid w:val="00AB1C98"/>
    <w:rsid w:val="00AB52A5"/>
    <w:rsid w:val="00AB63CC"/>
    <w:rsid w:val="00AB75D6"/>
    <w:rsid w:val="00AB783C"/>
    <w:rsid w:val="00AB7925"/>
    <w:rsid w:val="00AB7BE4"/>
    <w:rsid w:val="00AB7C9C"/>
    <w:rsid w:val="00AB7D2D"/>
    <w:rsid w:val="00AC17A4"/>
    <w:rsid w:val="00AC4203"/>
    <w:rsid w:val="00AC477D"/>
    <w:rsid w:val="00AC6281"/>
    <w:rsid w:val="00AC6368"/>
    <w:rsid w:val="00AD0A58"/>
    <w:rsid w:val="00AD2D46"/>
    <w:rsid w:val="00AD3F91"/>
    <w:rsid w:val="00AD47AF"/>
    <w:rsid w:val="00AD54A5"/>
    <w:rsid w:val="00AD57EB"/>
    <w:rsid w:val="00AD7F14"/>
    <w:rsid w:val="00AE0570"/>
    <w:rsid w:val="00AE06EC"/>
    <w:rsid w:val="00AE0EBC"/>
    <w:rsid w:val="00AE38B2"/>
    <w:rsid w:val="00AE3F6B"/>
    <w:rsid w:val="00AE4050"/>
    <w:rsid w:val="00AE429A"/>
    <w:rsid w:val="00AE4851"/>
    <w:rsid w:val="00AE4E6C"/>
    <w:rsid w:val="00AE787E"/>
    <w:rsid w:val="00AF0C05"/>
    <w:rsid w:val="00AF10F4"/>
    <w:rsid w:val="00AF1F52"/>
    <w:rsid w:val="00AF3EA5"/>
    <w:rsid w:val="00B00B0B"/>
    <w:rsid w:val="00B01E35"/>
    <w:rsid w:val="00B043B4"/>
    <w:rsid w:val="00B0460E"/>
    <w:rsid w:val="00B05560"/>
    <w:rsid w:val="00B055D8"/>
    <w:rsid w:val="00B05F6F"/>
    <w:rsid w:val="00B0657C"/>
    <w:rsid w:val="00B066EC"/>
    <w:rsid w:val="00B06C6C"/>
    <w:rsid w:val="00B074F5"/>
    <w:rsid w:val="00B0796D"/>
    <w:rsid w:val="00B07F16"/>
    <w:rsid w:val="00B13C4B"/>
    <w:rsid w:val="00B1400D"/>
    <w:rsid w:val="00B14BC2"/>
    <w:rsid w:val="00B15089"/>
    <w:rsid w:val="00B1569E"/>
    <w:rsid w:val="00B219C3"/>
    <w:rsid w:val="00B221AB"/>
    <w:rsid w:val="00B22A22"/>
    <w:rsid w:val="00B22D3A"/>
    <w:rsid w:val="00B23EF1"/>
    <w:rsid w:val="00B24BD6"/>
    <w:rsid w:val="00B257AE"/>
    <w:rsid w:val="00B261D6"/>
    <w:rsid w:val="00B26311"/>
    <w:rsid w:val="00B30DAF"/>
    <w:rsid w:val="00B33B0C"/>
    <w:rsid w:val="00B37F70"/>
    <w:rsid w:val="00B402B8"/>
    <w:rsid w:val="00B40878"/>
    <w:rsid w:val="00B40888"/>
    <w:rsid w:val="00B41144"/>
    <w:rsid w:val="00B412F4"/>
    <w:rsid w:val="00B43CB4"/>
    <w:rsid w:val="00B450E1"/>
    <w:rsid w:val="00B549D4"/>
    <w:rsid w:val="00B54E92"/>
    <w:rsid w:val="00B567B2"/>
    <w:rsid w:val="00B613AD"/>
    <w:rsid w:val="00B6163C"/>
    <w:rsid w:val="00B619F0"/>
    <w:rsid w:val="00B635C2"/>
    <w:rsid w:val="00B64FF6"/>
    <w:rsid w:val="00B65925"/>
    <w:rsid w:val="00B65A8B"/>
    <w:rsid w:val="00B66825"/>
    <w:rsid w:val="00B71CB7"/>
    <w:rsid w:val="00B737C7"/>
    <w:rsid w:val="00B74CA5"/>
    <w:rsid w:val="00B76B6F"/>
    <w:rsid w:val="00B83C9C"/>
    <w:rsid w:val="00B84C11"/>
    <w:rsid w:val="00B8557E"/>
    <w:rsid w:val="00B85B9D"/>
    <w:rsid w:val="00B87D72"/>
    <w:rsid w:val="00B946E2"/>
    <w:rsid w:val="00B94826"/>
    <w:rsid w:val="00BA1A0A"/>
    <w:rsid w:val="00BA20AF"/>
    <w:rsid w:val="00BA2AA1"/>
    <w:rsid w:val="00BA3592"/>
    <w:rsid w:val="00BA41B0"/>
    <w:rsid w:val="00BA4393"/>
    <w:rsid w:val="00BA5430"/>
    <w:rsid w:val="00BA5F8C"/>
    <w:rsid w:val="00BA7267"/>
    <w:rsid w:val="00BB15B6"/>
    <w:rsid w:val="00BB23FA"/>
    <w:rsid w:val="00BB467B"/>
    <w:rsid w:val="00BB5586"/>
    <w:rsid w:val="00BB775D"/>
    <w:rsid w:val="00BC05FD"/>
    <w:rsid w:val="00BC2403"/>
    <w:rsid w:val="00BC350A"/>
    <w:rsid w:val="00BC3A91"/>
    <w:rsid w:val="00BC5ABD"/>
    <w:rsid w:val="00BC5D42"/>
    <w:rsid w:val="00BC68B6"/>
    <w:rsid w:val="00BC6B10"/>
    <w:rsid w:val="00BC70DC"/>
    <w:rsid w:val="00BD0A28"/>
    <w:rsid w:val="00BD33B8"/>
    <w:rsid w:val="00BD3A99"/>
    <w:rsid w:val="00BD3AF6"/>
    <w:rsid w:val="00BD59FA"/>
    <w:rsid w:val="00BD5C35"/>
    <w:rsid w:val="00BD5C63"/>
    <w:rsid w:val="00BD70AE"/>
    <w:rsid w:val="00BD77CD"/>
    <w:rsid w:val="00BD7B5F"/>
    <w:rsid w:val="00BE3D08"/>
    <w:rsid w:val="00BE3DB0"/>
    <w:rsid w:val="00BE5DBA"/>
    <w:rsid w:val="00BE6187"/>
    <w:rsid w:val="00BE6B7A"/>
    <w:rsid w:val="00BF0280"/>
    <w:rsid w:val="00BF2983"/>
    <w:rsid w:val="00BF43B7"/>
    <w:rsid w:val="00BF5029"/>
    <w:rsid w:val="00BF6C82"/>
    <w:rsid w:val="00BF73B4"/>
    <w:rsid w:val="00C00590"/>
    <w:rsid w:val="00C00EC5"/>
    <w:rsid w:val="00C03D28"/>
    <w:rsid w:val="00C03DC1"/>
    <w:rsid w:val="00C03EE3"/>
    <w:rsid w:val="00C0588C"/>
    <w:rsid w:val="00C064BB"/>
    <w:rsid w:val="00C07CD9"/>
    <w:rsid w:val="00C10781"/>
    <w:rsid w:val="00C10ACD"/>
    <w:rsid w:val="00C1579D"/>
    <w:rsid w:val="00C163AD"/>
    <w:rsid w:val="00C16B05"/>
    <w:rsid w:val="00C21C0B"/>
    <w:rsid w:val="00C24009"/>
    <w:rsid w:val="00C249F1"/>
    <w:rsid w:val="00C25846"/>
    <w:rsid w:val="00C309B7"/>
    <w:rsid w:val="00C3181B"/>
    <w:rsid w:val="00C31B98"/>
    <w:rsid w:val="00C3433C"/>
    <w:rsid w:val="00C349BC"/>
    <w:rsid w:val="00C34FF4"/>
    <w:rsid w:val="00C3798D"/>
    <w:rsid w:val="00C37ED8"/>
    <w:rsid w:val="00C413AC"/>
    <w:rsid w:val="00C422BB"/>
    <w:rsid w:val="00C4328A"/>
    <w:rsid w:val="00C43417"/>
    <w:rsid w:val="00C43C83"/>
    <w:rsid w:val="00C44121"/>
    <w:rsid w:val="00C44AC1"/>
    <w:rsid w:val="00C47439"/>
    <w:rsid w:val="00C6033A"/>
    <w:rsid w:val="00C65E2A"/>
    <w:rsid w:val="00C662C6"/>
    <w:rsid w:val="00C664C8"/>
    <w:rsid w:val="00C66716"/>
    <w:rsid w:val="00C6691D"/>
    <w:rsid w:val="00C77501"/>
    <w:rsid w:val="00C77CB8"/>
    <w:rsid w:val="00C80171"/>
    <w:rsid w:val="00C828F3"/>
    <w:rsid w:val="00C8312A"/>
    <w:rsid w:val="00C854E9"/>
    <w:rsid w:val="00C85D98"/>
    <w:rsid w:val="00C86BE6"/>
    <w:rsid w:val="00C908BF"/>
    <w:rsid w:val="00C9175F"/>
    <w:rsid w:val="00C93131"/>
    <w:rsid w:val="00C93F77"/>
    <w:rsid w:val="00C94A59"/>
    <w:rsid w:val="00C9625F"/>
    <w:rsid w:val="00C97B92"/>
    <w:rsid w:val="00C97C79"/>
    <w:rsid w:val="00CA0C28"/>
    <w:rsid w:val="00CA17C4"/>
    <w:rsid w:val="00CA62E6"/>
    <w:rsid w:val="00CA73D1"/>
    <w:rsid w:val="00CA750F"/>
    <w:rsid w:val="00CA7AFB"/>
    <w:rsid w:val="00CB0D3E"/>
    <w:rsid w:val="00CB1222"/>
    <w:rsid w:val="00CB1BA0"/>
    <w:rsid w:val="00CB5182"/>
    <w:rsid w:val="00CB63FF"/>
    <w:rsid w:val="00CB79E6"/>
    <w:rsid w:val="00CC045C"/>
    <w:rsid w:val="00CC073C"/>
    <w:rsid w:val="00CC0F66"/>
    <w:rsid w:val="00CC310F"/>
    <w:rsid w:val="00CC33F2"/>
    <w:rsid w:val="00CC6281"/>
    <w:rsid w:val="00CC677B"/>
    <w:rsid w:val="00CC7B97"/>
    <w:rsid w:val="00CD1C8A"/>
    <w:rsid w:val="00CD22FC"/>
    <w:rsid w:val="00CD24AA"/>
    <w:rsid w:val="00CD24D5"/>
    <w:rsid w:val="00CD2578"/>
    <w:rsid w:val="00CD2F76"/>
    <w:rsid w:val="00CD2FB1"/>
    <w:rsid w:val="00CD555D"/>
    <w:rsid w:val="00CD55B3"/>
    <w:rsid w:val="00CD7B74"/>
    <w:rsid w:val="00CE1A2F"/>
    <w:rsid w:val="00CE2576"/>
    <w:rsid w:val="00CE260D"/>
    <w:rsid w:val="00CE7F94"/>
    <w:rsid w:val="00CF0871"/>
    <w:rsid w:val="00CF173E"/>
    <w:rsid w:val="00CF2358"/>
    <w:rsid w:val="00CF2C81"/>
    <w:rsid w:val="00CF302B"/>
    <w:rsid w:val="00CF3B53"/>
    <w:rsid w:val="00CF3D6C"/>
    <w:rsid w:val="00CF4E68"/>
    <w:rsid w:val="00D00E5B"/>
    <w:rsid w:val="00D01F09"/>
    <w:rsid w:val="00D057B4"/>
    <w:rsid w:val="00D064F3"/>
    <w:rsid w:val="00D06623"/>
    <w:rsid w:val="00D07E10"/>
    <w:rsid w:val="00D120B1"/>
    <w:rsid w:val="00D2010A"/>
    <w:rsid w:val="00D22185"/>
    <w:rsid w:val="00D239F0"/>
    <w:rsid w:val="00D23ACC"/>
    <w:rsid w:val="00D25E50"/>
    <w:rsid w:val="00D2623A"/>
    <w:rsid w:val="00D27435"/>
    <w:rsid w:val="00D30280"/>
    <w:rsid w:val="00D313F1"/>
    <w:rsid w:val="00D3345F"/>
    <w:rsid w:val="00D33A9B"/>
    <w:rsid w:val="00D40664"/>
    <w:rsid w:val="00D40A80"/>
    <w:rsid w:val="00D44A37"/>
    <w:rsid w:val="00D44C29"/>
    <w:rsid w:val="00D45C43"/>
    <w:rsid w:val="00D500A4"/>
    <w:rsid w:val="00D5126A"/>
    <w:rsid w:val="00D525B4"/>
    <w:rsid w:val="00D55B8B"/>
    <w:rsid w:val="00D56DF5"/>
    <w:rsid w:val="00D60CBB"/>
    <w:rsid w:val="00D61FD8"/>
    <w:rsid w:val="00D6244A"/>
    <w:rsid w:val="00D62B4E"/>
    <w:rsid w:val="00D66D6D"/>
    <w:rsid w:val="00D70674"/>
    <w:rsid w:val="00D7126E"/>
    <w:rsid w:val="00D714C3"/>
    <w:rsid w:val="00D72417"/>
    <w:rsid w:val="00D72BFA"/>
    <w:rsid w:val="00D740F0"/>
    <w:rsid w:val="00D76C6B"/>
    <w:rsid w:val="00D7755E"/>
    <w:rsid w:val="00D77BF1"/>
    <w:rsid w:val="00D8063D"/>
    <w:rsid w:val="00D827ED"/>
    <w:rsid w:val="00D836E4"/>
    <w:rsid w:val="00D841A1"/>
    <w:rsid w:val="00D84D0D"/>
    <w:rsid w:val="00D871EC"/>
    <w:rsid w:val="00D872AC"/>
    <w:rsid w:val="00D8765E"/>
    <w:rsid w:val="00D87D48"/>
    <w:rsid w:val="00D90325"/>
    <w:rsid w:val="00D92B00"/>
    <w:rsid w:val="00D9372E"/>
    <w:rsid w:val="00D948FF"/>
    <w:rsid w:val="00D956DE"/>
    <w:rsid w:val="00D95A61"/>
    <w:rsid w:val="00D97E9F"/>
    <w:rsid w:val="00DA046F"/>
    <w:rsid w:val="00DA17C2"/>
    <w:rsid w:val="00DA1CCB"/>
    <w:rsid w:val="00DA430A"/>
    <w:rsid w:val="00DA49B8"/>
    <w:rsid w:val="00DA634B"/>
    <w:rsid w:val="00DA737F"/>
    <w:rsid w:val="00DA7B4B"/>
    <w:rsid w:val="00DB04A8"/>
    <w:rsid w:val="00DB04EC"/>
    <w:rsid w:val="00DB386A"/>
    <w:rsid w:val="00DB4433"/>
    <w:rsid w:val="00DB6B48"/>
    <w:rsid w:val="00DB6B8F"/>
    <w:rsid w:val="00DB7156"/>
    <w:rsid w:val="00DB795F"/>
    <w:rsid w:val="00DC78B0"/>
    <w:rsid w:val="00DD0A84"/>
    <w:rsid w:val="00DD135E"/>
    <w:rsid w:val="00DD5FEB"/>
    <w:rsid w:val="00DD6B47"/>
    <w:rsid w:val="00DE3406"/>
    <w:rsid w:val="00DE5582"/>
    <w:rsid w:val="00DE6FFE"/>
    <w:rsid w:val="00DE7392"/>
    <w:rsid w:val="00DE77F6"/>
    <w:rsid w:val="00DE7BD1"/>
    <w:rsid w:val="00DF4CCF"/>
    <w:rsid w:val="00DF5177"/>
    <w:rsid w:val="00DF5749"/>
    <w:rsid w:val="00DF63F8"/>
    <w:rsid w:val="00DF736B"/>
    <w:rsid w:val="00E02101"/>
    <w:rsid w:val="00E022BC"/>
    <w:rsid w:val="00E03D67"/>
    <w:rsid w:val="00E03F39"/>
    <w:rsid w:val="00E042D9"/>
    <w:rsid w:val="00E11D30"/>
    <w:rsid w:val="00E12D98"/>
    <w:rsid w:val="00E15235"/>
    <w:rsid w:val="00E15567"/>
    <w:rsid w:val="00E155E5"/>
    <w:rsid w:val="00E16016"/>
    <w:rsid w:val="00E1612B"/>
    <w:rsid w:val="00E170D0"/>
    <w:rsid w:val="00E17CED"/>
    <w:rsid w:val="00E23042"/>
    <w:rsid w:val="00E2305B"/>
    <w:rsid w:val="00E25010"/>
    <w:rsid w:val="00E26C27"/>
    <w:rsid w:val="00E275C2"/>
    <w:rsid w:val="00E309A3"/>
    <w:rsid w:val="00E31F98"/>
    <w:rsid w:val="00E32D76"/>
    <w:rsid w:val="00E36F96"/>
    <w:rsid w:val="00E40AC7"/>
    <w:rsid w:val="00E40E5A"/>
    <w:rsid w:val="00E464D3"/>
    <w:rsid w:val="00E4708A"/>
    <w:rsid w:val="00E54BA3"/>
    <w:rsid w:val="00E55F37"/>
    <w:rsid w:val="00E6116C"/>
    <w:rsid w:val="00E623B9"/>
    <w:rsid w:val="00E63573"/>
    <w:rsid w:val="00E63931"/>
    <w:rsid w:val="00E642FC"/>
    <w:rsid w:val="00E67E2B"/>
    <w:rsid w:val="00E716A1"/>
    <w:rsid w:val="00E7486C"/>
    <w:rsid w:val="00E755A7"/>
    <w:rsid w:val="00E75965"/>
    <w:rsid w:val="00E76886"/>
    <w:rsid w:val="00E77322"/>
    <w:rsid w:val="00E77728"/>
    <w:rsid w:val="00E80750"/>
    <w:rsid w:val="00E8096B"/>
    <w:rsid w:val="00E80A55"/>
    <w:rsid w:val="00E8421A"/>
    <w:rsid w:val="00E84C3D"/>
    <w:rsid w:val="00E8563F"/>
    <w:rsid w:val="00E9142C"/>
    <w:rsid w:val="00E93202"/>
    <w:rsid w:val="00E943CE"/>
    <w:rsid w:val="00E950DA"/>
    <w:rsid w:val="00E95AAE"/>
    <w:rsid w:val="00E95DA8"/>
    <w:rsid w:val="00E96164"/>
    <w:rsid w:val="00E969A7"/>
    <w:rsid w:val="00EA00DF"/>
    <w:rsid w:val="00EA0765"/>
    <w:rsid w:val="00EA27F8"/>
    <w:rsid w:val="00EA2BDD"/>
    <w:rsid w:val="00EA2CE2"/>
    <w:rsid w:val="00EA32ED"/>
    <w:rsid w:val="00EA336A"/>
    <w:rsid w:val="00EA5E9E"/>
    <w:rsid w:val="00EA6811"/>
    <w:rsid w:val="00EA7323"/>
    <w:rsid w:val="00EB12DA"/>
    <w:rsid w:val="00EB499C"/>
    <w:rsid w:val="00EB50CF"/>
    <w:rsid w:val="00EB71C1"/>
    <w:rsid w:val="00EB7607"/>
    <w:rsid w:val="00EC0259"/>
    <w:rsid w:val="00EC1CD7"/>
    <w:rsid w:val="00EC2B4B"/>
    <w:rsid w:val="00EC3BBF"/>
    <w:rsid w:val="00EC3E3E"/>
    <w:rsid w:val="00EC64FC"/>
    <w:rsid w:val="00EC722E"/>
    <w:rsid w:val="00EC7BF2"/>
    <w:rsid w:val="00ED0497"/>
    <w:rsid w:val="00ED1F8D"/>
    <w:rsid w:val="00ED3E7D"/>
    <w:rsid w:val="00ED5007"/>
    <w:rsid w:val="00ED6E74"/>
    <w:rsid w:val="00ED7DBC"/>
    <w:rsid w:val="00EE14BB"/>
    <w:rsid w:val="00EE1C60"/>
    <w:rsid w:val="00EE3BF6"/>
    <w:rsid w:val="00EE4B5F"/>
    <w:rsid w:val="00EE55B6"/>
    <w:rsid w:val="00EE5DB0"/>
    <w:rsid w:val="00EE5FAD"/>
    <w:rsid w:val="00EE68DC"/>
    <w:rsid w:val="00EE732E"/>
    <w:rsid w:val="00EF0196"/>
    <w:rsid w:val="00EF156E"/>
    <w:rsid w:val="00EF1909"/>
    <w:rsid w:val="00EF1C51"/>
    <w:rsid w:val="00EF65F8"/>
    <w:rsid w:val="00EF7C30"/>
    <w:rsid w:val="00F0189C"/>
    <w:rsid w:val="00F02C09"/>
    <w:rsid w:val="00F04678"/>
    <w:rsid w:val="00F07A9E"/>
    <w:rsid w:val="00F109DB"/>
    <w:rsid w:val="00F132D3"/>
    <w:rsid w:val="00F14695"/>
    <w:rsid w:val="00F14F48"/>
    <w:rsid w:val="00F152B6"/>
    <w:rsid w:val="00F16C08"/>
    <w:rsid w:val="00F200BA"/>
    <w:rsid w:val="00F21861"/>
    <w:rsid w:val="00F2296B"/>
    <w:rsid w:val="00F230B2"/>
    <w:rsid w:val="00F23346"/>
    <w:rsid w:val="00F23CC6"/>
    <w:rsid w:val="00F24914"/>
    <w:rsid w:val="00F26EED"/>
    <w:rsid w:val="00F275F8"/>
    <w:rsid w:val="00F278C8"/>
    <w:rsid w:val="00F27D42"/>
    <w:rsid w:val="00F31A68"/>
    <w:rsid w:val="00F3232E"/>
    <w:rsid w:val="00F329A9"/>
    <w:rsid w:val="00F32C53"/>
    <w:rsid w:val="00F3311A"/>
    <w:rsid w:val="00F341FA"/>
    <w:rsid w:val="00F35360"/>
    <w:rsid w:val="00F35AAE"/>
    <w:rsid w:val="00F3649B"/>
    <w:rsid w:val="00F41464"/>
    <w:rsid w:val="00F41B87"/>
    <w:rsid w:val="00F42264"/>
    <w:rsid w:val="00F43C8E"/>
    <w:rsid w:val="00F45C98"/>
    <w:rsid w:val="00F46127"/>
    <w:rsid w:val="00F5155B"/>
    <w:rsid w:val="00F51E28"/>
    <w:rsid w:val="00F5561E"/>
    <w:rsid w:val="00F57BD4"/>
    <w:rsid w:val="00F612D5"/>
    <w:rsid w:val="00F62CB1"/>
    <w:rsid w:val="00F67355"/>
    <w:rsid w:val="00F6737D"/>
    <w:rsid w:val="00F726A1"/>
    <w:rsid w:val="00F74266"/>
    <w:rsid w:val="00F77AA4"/>
    <w:rsid w:val="00F8066C"/>
    <w:rsid w:val="00F808ED"/>
    <w:rsid w:val="00F819E1"/>
    <w:rsid w:val="00F82D39"/>
    <w:rsid w:val="00F82E6B"/>
    <w:rsid w:val="00F83FC4"/>
    <w:rsid w:val="00F859B1"/>
    <w:rsid w:val="00F863A9"/>
    <w:rsid w:val="00F87A86"/>
    <w:rsid w:val="00F87E39"/>
    <w:rsid w:val="00F90A6F"/>
    <w:rsid w:val="00F90BC2"/>
    <w:rsid w:val="00F9197C"/>
    <w:rsid w:val="00F93A54"/>
    <w:rsid w:val="00F93B2B"/>
    <w:rsid w:val="00F9618B"/>
    <w:rsid w:val="00F96371"/>
    <w:rsid w:val="00F97026"/>
    <w:rsid w:val="00FA0B6F"/>
    <w:rsid w:val="00FA0D6D"/>
    <w:rsid w:val="00FA268A"/>
    <w:rsid w:val="00FA2795"/>
    <w:rsid w:val="00FA30E9"/>
    <w:rsid w:val="00FA4ED0"/>
    <w:rsid w:val="00FA5A98"/>
    <w:rsid w:val="00FA7284"/>
    <w:rsid w:val="00FA7E12"/>
    <w:rsid w:val="00FB1185"/>
    <w:rsid w:val="00FB1517"/>
    <w:rsid w:val="00FB209C"/>
    <w:rsid w:val="00FB24E4"/>
    <w:rsid w:val="00FB365C"/>
    <w:rsid w:val="00FB3A5C"/>
    <w:rsid w:val="00FB471E"/>
    <w:rsid w:val="00FB4BC3"/>
    <w:rsid w:val="00FB6496"/>
    <w:rsid w:val="00FC6715"/>
    <w:rsid w:val="00FC6782"/>
    <w:rsid w:val="00FD15FA"/>
    <w:rsid w:val="00FD1859"/>
    <w:rsid w:val="00FD2249"/>
    <w:rsid w:val="00FD2449"/>
    <w:rsid w:val="00FD5C48"/>
    <w:rsid w:val="00FD5FAC"/>
    <w:rsid w:val="00FD68C3"/>
    <w:rsid w:val="00FE2454"/>
    <w:rsid w:val="00FE2C43"/>
    <w:rsid w:val="00FE2D65"/>
    <w:rsid w:val="00FE495D"/>
    <w:rsid w:val="00FE4A63"/>
    <w:rsid w:val="00FE51AE"/>
    <w:rsid w:val="00FE5B26"/>
    <w:rsid w:val="00FE6090"/>
    <w:rsid w:val="00FE7EF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2"/>
      <o:rules v:ext="edit">
        <o:r id="V:Rule1" type="connector" idref="#_x0000_s2050"/>
        <o:r id="V:Rule2" type="connector" idref="#_x0000_s2051"/>
      </o:rules>
    </o:shapelayout>
  </w:shapeDefaults>
  <w:decimalSymbol w:val="."/>
  <w:listSeparator w:val=","/>
  <w14:docId w14:val="5E35A4F0"/>
  <w15:docId w15:val="{50AD2721-F80E-4C40-8D22-F7C2AA26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485184"/>
    <w:pPr>
      <w:keepNext/>
      <w:keepLines/>
      <w:spacing w:before="240" w:line="252" w:lineRule="auto"/>
      <w:ind w:firstLine="567"/>
      <w:jc w:val="both"/>
      <w:outlineLvl w:val="0"/>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25,Char Char25,Char Char,Char8 Char,Char8,webb, Char Char, Char8 Char, Char8,Обычный (веб)1,Обычный (веб) Знак,Обычный (веб) Знак1,Обычный (веб) Знак Знак"/>
    <w:basedOn w:val="Normal"/>
    <w:link w:val="NormalWebChar1"/>
    <w:uiPriority w:val="99"/>
    <w:qFormat/>
    <w:rsid w:val="0032459D"/>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WebChar1">
    <w:name w:val="Normal (Web) Char1"/>
    <w:aliases w:val="Normal (Web) Char Char,Char Char Char Char Char Char Char Char Char Char Char Char, Char Char25 Char,Char Char25 Char,Char Char Char1,Char8 Char Char1,Char8 Char2,webb Char1, Char Char Char1, Char8 Char Char1, Char8 Char2"/>
    <w:link w:val="NormalWeb"/>
    <w:uiPriority w:val="99"/>
    <w:locked/>
    <w:rsid w:val="0032459D"/>
    <w:rPr>
      <w:position w:val="-1"/>
      <w:sz w:val="24"/>
      <w:szCs w:val="24"/>
    </w:rPr>
  </w:style>
  <w:style w:type="paragraph" w:customStyle="1" w:styleId="Normal1">
    <w:name w:val="Normal1"/>
    <w:link w:val="Normal1Char"/>
    <w:qFormat/>
    <w:rsid w:val="00CA750F"/>
    <w:rPr>
      <w:sz w:val="24"/>
      <w:szCs w:val="24"/>
    </w:rPr>
  </w:style>
  <w:style w:type="paragraph" w:styleId="Header">
    <w:name w:val="header"/>
    <w:basedOn w:val="Normal"/>
    <w:link w:val="HeaderChar"/>
    <w:uiPriority w:val="99"/>
    <w:unhideWhenUsed/>
    <w:rsid w:val="009D6CFC"/>
    <w:pPr>
      <w:tabs>
        <w:tab w:val="center" w:pos="4680"/>
        <w:tab w:val="right" w:pos="9360"/>
      </w:tabs>
    </w:pPr>
  </w:style>
  <w:style w:type="character" w:customStyle="1" w:styleId="HeaderChar">
    <w:name w:val="Header Char"/>
    <w:link w:val="Header"/>
    <w:uiPriority w:val="99"/>
    <w:rsid w:val="009D6CFC"/>
    <w:rPr>
      <w:sz w:val="24"/>
      <w:szCs w:val="24"/>
    </w:rPr>
  </w:style>
  <w:style w:type="paragraph" w:styleId="Footer">
    <w:name w:val="footer"/>
    <w:basedOn w:val="Normal"/>
    <w:link w:val="FooterChar"/>
    <w:uiPriority w:val="99"/>
    <w:unhideWhenUsed/>
    <w:rsid w:val="009D6CFC"/>
    <w:pPr>
      <w:tabs>
        <w:tab w:val="center" w:pos="4680"/>
        <w:tab w:val="right" w:pos="9360"/>
      </w:tabs>
    </w:pPr>
  </w:style>
  <w:style w:type="character" w:customStyle="1" w:styleId="FooterChar">
    <w:name w:val="Footer Char"/>
    <w:link w:val="Footer"/>
    <w:uiPriority w:val="99"/>
    <w:rsid w:val="009D6CFC"/>
    <w:rPr>
      <w:sz w:val="24"/>
      <w:szCs w:val="24"/>
    </w:rPr>
  </w:style>
  <w:style w:type="paragraph" w:styleId="ListParagraph">
    <w:name w:val="List Paragraph"/>
    <w:basedOn w:val="Normal"/>
    <w:link w:val="ListParagraphChar"/>
    <w:uiPriority w:val="34"/>
    <w:qFormat/>
    <w:rsid w:val="00A1136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1362"/>
    <w:rPr>
      <w:rFonts w:ascii="Calibri" w:eastAsia="Calibri" w:hAnsi="Calibri" w:cs="Times New Roman"/>
      <w:sz w:val="22"/>
      <w:szCs w:val="22"/>
    </w:rPr>
  </w:style>
  <w:style w:type="character" w:customStyle="1" w:styleId="Normal1Char">
    <w:name w:val="Normal1 Char"/>
    <w:link w:val="Normal1"/>
    <w:rsid w:val="00190D2A"/>
    <w:rPr>
      <w:sz w:val="24"/>
      <w:szCs w:val="24"/>
      <w:lang w:bidi="ar-SA"/>
    </w:rPr>
  </w:style>
  <w:style w:type="character" w:customStyle="1" w:styleId="bumpedfont15">
    <w:name w:val="bumpedfont15"/>
    <w:rsid w:val="00190D2A"/>
  </w:style>
  <w:style w:type="character" w:customStyle="1" w:styleId="apple-converted-space">
    <w:name w:val="apple-converted-space"/>
    <w:rsid w:val="00190D2A"/>
  </w:style>
  <w:style w:type="character" w:customStyle="1" w:styleId="CharCharChar">
    <w:name w:val="Char Char Char"/>
    <w:aliases w:val="Normal (Web) Char1 Char,Char8 Char Char,Char8 Char1,webb Char, Char Char Char, Char8 Char Char, Char8 Char1,Обычный (веб)1 Char,Обычный (веб) Знак Char,Обычный (веб) Знак1 Char,Обычный (веб) Знак Знак Char,bangbieu Char,bangbie Char"/>
    <w:uiPriority w:val="99"/>
    <w:locked/>
    <w:rsid w:val="009158E6"/>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9158E6"/>
    <w:rPr>
      <w:rFonts w:ascii="Calibri" w:eastAsia="Calibri" w:hAnsi="Calibri"/>
      <w:sz w:val="20"/>
      <w:szCs w:val="20"/>
    </w:rPr>
  </w:style>
  <w:style w:type="character" w:customStyle="1" w:styleId="FootnoteTextChar">
    <w:name w:val="Footnote Text Char"/>
    <w:link w:val="FootnoteText"/>
    <w:uiPriority w:val="99"/>
    <w:semiHidden/>
    <w:rsid w:val="009158E6"/>
    <w:rPr>
      <w:rFonts w:ascii="Calibri" w:eastAsia="Calibri" w:hAnsi="Calibri"/>
    </w:rPr>
  </w:style>
  <w:style w:type="character" w:styleId="FootnoteReference">
    <w:name w:val="footnote reference"/>
    <w:uiPriority w:val="99"/>
    <w:semiHidden/>
    <w:unhideWhenUsed/>
    <w:rsid w:val="009158E6"/>
    <w:rPr>
      <w:vertAlign w:val="superscript"/>
    </w:rPr>
  </w:style>
  <w:style w:type="character" w:styleId="Hyperlink">
    <w:name w:val="Hyperlink"/>
    <w:uiPriority w:val="99"/>
    <w:unhideWhenUsed/>
    <w:rsid w:val="00D95A61"/>
    <w:rPr>
      <w:color w:val="0563C1"/>
      <w:u w:val="single"/>
    </w:rPr>
  </w:style>
  <w:style w:type="character" w:customStyle="1" w:styleId="text">
    <w:name w:val="text"/>
    <w:rsid w:val="00A76E80"/>
  </w:style>
  <w:style w:type="paragraph" w:styleId="BodyText">
    <w:name w:val="Body Text"/>
    <w:basedOn w:val="Normal"/>
    <w:link w:val="BodyTextChar"/>
    <w:rsid w:val="00A85ABB"/>
    <w:pPr>
      <w:spacing w:before="120" w:after="120"/>
      <w:jc w:val="both"/>
    </w:pPr>
    <w:rPr>
      <w:sz w:val="28"/>
    </w:rPr>
  </w:style>
  <w:style w:type="character" w:customStyle="1" w:styleId="BodyTextChar">
    <w:name w:val="Body Text Char"/>
    <w:basedOn w:val="DefaultParagraphFont"/>
    <w:link w:val="BodyText"/>
    <w:rsid w:val="00A85ABB"/>
    <w:rPr>
      <w:sz w:val="28"/>
      <w:szCs w:val="24"/>
    </w:rPr>
  </w:style>
  <w:style w:type="paragraph" w:customStyle="1" w:styleId="Normal2">
    <w:name w:val="Normal2"/>
    <w:rsid w:val="00BF6C82"/>
    <w:pPr>
      <w:spacing w:after="200" w:line="276" w:lineRule="auto"/>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278C8"/>
    <w:rPr>
      <w:sz w:val="16"/>
      <w:szCs w:val="16"/>
    </w:rPr>
  </w:style>
  <w:style w:type="paragraph" w:styleId="CommentText">
    <w:name w:val="annotation text"/>
    <w:basedOn w:val="Normal"/>
    <w:link w:val="CommentTextChar"/>
    <w:uiPriority w:val="99"/>
    <w:unhideWhenUsed/>
    <w:rsid w:val="00F278C8"/>
    <w:rPr>
      <w:sz w:val="20"/>
      <w:szCs w:val="20"/>
    </w:rPr>
  </w:style>
  <w:style w:type="character" w:customStyle="1" w:styleId="CommentTextChar">
    <w:name w:val="Comment Text Char"/>
    <w:basedOn w:val="DefaultParagraphFont"/>
    <w:link w:val="CommentText"/>
    <w:uiPriority w:val="99"/>
    <w:rsid w:val="00F278C8"/>
  </w:style>
  <w:style w:type="paragraph" w:styleId="BalloonText">
    <w:name w:val="Balloon Text"/>
    <w:basedOn w:val="Normal"/>
    <w:link w:val="BalloonTextChar"/>
    <w:uiPriority w:val="99"/>
    <w:semiHidden/>
    <w:unhideWhenUsed/>
    <w:rsid w:val="00F278C8"/>
    <w:rPr>
      <w:rFonts w:ascii="Tahoma" w:hAnsi="Tahoma" w:cs="Tahoma"/>
      <w:sz w:val="16"/>
      <w:szCs w:val="16"/>
    </w:rPr>
  </w:style>
  <w:style w:type="character" w:customStyle="1" w:styleId="BalloonTextChar">
    <w:name w:val="Balloon Text Char"/>
    <w:basedOn w:val="DefaultParagraphFont"/>
    <w:link w:val="BalloonText"/>
    <w:uiPriority w:val="99"/>
    <w:semiHidden/>
    <w:rsid w:val="00F278C8"/>
    <w:rPr>
      <w:rFonts w:ascii="Tahoma" w:hAnsi="Tahoma" w:cs="Tahoma"/>
      <w:sz w:val="16"/>
      <w:szCs w:val="16"/>
    </w:rPr>
  </w:style>
  <w:style w:type="paragraph" w:styleId="BodyTextIndent2">
    <w:name w:val="Body Text Indent 2"/>
    <w:basedOn w:val="Normal"/>
    <w:link w:val="BodyTextIndent2Char"/>
    <w:uiPriority w:val="99"/>
    <w:semiHidden/>
    <w:unhideWhenUsed/>
    <w:rsid w:val="00113C41"/>
    <w:pPr>
      <w:spacing w:after="120" w:line="480" w:lineRule="auto"/>
      <w:ind w:left="283"/>
    </w:pPr>
  </w:style>
  <w:style w:type="character" w:customStyle="1" w:styleId="BodyTextIndent2Char">
    <w:name w:val="Body Text Indent 2 Char"/>
    <w:basedOn w:val="DefaultParagraphFont"/>
    <w:link w:val="BodyTextIndent2"/>
    <w:uiPriority w:val="99"/>
    <w:semiHidden/>
    <w:rsid w:val="00113C41"/>
    <w:rPr>
      <w:sz w:val="24"/>
      <w:szCs w:val="24"/>
    </w:rPr>
  </w:style>
  <w:style w:type="paragraph" w:customStyle="1" w:styleId="ColorfulList-Accent11">
    <w:name w:val="Colorful List - Accent 11"/>
    <w:aliases w:val="Number Bullets,Bullet Number,List Paragraph1,List Paragraph11,bullet,bullet 1,06. Ý,1.1.1.1,Bullet L1,Gạch đầu dòng,Huong 5,List Paragraph (numbered (a)),List Paragraph_phong,Main numbered paragraph,Thang2,Bullet"/>
    <w:basedOn w:val="Normal"/>
    <w:link w:val="ColorfulList-Accent1Char"/>
    <w:uiPriority w:val="34"/>
    <w:qFormat/>
    <w:rsid w:val="00113C41"/>
    <w:pPr>
      <w:spacing w:after="120" w:line="264" w:lineRule="auto"/>
      <w:ind w:left="720"/>
      <w:contextualSpacing/>
    </w:pPr>
    <w:rPr>
      <w:rFonts w:ascii="Calibri" w:hAnsi="Calibri"/>
      <w:sz w:val="20"/>
      <w:szCs w:val="20"/>
    </w:rPr>
  </w:style>
  <w:style w:type="character" w:customStyle="1" w:styleId="ColorfulList-Accent1Char">
    <w:name w:val="Colorful List - Accent 1 Char"/>
    <w:aliases w:val="Number Bullets Char,Bullet Number Char,List Paragraph1 Char,List Paragraph11 Char,bullet Char,bullet 1 Char,06. Ý Char,1.1.1.1 Char,Bullet L1 Char,Gạch đầu dòng Char,Huong 5 Char,List Paragraph (numbered (a)) Char"/>
    <w:link w:val="ColorfulList-Accent11"/>
    <w:uiPriority w:val="34"/>
    <w:rsid w:val="00113C41"/>
    <w:rPr>
      <w:rFonts w:ascii="Calibri" w:hAnsi="Calibri"/>
    </w:rPr>
  </w:style>
  <w:style w:type="paragraph" w:styleId="Revision">
    <w:name w:val="Revision"/>
    <w:hidden/>
    <w:uiPriority w:val="99"/>
    <w:unhideWhenUsed/>
    <w:rsid w:val="002D2965"/>
    <w:rPr>
      <w:sz w:val="24"/>
      <w:szCs w:val="24"/>
    </w:rPr>
  </w:style>
  <w:style w:type="paragraph" w:customStyle="1" w:styleId="TableParagraph">
    <w:name w:val="Table Paragraph"/>
    <w:basedOn w:val="Normal"/>
    <w:uiPriority w:val="1"/>
    <w:qFormat/>
    <w:rsid w:val="00184133"/>
    <w:pPr>
      <w:widowControl w:val="0"/>
      <w:autoSpaceDE w:val="0"/>
      <w:autoSpaceDN w:val="0"/>
      <w:spacing w:line="296" w:lineRule="exact"/>
      <w:ind w:left="152"/>
    </w:pPr>
    <w:rPr>
      <w:sz w:val="22"/>
      <w:szCs w:val="22"/>
    </w:rPr>
  </w:style>
  <w:style w:type="character" w:customStyle="1" w:styleId="Heading1Char">
    <w:name w:val="Heading 1 Char"/>
    <w:basedOn w:val="DefaultParagraphFont"/>
    <w:link w:val="Heading1"/>
    <w:uiPriority w:val="9"/>
    <w:rsid w:val="00485184"/>
    <w:rPr>
      <w:rFonts w:asciiTheme="majorHAnsi" w:eastAsiaTheme="majorEastAsia" w:hAnsiTheme="majorHAnsi" w:cstheme="majorBidi"/>
      <w:color w:val="365F91" w:themeColor="accent1" w:themeShade="BF"/>
      <w:kern w:val="2"/>
      <w:sz w:val="32"/>
      <w:szCs w:val="32"/>
    </w:rPr>
  </w:style>
  <w:style w:type="character" w:customStyle="1" w:styleId="UnresolvedMention1">
    <w:name w:val="Unresolved Mention1"/>
    <w:basedOn w:val="DefaultParagraphFont"/>
    <w:uiPriority w:val="99"/>
    <w:semiHidden/>
    <w:unhideWhenUsed/>
    <w:rsid w:val="00A46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316420124">
      <w:bodyDiv w:val="1"/>
      <w:marLeft w:val="0"/>
      <w:marRight w:val="0"/>
      <w:marTop w:val="0"/>
      <w:marBottom w:val="0"/>
      <w:divBdr>
        <w:top w:val="none" w:sz="0" w:space="0" w:color="auto"/>
        <w:left w:val="none" w:sz="0" w:space="0" w:color="auto"/>
        <w:bottom w:val="none" w:sz="0" w:space="0" w:color="auto"/>
        <w:right w:val="none" w:sz="0" w:space="0" w:color="auto"/>
      </w:divBdr>
    </w:div>
    <w:div w:id="341783812">
      <w:bodyDiv w:val="1"/>
      <w:marLeft w:val="0"/>
      <w:marRight w:val="0"/>
      <w:marTop w:val="0"/>
      <w:marBottom w:val="0"/>
      <w:divBdr>
        <w:top w:val="none" w:sz="0" w:space="0" w:color="auto"/>
        <w:left w:val="none" w:sz="0" w:space="0" w:color="auto"/>
        <w:bottom w:val="none" w:sz="0" w:space="0" w:color="auto"/>
        <w:right w:val="none" w:sz="0" w:space="0" w:color="auto"/>
      </w:divBdr>
    </w:div>
    <w:div w:id="432046004">
      <w:bodyDiv w:val="1"/>
      <w:marLeft w:val="0"/>
      <w:marRight w:val="0"/>
      <w:marTop w:val="0"/>
      <w:marBottom w:val="0"/>
      <w:divBdr>
        <w:top w:val="none" w:sz="0" w:space="0" w:color="auto"/>
        <w:left w:val="none" w:sz="0" w:space="0" w:color="auto"/>
        <w:bottom w:val="none" w:sz="0" w:space="0" w:color="auto"/>
        <w:right w:val="none" w:sz="0" w:space="0" w:color="auto"/>
      </w:divBdr>
    </w:div>
    <w:div w:id="666175350">
      <w:bodyDiv w:val="1"/>
      <w:marLeft w:val="0"/>
      <w:marRight w:val="0"/>
      <w:marTop w:val="0"/>
      <w:marBottom w:val="0"/>
      <w:divBdr>
        <w:top w:val="none" w:sz="0" w:space="0" w:color="auto"/>
        <w:left w:val="none" w:sz="0" w:space="0" w:color="auto"/>
        <w:bottom w:val="none" w:sz="0" w:space="0" w:color="auto"/>
        <w:right w:val="none" w:sz="0" w:space="0" w:color="auto"/>
      </w:divBdr>
    </w:div>
    <w:div w:id="761534900">
      <w:bodyDiv w:val="1"/>
      <w:marLeft w:val="0"/>
      <w:marRight w:val="0"/>
      <w:marTop w:val="0"/>
      <w:marBottom w:val="0"/>
      <w:divBdr>
        <w:top w:val="none" w:sz="0" w:space="0" w:color="auto"/>
        <w:left w:val="none" w:sz="0" w:space="0" w:color="auto"/>
        <w:bottom w:val="none" w:sz="0" w:space="0" w:color="auto"/>
        <w:right w:val="none" w:sz="0" w:space="0" w:color="auto"/>
      </w:divBdr>
    </w:div>
    <w:div w:id="879631752">
      <w:bodyDiv w:val="1"/>
      <w:marLeft w:val="0"/>
      <w:marRight w:val="0"/>
      <w:marTop w:val="0"/>
      <w:marBottom w:val="0"/>
      <w:divBdr>
        <w:top w:val="none" w:sz="0" w:space="0" w:color="auto"/>
        <w:left w:val="none" w:sz="0" w:space="0" w:color="auto"/>
        <w:bottom w:val="none" w:sz="0" w:space="0" w:color="auto"/>
        <w:right w:val="none" w:sz="0" w:space="0" w:color="auto"/>
      </w:divBdr>
    </w:div>
    <w:div w:id="1260724482">
      <w:bodyDiv w:val="1"/>
      <w:marLeft w:val="0"/>
      <w:marRight w:val="0"/>
      <w:marTop w:val="0"/>
      <w:marBottom w:val="0"/>
      <w:divBdr>
        <w:top w:val="none" w:sz="0" w:space="0" w:color="auto"/>
        <w:left w:val="none" w:sz="0" w:space="0" w:color="auto"/>
        <w:bottom w:val="none" w:sz="0" w:space="0" w:color="auto"/>
        <w:right w:val="none" w:sz="0" w:space="0" w:color="auto"/>
      </w:divBdr>
    </w:div>
    <w:div w:id="1280604144">
      <w:bodyDiv w:val="1"/>
      <w:marLeft w:val="0"/>
      <w:marRight w:val="0"/>
      <w:marTop w:val="0"/>
      <w:marBottom w:val="0"/>
      <w:divBdr>
        <w:top w:val="none" w:sz="0" w:space="0" w:color="auto"/>
        <w:left w:val="none" w:sz="0" w:space="0" w:color="auto"/>
        <w:bottom w:val="none" w:sz="0" w:space="0" w:color="auto"/>
        <w:right w:val="none" w:sz="0" w:space="0" w:color="auto"/>
      </w:divBdr>
    </w:div>
    <w:div w:id="1295451330">
      <w:bodyDiv w:val="1"/>
      <w:marLeft w:val="0"/>
      <w:marRight w:val="0"/>
      <w:marTop w:val="0"/>
      <w:marBottom w:val="0"/>
      <w:divBdr>
        <w:top w:val="none" w:sz="0" w:space="0" w:color="auto"/>
        <w:left w:val="none" w:sz="0" w:space="0" w:color="auto"/>
        <w:bottom w:val="none" w:sz="0" w:space="0" w:color="auto"/>
        <w:right w:val="none" w:sz="0" w:space="0" w:color="auto"/>
      </w:divBdr>
    </w:div>
    <w:div w:id="1387291502">
      <w:bodyDiv w:val="1"/>
      <w:marLeft w:val="0"/>
      <w:marRight w:val="0"/>
      <w:marTop w:val="0"/>
      <w:marBottom w:val="0"/>
      <w:divBdr>
        <w:top w:val="none" w:sz="0" w:space="0" w:color="auto"/>
        <w:left w:val="none" w:sz="0" w:space="0" w:color="auto"/>
        <w:bottom w:val="none" w:sz="0" w:space="0" w:color="auto"/>
        <w:right w:val="none" w:sz="0" w:space="0" w:color="auto"/>
      </w:divBdr>
    </w:div>
    <w:div w:id="1408769925">
      <w:bodyDiv w:val="1"/>
      <w:marLeft w:val="0"/>
      <w:marRight w:val="0"/>
      <w:marTop w:val="0"/>
      <w:marBottom w:val="0"/>
      <w:divBdr>
        <w:top w:val="none" w:sz="0" w:space="0" w:color="auto"/>
        <w:left w:val="none" w:sz="0" w:space="0" w:color="auto"/>
        <w:bottom w:val="none" w:sz="0" w:space="0" w:color="auto"/>
        <w:right w:val="none" w:sz="0" w:space="0" w:color="auto"/>
      </w:divBdr>
    </w:div>
    <w:div w:id="1780758046">
      <w:bodyDiv w:val="1"/>
      <w:marLeft w:val="0"/>
      <w:marRight w:val="0"/>
      <w:marTop w:val="0"/>
      <w:marBottom w:val="0"/>
      <w:divBdr>
        <w:top w:val="none" w:sz="0" w:space="0" w:color="auto"/>
        <w:left w:val="none" w:sz="0" w:space="0" w:color="auto"/>
        <w:bottom w:val="none" w:sz="0" w:space="0" w:color="auto"/>
        <w:right w:val="none" w:sz="0" w:space="0" w:color="auto"/>
      </w:divBdr>
    </w:div>
    <w:div w:id="1882665158">
      <w:bodyDiv w:val="1"/>
      <w:marLeft w:val="0"/>
      <w:marRight w:val="0"/>
      <w:marTop w:val="0"/>
      <w:marBottom w:val="0"/>
      <w:divBdr>
        <w:top w:val="none" w:sz="0" w:space="0" w:color="auto"/>
        <w:left w:val="none" w:sz="0" w:space="0" w:color="auto"/>
        <w:bottom w:val="none" w:sz="0" w:space="0" w:color="auto"/>
        <w:right w:val="none" w:sz="0" w:space="0" w:color="auto"/>
      </w:divBdr>
    </w:div>
    <w:div w:id="1947343203">
      <w:bodyDiv w:val="1"/>
      <w:marLeft w:val="0"/>
      <w:marRight w:val="0"/>
      <w:marTop w:val="0"/>
      <w:marBottom w:val="0"/>
      <w:divBdr>
        <w:top w:val="none" w:sz="0" w:space="0" w:color="auto"/>
        <w:left w:val="none" w:sz="0" w:space="0" w:color="auto"/>
        <w:bottom w:val="none" w:sz="0" w:space="0" w:color="auto"/>
        <w:right w:val="none" w:sz="0" w:space="0" w:color="auto"/>
      </w:divBdr>
    </w:div>
    <w:div w:id="2047025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FE1263-BA9B-4869-953B-F9386B09F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11</Pages>
  <Words>2009</Words>
  <Characters>11456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13439</CharactersWithSpaces>
  <SharedDoc>false</SharedDoc>
  <HLinks>
    <vt:vector size="24" baseType="variant">
      <vt:variant>
        <vt:i4>7405627</vt:i4>
      </vt:variant>
      <vt:variant>
        <vt:i4>9</vt:i4>
      </vt:variant>
      <vt:variant>
        <vt:i4>0</vt:i4>
      </vt:variant>
      <vt:variant>
        <vt:i4>5</vt:i4>
      </vt:variant>
      <vt:variant>
        <vt:lpwstr>https://thuvienphapluat.vn/van-ban/Doanh-nghiep/Luat-Dau-tu-so-61-2020-QH14-321051.aspx</vt:lpwstr>
      </vt:variant>
      <vt:variant>
        <vt:lpwstr/>
      </vt:variant>
      <vt:variant>
        <vt:i4>7405627</vt:i4>
      </vt:variant>
      <vt:variant>
        <vt:i4>6</vt:i4>
      </vt:variant>
      <vt:variant>
        <vt:i4>0</vt:i4>
      </vt:variant>
      <vt:variant>
        <vt:i4>5</vt:i4>
      </vt:variant>
      <vt:variant>
        <vt:lpwstr>https://thuvienphapluat.vn/van-ban/Doanh-nghiep/Luat-Dau-tu-so-61-2020-QH14-321051.aspx</vt:lpwstr>
      </vt:variant>
      <vt:variant>
        <vt:lpwstr/>
      </vt:variant>
      <vt:variant>
        <vt:i4>7405627</vt:i4>
      </vt:variant>
      <vt:variant>
        <vt:i4>3</vt:i4>
      </vt:variant>
      <vt:variant>
        <vt:i4>0</vt:i4>
      </vt:variant>
      <vt:variant>
        <vt:i4>5</vt:i4>
      </vt:variant>
      <vt:variant>
        <vt:lpwstr>https://thuvienphapluat.vn/van-ban/Doanh-nghiep/Luat-Dau-tu-so-61-2020-QH14-321051.aspx</vt:lpwstr>
      </vt:variant>
      <vt:variant>
        <vt:lpwstr/>
      </vt:variant>
      <vt:variant>
        <vt:i4>7405627</vt:i4>
      </vt:variant>
      <vt:variant>
        <vt:i4>0</vt:i4>
      </vt:variant>
      <vt:variant>
        <vt:i4>0</vt:i4>
      </vt:variant>
      <vt:variant>
        <vt:i4>5</vt:i4>
      </vt:variant>
      <vt:variant>
        <vt:lpwstr>https://thuvienphapluat.vn/van-ban/Doanh-nghiep/Luat-Dau-tu-so-61-2020-QH14-321051.aspx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nguyenthiquynhchi</dc:creator>
  <cp:lastModifiedBy>Nguyen Duc Quang1</cp:lastModifiedBy>
  <cp:revision>62</cp:revision>
  <cp:lastPrinted>2026-07-24T12:47:00Z</cp:lastPrinted>
  <dcterms:created xsi:type="dcterms:W3CDTF">2025-06-24T12:48:00Z</dcterms:created>
  <dcterms:modified xsi:type="dcterms:W3CDTF">2026-07-24T12:49:00Z</dcterms:modified>
</cp:coreProperties>
</file>