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28" w:type="dxa"/>
          <w:end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/>
            </w:pPr>
            <w:bookmarkStart w:id="0" w:name="chuong_pl_32"/>
            <w:bookmarkEnd w:id="0"/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Mẫu số:</w:t>
            </w:r>
            <w:r>
              <w:rPr/>
              <w:t> </w:t>
            </w:r>
            <w:bookmarkStart w:id="1" w:name="chuong_pl_32_name"/>
            <w:bookmarkEnd w:id="1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02/BH</w:t>
            </w:r>
            <w:r>
              <w:rPr>
                <w:b/>
              </w:rPr>
              <w:br/>
            </w:r>
            <w:r>
              <w:rPr>
                <w:i/>
              </w:rPr>
              <w:t>(Kèm theo Thông tư số 91/2026/TT-BTC ngày 30 tháng 6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326"/>
        <w:gridCol w:w="1600"/>
        <w:gridCol w:w="1372"/>
        <w:gridCol w:w="578"/>
        <w:gridCol w:w="578"/>
        <w:gridCol w:w="2298"/>
        <w:gridCol w:w="2220"/>
      </w:tblGrid>
      <w:tr>
        <w:trPr/>
        <w:tc>
          <w:tcPr>
            <w:tcW w:w="9972" w:type="dxa"/>
            <w:gridSpan w:val="7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</w:pPr>
            <w:bookmarkStart w:id="2" w:name="chuong_pl_32_name_name"/>
            <w:bookmarkEnd w:id="2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HÓA ĐƠN BÁN HÀNG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Ký hiệu: 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Số: 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Ngày ….. tháng ….. năm …..</w:t>
            </w:r>
          </w:p>
        </w:tc>
      </w:tr>
      <w:tr>
        <w:trPr/>
        <w:tc>
          <w:tcPr>
            <w:tcW w:w="9972" w:type="dxa"/>
            <w:gridSpan w:val="7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Tên người bán: …………………………………………………………………………..……..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Mã số thuế: 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Mã địa điểm kinh doanh (áp dụng đối với hộ kinh doanh, cá nhân kinh doanh có nhiều địa điểm):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……………………………………………………………………</w:t>
            </w:r>
            <w:r>
              <w:rPr/>
              <w:t>..……………………………..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Địa chỉ: …………………………………………………………………………………..…….…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Số tài khoản: ………………….……...………………………………………………………….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Điện thoại: ………………………………………… ………………</w:t>
            </w:r>
            <w:r>
              <w:rPr>
                <w:lang w:val="en-US"/>
              </w:rPr>
              <w:t>..</w:t>
            </w:r>
            <w:r>
              <w:rPr/>
              <w:t>……………………………</w:t>
            </w:r>
          </w:p>
        </w:tc>
      </w:tr>
      <w:tr>
        <w:trPr/>
        <w:tc>
          <w:tcPr>
            <w:tcW w:w="9972" w:type="dxa"/>
            <w:gridSpan w:val="7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Họ tên người mua hàng: ……………………………………………………………..………………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Tên người mua: ………………………………………………………………..….……………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Địa chỉ: ………………………………………… Số tài khoản 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Hình thức thanh toán: …………………..…….. </w:t>
            </w:r>
            <w:r>
              <w:rPr>
                <w:lang w:val="en-US"/>
              </w:rPr>
              <w:t>MST: </w:t>
            </w:r>
            <w:r>
              <w:rPr/>
              <w:t>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Đồng tiền thanh toán: VND</w:t>
            </w:r>
          </w:p>
        </w:tc>
      </w:tr>
      <w:tr>
        <w:trPr/>
        <w:tc>
          <w:tcPr>
            <w:tcW w:w="13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16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Tên hàng hóa, dịch vụ</w:t>
            </w:r>
          </w:p>
        </w:tc>
        <w:tc>
          <w:tcPr>
            <w:tcW w:w="1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Đơn vị tính</w:t>
            </w:r>
          </w:p>
        </w:tc>
        <w:tc>
          <w:tcPr>
            <w:tcW w:w="1156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Số</w:t>
            </w:r>
            <w:r>
              <w:rPr/>
              <w:t> </w:t>
            </w:r>
            <w:r>
              <w:rPr>
                <w:b/>
              </w:rPr>
              <w:t>lượng</w:t>
            </w:r>
          </w:p>
        </w:tc>
        <w:tc>
          <w:tcPr>
            <w:tcW w:w="22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Đ</w:t>
            </w:r>
            <w:r>
              <w:rPr>
                <w:b/>
                <w:lang w:val="en-US"/>
              </w:rPr>
              <w:t>ơ</w:t>
            </w:r>
            <w:r>
              <w:rPr>
                <w:b/>
              </w:rPr>
              <w:t>n</w:t>
            </w:r>
            <w:r>
              <w:rPr/>
              <w:t> </w:t>
            </w:r>
            <w:r>
              <w:rPr>
                <w:b/>
              </w:rPr>
              <w:t>giá</w:t>
            </w:r>
          </w:p>
        </w:tc>
        <w:tc>
          <w:tcPr>
            <w:tcW w:w="2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Thành tiền</w:t>
            </w:r>
          </w:p>
        </w:tc>
      </w:tr>
      <w:tr>
        <w:trPr/>
        <w:tc>
          <w:tcPr>
            <w:tcW w:w="13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56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2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lang w:val="en-US"/>
              </w:rPr>
            </w:pPr>
            <w:r>
              <w:rPr>
                <w:lang w:val="en-US"/>
              </w:rPr>
              <w:t>6 = 4x5</w:t>
            </w:r>
          </w:p>
        </w:tc>
      </w:tr>
      <w:tr>
        <w:trPr/>
        <w:tc>
          <w:tcPr>
            <w:tcW w:w="13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6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56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2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3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6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56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29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972" w:type="dxa"/>
            <w:gridSpan w:val="7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Tổng tiền thanh toán</w:t>
            </w:r>
            <w:r>
              <w:rPr>
                <w:lang w:val="en-US"/>
              </w:rPr>
              <w:t>:</w:t>
            </w:r>
            <w:r>
              <w:rPr/>
              <w:t> …………………………………………………………..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Số tiền viết bằng chữ: …………………………………………………………………….……...….</w:t>
            </w:r>
          </w:p>
        </w:tc>
      </w:tr>
      <w:tr>
        <w:trPr/>
        <w:tc>
          <w:tcPr>
            <w:tcW w:w="4876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NGƯỜI MUA HÀNG</w:t>
              <w:br/>
            </w:r>
            <w:r>
              <w:rPr/>
              <w:t>(Chữ ký số (nếu có))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096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NGƯỜI BÁN HÀNG</w:t>
              <w:br/>
            </w:r>
            <w:r>
              <w:rPr/>
              <w:t>(Chữ ký điện tử, chữ ký số)</w:t>
            </w:r>
          </w:p>
        </w:tc>
      </w:tr>
      <w:tr>
        <w:trPr/>
        <w:tc>
          <w:tcPr>
            <w:tcW w:w="9972" w:type="dxa"/>
            <w:gridSpan w:val="7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(Cần kiểm tra, đối chiếu khi lập, giao, nhận hóa đơn)</w:t>
            </w:r>
          </w:p>
        </w:tc>
      </w:tr>
      <w:tr>
        <w:trPr/>
        <w:tc>
          <w:tcPr>
            <w:tcW w:w="9972" w:type="dxa"/>
            <w:gridSpan w:val="7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Phần gia hạn thời gian vận chuyển (nếu có) (*):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- Lý do gia hạn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- Thời gian gia hạn vận chuyển: Từ ngày... tháng... năm... đến ngày... tháng... năm...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- Đơn vị gia hạn (Ký tên, đóng dấu):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Các chỉ tiêu có dấu (*) chỉ áp dụng đối với tài sản là hàng hóa nhập khẩu bị tịch thu.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LibreOffice/26.2.4.2$Windows_X86_64 LibreOffice_project/0229ac93fcf0d7cbc6376066c6f35021cef002dc</Application>
  <AppVersion>15.0000</AppVersion>
  <Pages>2</Pages>
  <Words>228</Words>
  <Characters>1167</Characters>
  <CharactersWithSpaces>1371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2026-07-10T10:11:45Z</dcterms:created>
  <dc:creator/>
  <dc:description/>
  <dc:language>en-US</dc:language>
  <cp:lastModifiedBy/>
  <dcterms:modified xsi:type="dcterms:W3CDTF">2026-07-10T10:15:42Z</dcterms:modified>
  <cp:revision>4</cp:revision>
  <dc:subject/>
  <dc:title/>
</cp:coreProperties>
</file>