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22" w:type="dxa"/>
        <w:jc w:val="left"/>
        <w:tblInd w:w="0" w:type="dxa"/>
        <w:tblBorders/>
        <w:tblCellMar>
          <w:top w:w="0" w:type="dxa"/>
          <w:left w:w="108" w:type="dxa"/>
          <w:bottom w:w="0" w:type="dxa"/>
          <w:right w:w="108" w:type="dxa"/>
        </w:tblCellMar>
        <w:tblLook w:firstRow="1" w:noVBand="1" w:lastRow="0" w:firstColumn="1" w:lastColumn="0" w:noHBand="0" w:val="04a0"/>
      </w:tblPr>
      <w:tblGrid>
        <w:gridCol w:w="4785"/>
        <w:gridCol w:w="4536"/>
      </w:tblGrid>
      <w:tr>
        <w:trPr/>
        <w:tc>
          <w:tcPr>
            <w:tcW w:w="4785" w:type="dxa"/>
            <w:tcBorders/>
            <w:shd w:fill="auto" w:val="clear"/>
          </w:tcPr>
          <w:p>
            <w:pPr>
              <w:pStyle w:val="TextBody"/>
              <w:spacing w:before="0" w:after="0"/>
              <w:jc w:val="center"/>
              <w:rPr>
                <w:rFonts w:ascii="Times New Roman" w:hAnsi="Times New Roman"/>
                <w:sz w:val="24"/>
                <w:szCs w:val="24"/>
              </w:rPr>
            </w:pPr>
            <w:r>
              <w:rPr>
                <w:rFonts w:ascii="Times New Roman" w:hAnsi="Times New Roman"/>
                <w:color w:val="000000"/>
                <w:spacing w:val="-14"/>
                <w:kern w:val="2"/>
                <w:sz w:val="24"/>
                <w:szCs w:val="24"/>
                <w:lang w:eastAsia="en-US"/>
              </w:rPr>
              <w:t>ĐẢNG BỘ ………………………………</w:t>
            </w:r>
          </w:p>
          <w:p>
            <w:pPr>
              <w:pStyle w:val="TextBody"/>
              <w:spacing w:before="0" w:after="0"/>
              <w:jc w:val="center"/>
              <w:rPr>
                <w:rFonts w:ascii="Times New Roman" w:hAnsi="Times New Roman"/>
                <w:sz w:val="24"/>
                <w:szCs w:val="24"/>
              </w:rPr>
            </w:pPr>
            <w:r>
              <w:rPr>
                <w:rFonts w:ascii="Times New Roman" w:hAnsi="Times New Roman"/>
                <w:b/>
                <w:color w:val="000000"/>
                <w:spacing w:val="-14"/>
                <w:kern w:val="2"/>
                <w:sz w:val="24"/>
                <w:szCs w:val="24"/>
                <w:lang w:eastAsia="en-US"/>
              </w:rPr>
              <w:t>CHI BỘ ………………………</w:t>
            </w:r>
          </w:p>
          <w:p>
            <w:pPr>
              <w:pStyle w:val="TextBody"/>
              <w:spacing w:before="0" w:after="0"/>
              <w:jc w:val="center"/>
              <w:rPr>
                <w:rFonts w:ascii="Times New Roman" w:hAnsi="Times New Roman"/>
                <w:sz w:val="24"/>
                <w:szCs w:val="24"/>
              </w:rPr>
            </w:pPr>
            <w:r>
              <w:rPr>
                <w:rFonts w:ascii="Times New Roman" w:hAnsi="Times New Roman"/>
                <w:color w:val="000000"/>
                <w:sz w:val="24"/>
                <w:szCs w:val="24"/>
                <w:lang w:eastAsia="en-US"/>
              </w:rPr>
              <w:t>*</w:t>
            </w:r>
            <w:r>
              <w:rPr>
                <w:rFonts w:ascii="Times New Roman" w:hAnsi="Times New Roman"/>
                <w:i/>
                <w:color w:val="000000"/>
                <w:spacing w:val="-8"/>
                <w:kern w:val="2"/>
                <w:sz w:val="24"/>
                <w:szCs w:val="24"/>
                <w:lang w:eastAsia="en-US"/>
              </w:rPr>
              <w:t xml:space="preserve">                                     </w:t>
            </w:r>
          </w:p>
          <w:p>
            <w:pPr>
              <w:pStyle w:val="TextBody"/>
              <w:spacing w:before="0" w:after="0"/>
              <w:jc w:val="center"/>
              <w:rPr>
                <w:rFonts w:ascii="Times New Roman" w:hAnsi="Times New Roman"/>
                <w:sz w:val="24"/>
                <w:szCs w:val="24"/>
              </w:rPr>
            </w:pPr>
            <w:r>
              <w:rPr>
                <w:rFonts w:ascii="Times New Roman" w:hAnsi="Times New Roman"/>
                <w:color w:val="000000"/>
                <w:sz w:val="24"/>
                <w:szCs w:val="24"/>
                <w:lang w:eastAsia="en-US"/>
              </w:rPr>
              <w:t xml:space="preserve">Số:... </w:t>
            </w:r>
            <w:r>
              <w:rPr>
                <w:rFonts w:ascii="Times New Roman" w:hAnsi="Times New Roman"/>
                <w:color w:val="000000"/>
                <w:sz w:val="24"/>
                <w:szCs w:val="24"/>
                <w:lang w:eastAsia="en-US"/>
              </w:rPr>
              <w:t>TB</w:t>
            </w:r>
            <w:r>
              <w:rPr>
                <w:rFonts w:ascii="Times New Roman" w:hAnsi="Times New Roman"/>
                <w:color w:val="000000"/>
                <w:sz w:val="24"/>
                <w:szCs w:val="24"/>
                <w:lang w:eastAsia="en-US"/>
              </w:rPr>
              <w:t>/CB</w:t>
            </w:r>
          </w:p>
        </w:tc>
        <w:tc>
          <w:tcPr>
            <w:tcW w:w="4536" w:type="dxa"/>
            <w:tcBorders/>
            <w:shd w:fill="auto" w:val="clear"/>
          </w:tcPr>
          <w:p>
            <w:pPr>
              <w:pStyle w:val="TextBody"/>
              <w:spacing w:before="0" w:after="0"/>
              <w:jc w:val="right"/>
              <w:rPr>
                <w:b/>
                <w:b/>
                <w:color w:val="000000"/>
                <w:spacing w:val="-10"/>
                <w:sz w:val="28"/>
                <w:szCs w:val="28"/>
                <w:lang w:eastAsia="en-US"/>
              </w:rPr>
            </w:pPr>
            <w:r>
              <w:rPr>
                <w:rFonts w:ascii="Times New Roman" w:hAnsi="Times New Roman"/>
                <w:b/>
                <w:color w:val="000000"/>
                <w:spacing w:val="-10"/>
                <w:sz w:val="24"/>
                <w:szCs w:val="24"/>
                <w:lang w:eastAsia="en-US"/>
              </w:rPr>
              <w:t>ĐẢNG CỘNG SẢN VIỆT NAM</w:t>
            </w:r>
          </w:p>
          <w:p>
            <w:pPr>
              <w:pStyle w:val="TextBody"/>
              <w:spacing w:before="0" w:after="0"/>
              <w:jc w:val="right"/>
              <w:rPr>
                <w:rFonts w:ascii="Times New Roman" w:hAnsi="Times New Roman"/>
                <w:i/>
                <w:i/>
                <w:color w:val="000000"/>
                <w:spacing w:val="-10"/>
                <w:sz w:val="24"/>
                <w:szCs w:val="24"/>
                <w:lang w:eastAsia="en-US"/>
              </w:rPr>
            </w:pPr>
            <w:r>
              <w:rPr>
                <w:rFonts w:ascii="Times New Roman" w:hAnsi="Times New Roman"/>
                <w:i/>
                <w:color w:val="000000"/>
                <w:spacing w:val="-10"/>
                <w:sz w:val="24"/>
                <w:szCs w:val="24"/>
                <w:lang w:eastAsia="en-US"/>
              </w:rPr>
              <mc:AlternateContent>
                <mc:Choice Requires="wps">
                  <w:drawing>
                    <wp:anchor behindDoc="0" distT="0" distB="0" distL="114300" distR="114300" simplePos="0" locked="0" layoutInCell="1" allowOverlap="1" relativeHeight="2">
                      <wp:simplePos x="0" y="0"/>
                      <wp:positionH relativeFrom="column">
                        <wp:posOffset>471805</wp:posOffset>
                      </wp:positionH>
                      <wp:positionV relativeFrom="paragraph">
                        <wp:posOffset>18415</wp:posOffset>
                      </wp:positionV>
                      <wp:extent cx="2235835" cy="1270"/>
                      <wp:effectExtent l="8255" t="13335" r="13970" b="5715"/>
                      <wp:wrapNone/>
                      <wp:docPr id="1" name="Straight Arrow Connector 1"/>
                      <a:graphic xmlns:a="http://schemas.openxmlformats.org/drawingml/2006/main">
                        <a:graphicData uri="http://schemas.microsoft.com/office/word/2010/wordprocessingShape">
                          <wps:wsp>
                            <wps:cNvSpPr/>
                            <wps:spPr>
                              <a:xfrm>
                                <a:off x="0" y="0"/>
                                <a:ext cx="223524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1" stroked="t" style="position:absolute;margin-left:37.15pt;margin-top:1.45pt;width:175.95pt;height:0pt" type="shapetype_32">
                      <w10:wrap type="none"/>
                      <v:fill o:detectmouseclick="t" on="false"/>
                      <v:stroke color="black" weight="9360" joinstyle="round" endcap="flat"/>
                    </v:shape>
                  </w:pict>
                </mc:Fallback>
              </mc:AlternateContent>
            </w:r>
          </w:p>
          <w:p>
            <w:pPr>
              <w:pStyle w:val="TextBody"/>
              <w:spacing w:before="0" w:after="0"/>
              <w:rPr>
                <w:rFonts w:ascii="Times New Roman" w:hAnsi="Times New Roman"/>
                <w:i/>
                <w:i/>
                <w:color w:val="000000"/>
                <w:spacing w:val="-8"/>
                <w:kern w:val="2"/>
                <w:sz w:val="24"/>
                <w:szCs w:val="24"/>
                <w:lang w:eastAsia="en-US"/>
              </w:rPr>
            </w:pPr>
            <w:r>
              <w:rPr>
                <w:rFonts w:ascii="Times New Roman" w:hAnsi="Times New Roman"/>
                <w:i/>
                <w:color w:val="000000"/>
                <w:spacing w:val="-8"/>
                <w:kern w:val="2"/>
                <w:sz w:val="24"/>
                <w:szCs w:val="24"/>
                <w:lang w:eastAsia="en-US"/>
              </w:rPr>
            </w:r>
          </w:p>
          <w:p>
            <w:pPr>
              <w:pStyle w:val="TextBody"/>
              <w:spacing w:before="0" w:after="0"/>
              <w:ind w:left="-108" w:firstLine="720"/>
              <w:jc w:val="right"/>
              <w:rPr>
                <w:i/>
                <w:i/>
                <w:color w:val="000000"/>
                <w:spacing w:val="-6"/>
                <w:kern w:val="2"/>
                <w:sz w:val="28"/>
                <w:szCs w:val="28"/>
                <w:lang w:eastAsia="en-US"/>
              </w:rPr>
            </w:pPr>
            <w:r>
              <w:rPr>
                <w:rFonts w:ascii="Times New Roman" w:hAnsi="Times New Roman"/>
                <w:i/>
                <w:color w:val="000000"/>
                <w:spacing w:val="-8"/>
                <w:kern w:val="2"/>
                <w:sz w:val="24"/>
                <w:szCs w:val="24"/>
                <w:lang w:eastAsia="en-US"/>
              </w:rPr>
              <w:t xml:space="preserve">  </w:t>
            </w:r>
            <w:r>
              <w:rPr>
                <w:rFonts w:ascii="Times New Roman" w:hAnsi="Times New Roman"/>
                <w:i/>
                <w:color w:val="000000"/>
                <w:spacing w:val="-6"/>
                <w:kern w:val="2"/>
                <w:sz w:val="24"/>
                <w:szCs w:val="24"/>
                <w:lang w:eastAsia="en-US"/>
              </w:rPr>
              <w:t>, ngày … tháng … năm ……</w:t>
            </w:r>
          </w:p>
          <w:p>
            <w:pPr>
              <w:pStyle w:val="TextBody"/>
              <w:spacing w:before="0" w:after="0"/>
              <w:rPr>
                <w:rFonts w:ascii="Times New Roman" w:hAnsi="Times New Roman"/>
                <w:i/>
                <w:i/>
                <w:color w:val="000000"/>
                <w:spacing w:val="-8"/>
                <w:kern w:val="2"/>
                <w:sz w:val="24"/>
                <w:szCs w:val="24"/>
                <w:lang w:eastAsia="en-US"/>
              </w:rPr>
            </w:pPr>
            <w:r>
              <w:rPr>
                <w:rFonts w:ascii="Times New Roman" w:hAnsi="Times New Roman"/>
                <w:i/>
                <w:color w:val="000000"/>
                <w:spacing w:val="-8"/>
                <w:kern w:val="2"/>
                <w:sz w:val="24"/>
                <w:szCs w:val="24"/>
                <w:lang w:eastAsia="en-US"/>
              </w:rPr>
            </w:r>
          </w:p>
        </w:tc>
      </w:tr>
    </w:tbl>
    <w:p>
      <w:pPr>
        <w:pStyle w:val="Normal"/>
        <w:rPr>
          <w:rFonts w:ascii="Times New Roman" w:hAnsi="Times New Roman"/>
          <w:b/>
          <w:b/>
          <w:bCs/>
          <w:sz w:val="24"/>
          <w:szCs w:val="24"/>
        </w:rPr>
      </w:pPr>
      <w:r>
        <w:rPr>
          <w:rFonts w:ascii="Times New Roman" w:hAnsi="Times New Roman"/>
          <w:b/>
          <w:bCs/>
          <w:sz w:val="24"/>
          <w:szCs w:val="24"/>
        </w:rPr>
      </w:r>
    </w:p>
    <w:p>
      <w:pPr>
        <w:pStyle w:val="Heading1"/>
        <w:ind w:hanging="0"/>
        <w:jc w:val="center"/>
        <w:rPr>
          <w:rFonts w:ascii="Times New Roman" w:hAnsi="Times New Roman"/>
          <w:b/>
          <w:b/>
          <w:bCs/>
          <w:sz w:val="24"/>
          <w:szCs w:val="24"/>
        </w:rPr>
      </w:pPr>
      <w:r>
        <w:rPr>
          <w:rFonts w:ascii="Times New Roman" w:hAnsi="Times New Roman"/>
          <w:b/>
          <w:bCs/>
          <w:sz w:val="24"/>
          <w:szCs w:val="24"/>
        </w:rPr>
        <w:t>THÔNG BÁO</w:t>
      </w:r>
    </w:p>
    <w:p>
      <w:pPr>
        <w:pStyle w:val="Heading2"/>
        <w:numPr>
          <w:ilvl w:val="1"/>
          <w:numId w:val="1"/>
        </w:numPr>
        <w:jc w:val="center"/>
        <w:rPr>
          <w:rFonts w:ascii="Times New Roman" w:hAnsi="Times New Roman"/>
          <w:sz w:val="24"/>
          <w:szCs w:val="24"/>
        </w:rPr>
      </w:pPr>
      <w:r>
        <w:rPr>
          <w:rFonts w:ascii="Times New Roman" w:hAnsi="Times New Roman"/>
          <w:sz w:val="24"/>
          <w:szCs w:val="24"/>
        </w:rPr>
        <w:t>Về việc tổ chức sinh hoạt chi bộ thường kỳ tháng ..... năm 2026</w:t>
      </w:r>
    </w:p>
    <w:p>
      <w:pPr>
        <w:pStyle w:val="TextBody"/>
        <w:rPr>
          <w:rFonts w:ascii="Times New Roman" w:hAnsi="Times New Roman"/>
          <w:sz w:val="24"/>
          <w:szCs w:val="24"/>
        </w:rPr>
      </w:pPr>
      <w:r>
        <w:rPr>
          <w:rFonts w:ascii="Times New Roman" w:hAnsi="Times New Roman"/>
          <w:sz w:val="24"/>
          <w:szCs w:val="24"/>
        </w:rPr>
        <w:t>Kính gửi: Các đồng chí đảng viên Chi bộ .....................................</w:t>
      </w:r>
    </w:p>
    <w:p>
      <w:pPr>
        <w:pStyle w:val="TextBody"/>
        <w:rPr>
          <w:rFonts w:ascii="Times New Roman" w:hAnsi="Times New Roman"/>
          <w:sz w:val="24"/>
          <w:szCs w:val="24"/>
        </w:rPr>
      </w:pPr>
      <w:r>
        <w:rPr>
          <w:rFonts w:ascii="Times New Roman" w:hAnsi="Times New Roman"/>
          <w:sz w:val="24"/>
          <w:szCs w:val="24"/>
        </w:rPr>
        <w:t>Thực hiện Chương trình công tác năm 2026 của Chi bộ và Quy chế làm việc của Chi bộ nhiệm kỳ .........., Chi bộ thông báo tổ chức sinh hoạt chi bộ thường kỳ tháng ..... năm 2026 như sau:</w:t>
      </w:r>
    </w:p>
    <w:p>
      <w:pPr>
        <w:pStyle w:val="Heading3"/>
        <w:numPr>
          <w:ilvl w:val="2"/>
          <w:numId w:val="1"/>
        </w:numPr>
        <w:rPr>
          <w:rFonts w:ascii="Times New Roman" w:hAnsi="Times New Roman"/>
          <w:sz w:val="24"/>
          <w:szCs w:val="24"/>
        </w:rPr>
      </w:pPr>
      <w:r>
        <w:rPr>
          <w:rFonts w:ascii="Times New Roman" w:hAnsi="Times New Roman"/>
          <w:sz w:val="24"/>
          <w:szCs w:val="24"/>
        </w:rPr>
        <w:t>1. Thời gian</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Bắt đầu: ...... giờ ...... phút, ngày ...... tháng ...... năm 2026.</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Dự kiến kết thúc: ...... giờ ...... phút cùng ngày.</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2. Địa điểm</w:t>
      </w:r>
    </w:p>
    <w:p>
      <w:pPr>
        <w:pStyle w:val="TextBody"/>
        <w:rPr>
          <w:rFonts w:ascii="Times New Roman" w:hAnsi="Times New Roman"/>
          <w:sz w:val="24"/>
          <w:szCs w:val="24"/>
        </w:rPr>
      </w:pPr>
      <w:r>
        <w:rPr>
          <w:rFonts w:ascii="Times New Roman" w:hAnsi="Times New Roman"/>
          <w:sz w:val="24"/>
          <w:szCs w:val="24"/>
        </w:rPr>
        <w:t>..............................................................................</w:t>
      </w:r>
    </w:p>
    <w:p>
      <w:pPr>
        <w:pStyle w:val="Heading3"/>
        <w:numPr>
          <w:ilvl w:val="2"/>
          <w:numId w:val="1"/>
        </w:numPr>
        <w:rPr>
          <w:rFonts w:ascii="Times New Roman" w:hAnsi="Times New Roman"/>
          <w:sz w:val="24"/>
          <w:szCs w:val="24"/>
        </w:rPr>
      </w:pPr>
      <w:r>
        <w:rPr>
          <w:rFonts w:ascii="Times New Roman" w:hAnsi="Times New Roman"/>
          <w:sz w:val="24"/>
          <w:szCs w:val="24"/>
        </w:rPr>
        <w:t>3. Thành phần tham dự</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Toàn thể đảng viên đang sinh hoạt tại Chi bộ.</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Đại biểu cấp trên dự, theo dõi sinh hoạt chi bộ (nếu có).</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Khách mời (nếu có).</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4. Nội dung sinh hoạt</w:t>
      </w:r>
    </w:p>
    <w:p>
      <w:pPr>
        <w:pStyle w:val="Heading4"/>
        <w:rPr>
          <w:rFonts w:ascii="Times New Roman" w:hAnsi="Times New Roman"/>
          <w:sz w:val="24"/>
          <w:szCs w:val="24"/>
        </w:rPr>
      </w:pPr>
      <w:r>
        <w:rPr>
          <w:rFonts w:ascii="Times New Roman" w:hAnsi="Times New Roman"/>
          <w:sz w:val="24"/>
          <w:szCs w:val="24"/>
        </w:rPr>
        <w:t>4.1. Công tác chính trị, tư tưởng</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Thông tin tình hình thời sự trong nước, quốc tế và địa phương.</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Quán triệt các chủ trương, nghị quyết, chỉ thị, kết luận mới của Đảng, chính sách pháp luật của Nhà nước.</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Đánh giá tình hình tư tưởng của cán bộ, đảng viên trong tháng.</w:t>
      </w:r>
    </w:p>
    <w:p>
      <w:pPr>
        <w:pStyle w:val="Heading4"/>
        <w:rPr>
          <w:rFonts w:ascii="Times New Roman" w:hAnsi="Times New Roman"/>
          <w:sz w:val="24"/>
          <w:szCs w:val="24"/>
        </w:rPr>
      </w:pPr>
      <w:r>
        <w:rPr>
          <w:rFonts w:ascii="Times New Roman" w:hAnsi="Times New Roman"/>
          <w:sz w:val="24"/>
          <w:szCs w:val="24"/>
        </w:rPr>
        <w:t>4.2. Đánh giá kết quả thực hiện nhiệm vụ tháng trước</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Đánh giá việc thực hiện Nghị quyết/Kết luận sinh hoạt chi bộ tháng trước.</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Kết quả lãnh đạo thực hiện nhiệm vụ chính trị, chuyên môn của cơ quan, đơn vị.</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tác xây dựng Đảng.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tác kiểm tra, giám sát.</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Công tác dân vận và hoạt động của các đoàn thể.</w:t>
      </w:r>
    </w:p>
    <w:p>
      <w:pPr>
        <w:pStyle w:val="Heading4"/>
        <w:rPr>
          <w:rFonts w:ascii="Times New Roman" w:hAnsi="Times New Roman"/>
          <w:sz w:val="24"/>
          <w:szCs w:val="24"/>
        </w:rPr>
      </w:pPr>
      <w:r>
        <w:rPr>
          <w:rFonts w:ascii="Times New Roman" w:hAnsi="Times New Roman"/>
          <w:sz w:val="24"/>
          <w:szCs w:val="24"/>
        </w:rPr>
        <w:t>4.3. Thảo luận các nội dung trọng tâm</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Những tồn tại, hạn chế và nguyên nhân.</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vấn đề phát sinh cần tập trung lãnh đạo, chỉ đạo.</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giải pháp thực hiện nhiệm vụ trong thời gian tới.</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Các nội dung cần xin ý kiến hoặc biểu quyết của chi bộ (nếu có).</w:t>
      </w:r>
    </w:p>
    <w:p>
      <w:pPr>
        <w:pStyle w:val="Heading4"/>
        <w:rPr>
          <w:rFonts w:ascii="Times New Roman" w:hAnsi="Times New Roman"/>
          <w:sz w:val="24"/>
          <w:szCs w:val="24"/>
        </w:rPr>
      </w:pPr>
      <w:r>
        <w:rPr>
          <w:rFonts w:ascii="Times New Roman" w:hAnsi="Times New Roman"/>
          <w:sz w:val="24"/>
          <w:szCs w:val="24"/>
        </w:rPr>
        <w:t>4.4. Triển khai nhiệm vụ tháng tiếp theo</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Xác định nhiệm vụ trọng tâm.</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Phân công trách nhiệm cho đảng viên.</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Thông qua Nghị quyết/Kết luận sinh hoạt chi bộ tháng ..... năm 2026.</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5. Tổ chức thực hiện</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Đề nghị các đồng chí đảng viên nghiên cứu trước các tài liệu đã được đăng tải trên ứng dụng Sổ tay đảng viên điện tử và chuẩn bị ý kiến phát biểu tại cuộc họp.</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đồng chí tham dự đầy đủ, đúng thành phần, đúng thời gian quy định; trường hợp vắng mặt phải báo cáo và được sự đồng ý của Bí thư Chi bộ.</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Đồng chí ..................................... chịu trách nhiệm chuẩn bị hội trường, tài liệu, danh sách điểm danh và các điều kiện phục vụ cuộc họp.</w:t>
      </w:r>
    </w:p>
    <w:p>
      <w:pPr>
        <w:pStyle w:val="TextBody"/>
        <w:rPr>
          <w:rFonts w:ascii="Times New Roman" w:hAnsi="Times New Roman"/>
          <w:sz w:val="24"/>
          <w:szCs w:val="24"/>
        </w:rPr>
      </w:pPr>
      <w:r>
        <w:rPr>
          <w:rFonts w:ascii="Times New Roman" w:hAnsi="Times New Roman"/>
          <w:sz w:val="24"/>
          <w:szCs w:val="24"/>
        </w:rPr>
        <w:t>Thông báo này được gửi đến toàn thể đảng viên để biết và thực hiện.</w:t>
      </w:r>
    </w:p>
    <w:p>
      <w:pPr>
        <w:pStyle w:val="TextBody"/>
        <w:rPr>
          <w:rFonts w:ascii="Times New Roman" w:hAnsi="Times New Roman"/>
          <w:sz w:val="24"/>
          <w:szCs w:val="24"/>
        </w:rPr>
      </w:pPr>
      <w:r>
        <w:rPr>
          <w:rFonts w:ascii="Times New Roman" w:hAnsi="Times New Roman"/>
          <w:sz w:val="24"/>
          <w:szCs w:val="24"/>
        </w:rPr>
        <w:t>Nơi nhận:</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đảng viên trong Chi bộ;</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Cấp ủy cấp trên (báo cáo);</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Lưu Chi bộ.</w:t>
      </w:r>
    </w:p>
    <w:p>
      <w:pPr>
        <w:pStyle w:val="TextBody"/>
        <w:rPr>
          <w:rFonts w:ascii="Times New Roman" w:hAnsi="Times New Roman"/>
          <w:b w:val="false"/>
          <w:b w:val="false"/>
          <w:bCs w:val="false"/>
          <w:sz w:val="24"/>
          <w:szCs w:val="24"/>
        </w:rPr>
      </w:pPr>
      <w:r>
        <w:rPr>
          <w:rFonts w:ascii="Times New Roman" w:hAnsi="Times New Roman"/>
          <w:b w:val="false"/>
          <w:bCs w:val="false"/>
          <w:sz w:val="24"/>
          <w:szCs w:val="24"/>
        </w:rPr>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T/M CHI ỦY CHI BỘ</w:t>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BÍ THƯ</w:t>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(Ký, ghi rõ họ tên)</w:t>
      </w:r>
    </w:p>
    <w:p>
      <w:pPr>
        <w:pStyle w:val="TextBody"/>
        <w:shd w:val="clear" w:color="auto" w:fill="FFFFFF"/>
        <w:spacing w:lineRule="atLeast" w:line="225" w:before="120" w:after="120"/>
        <w:jc w:val="right"/>
        <w:rPr>
          <w:i w:val="false"/>
          <w:i w:val="false"/>
          <w:caps w:val="false"/>
          <w:smallCaps w:val="false"/>
          <w:color w:val="000000"/>
          <w:spacing w:val="0"/>
          <w:highlight w:val="white"/>
          <w:lang w:val="vi-VN"/>
        </w:rPr>
      </w:pPr>
      <w:r>
        <w:rPr>
          <w:rFonts w:ascii="Times New Roman" w:hAnsi="Times New Roman"/>
          <w:b/>
          <w:bCs/>
          <w:sz w:val="24"/>
          <w:szCs w:val="24"/>
        </w:rPr>
      </w:r>
    </w:p>
    <w:sectPr>
      <w:type w:val="nextPage"/>
      <w:pgSz w:w="12240" w:h="15840"/>
      <w:pgMar w:left="1440" w:right="1325"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8">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9">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85743"/>
    <w:pPr>
      <w:widowControl/>
      <w:bidi w:val="0"/>
      <w:spacing w:lineRule="auto" w:line="360" w:before="0" w:after="0"/>
      <w:ind w:firstLine="720"/>
      <w:jc w:val="both"/>
    </w:pPr>
    <w:rPr>
      <w:rFonts w:ascii="Times New Roman" w:hAnsi="Times New Roman" w:eastAsia="Calibri" w:cs="" w:cstheme="minorBidi" w:eastAsiaTheme="minorHAnsi"/>
      <w:color w:val="auto"/>
      <w:kern w:val="0"/>
      <w:sz w:val="26"/>
      <w:szCs w:val="22"/>
      <w:lang w:val="en-US" w:eastAsia="en-US" w:bidi="ar-SA"/>
    </w:rPr>
  </w:style>
  <w:style w:type="paragraph" w:styleId="Heading1">
    <w:name w:val="Heading 1"/>
    <w:basedOn w:val="Normal"/>
    <w:qFormat/>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next w:val="TextBody"/>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link w:val="BodyText"/>
    <w:qFormat/>
    <w:rsid w:val="001b1b3d"/>
    <w:rPr>
      <w:rFonts w:ascii="Times New Roman" w:hAnsi="Times New Roman" w:eastAsia="Lucida Sans Unicode" w:cs="Times New Roman"/>
      <w:kern w:val="2"/>
      <w:sz w:val="24"/>
      <w:szCs w:val="24"/>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rsid w:val="001b1b3d"/>
    <w:pPr>
      <w:widowControl w:val="false"/>
      <w:suppressAutoHyphens w:val="true"/>
      <w:spacing w:lineRule="auto" w:line="240" w:before="0" w:after="120"/>
      <w:ind w:hanging="0"/>
      <w:jc w:val="left"/>
    </w:pPr>
    <w:rPr>
      <w:rFonts w:eastAsia="Lucida Sans Unicode" w:cs="Times New Roman"/>
      <w:kern w:val="2"/>
      <w:sz w:val="24"/>
      <w:szCs w:val="24"/>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Application>LibreOffice/6.0.4.2$Windows_x86 LibreOffice_project/9b0d9b32d5dcda91d2f1a96dc04c645c450872bf</Application>
  <Pages>2</Pages>
  <Words>526</Words>
  <Characters>2020</Characters>
  <CharactersWithSpaces>2603</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2024-10-14T04:13:00Z</dcterms:created>
  <dc:creator>PC</dc:creator>
  <dc:description/>
  <dc:language>vi-VN</dc:language>
  <cp:lastModifiedBy/>
  <dcterms:modified xsi:type="dcterms:W3CDTF">2026-06-23T14:00:31Z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